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C69F4">
      <w:pPr>
        <w:pStyle w:val="1"/>
      </w:pPr>
      <w:hyperlink r:id="rId5" w:history="1">
        <w:r>
          <w:rPr>
            <w:rStyle w:val="a4"/>
            <w:b w:val="0"/>
            <w:bCs w:val="0"/>
          </w:rPr>
          <w:t>Приказ Министерства образования и науки РФ от 26 декабря 2013 г. N 1408</w:t>
        </w:r>
        <w:r>
          <w:rPr>
            <w:rStyle w:val="a4"/>
            <w:b w:val="0"/>
            <w:bCs w:val="0"/>
          </w:rPr>
          <w:br/>
          <w:t>"Об утверждении примерных</w:t>
        </w:r>
        <w:r>
          <w:rPr>
            <w:rStyle w:val="a4"/>
            <w:b w:val="0"/>
            <w:bCs w:val="0"/>
          </w:rPr>
          <w:t xml:space="preserve"> программ профессионального обучения водителей транспортных средств соответствующих категорий и подкатегорий"</w:t>
        </w:r>
      </w:hyperlink>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Pr>
        <w:pStyle w:val="a6"/>
        <w:rPr>
          <w:color w:val="000000"/>
          <w:sz w:val="16"/>
          <w:szCs w:val="16"/>
        </w:rPr>
      </w:pPr>
      <w:r>
        <w:rPr>
          <w:color w:val="000000"/>
          <w:sz w:val="16"/>
          <w:szCs w:val="16"/>
        </w:rPr>
        <w:t>ГАРАНТ:</w:t>
      </w:r>
    </w:p>
    <w:p w:rsidR="00000000" w:rsidRDefault="00BC69F4">
      <w:pPr>
        <w:pStyle w:val="a6"/>
      </w:pPr>
      <w:r>
        <w:t xml:space="preserve">См. </w:t>
      </w:r>
      <w:hyperlink r:id="rId6" w:history="1">
        <w:r>
          <w:rPr>
            <w:rStyle w:val="a4"/>
          </w:rPr>
          <w:t>Методические рекомендации</w:t>
        </w:r>
      </w:hyperlink>
      <w:r>
        <w:t xml:space="preserve"> по разработке организационно-методической документации для реализации примерных программ профессионального обучения водителей транспортных средств различных категорий и подкатегорий, направленные </w:t>
      </w:r>
      <w:hyperlink r:id="rId7" w:history="1">
        <w:r>
          <w:rPr>
            <w:rStyle w:val="a4"/>
          </w:rPr>
          <w:t>письмом</w:t>
        </w:r>
      </w:hyperlink>
      <w:r>
        <w:t xml:space="preserve"> Минобрнауки России от 18 августа 2015 г. N АК-2292/06</w:t>
      </w:r>
    </w:p>
    <w:p w:rsidR="00000000" w:rsidRDefault="00BC69F4">
      <w:pPr>
        <w:pStyle w:val="a6"/>
      </w:pPr>
      <w:r>
        <w:t xml:space="preserve">См. </w:t>
      </w:r>
      <w:hyperlink r:id="rId8" w:history="1">
        <w:r>
          <w:rPr>
            <w:rStyle w:val="a4"/>
          </w:rPr>
          <w:t>Методические рекомендации</w:t>
        </w:r>
      </w:hyperlink>
      <w:r>
        <w:t xml:space="preserve"> по разработке методики и технического средства контроля эффективности</w:t>
      </w:r>
      <w:r>
        <w:t xml:space="preserve">, безопасности и экологичности вождения в условиях дорожного движения и рекомендаций по их применению для профессионального обучения водителей транспортных средств различных категорий и подкатегорий, направленные </w:t>
      </w:r>
      <w:hyperlink r:id="rId9" w:history="1">
        <w:r>
          <w:rPr>
            <w:rStyle w:val="a4"/>
          </w:rPr>
          <w:t>письмом</w:t>
        </w:r>
      </w:hyperlink>
      <w:r>
        <w:t xml:space="preserve"> Минобрнауки России от 18 августа 2015 г. N АК-2290/06</w:t>
      </w:r>
    </w:p>
    <w:p w:rsidR="00000000" w:rsidRDefault="00BC69F4">
      <w:pPr>
        <w:pStyle w:val="a6"/>
      </w:pPr>
      <w:r>
        <w:t xml:space="preserve">См. </w:t>
      </w:r>
      <w:hyperlink r:id="rId10" w:history="1">
        <w:r>
          <w:rPr>
            <w:rStyle w:val="a4"/>
          </w:rPr>
          <w:t>Методические рекомендации</w:t>
        </w:r>
      </w:hyperlink>
      <w:r>
        <w:t xml:space="preserve"> по организации образовательного процесса в организациях, осуществляющих професси</w:t>
      </w:r>
      <w:r>
        <w:t xml:space="preserve">ональное обучение водителей транспортных средств различных категорий и подкатегорий, утвержденные </w:t>
      </w:r>
      <w:hyperlink r:id="rId11" w:history="1">
        <w:r>
          <w:rPr>
            <w:rStyle w:val="a4"/>
          </w:rPr>
          <w:t>письмом</w:t>
        </w:r>
      </w:hyperlink>
      <w:r>
        <w:t xml:space="preserve"> Минобрнауки России от 18 августа 2015 г. N АК-2294/06</w:t>
      </w:r>
    </w:p>
    <w:p w:rsidR="00000000" w:rsidRDefault="00BC69F4">
      <w:pPr>
        <w:pStyle w:val="a6"/>
      </w:pPr>
      <w:r>
        <w:t xml:space="preserve">См. </w:t>
      </w:r>
      <w:hyperlink r:id="rId12" w:history="1">
        <w:r>
          <w:rPr>
            <w:rStyle w:val="a4"/>
          </w:rPr>
          <w:t>Методические рекомендации</w:t>
        </w:r>
      </w:hyperlink>
      <w:r>
        <w:t xml:space="preserve"> по дополнению учебных планов и программ подготовки водителей положениями, касающимися обучения применению порядка упрощенного оформления дорожно-транспортных происшествий, и организации обучения </w:t>
      </w:r>
      <w:r>
        <w:t xml:space="preserve">по данной теме, направленные </w:t>
      </w:r>
      <w:hyperlink r:id="rId13" w:history="1">
        <w:r>
          <w:rPr>
            <w:rStyle w:val="a4"/>
          </w:rPr>
          <w:t>письмом</w:t>
        </w:r>
      </w:hyperlink>
      <w:r>
        <w:t xml:space="preserve"> Минобрнауки России от 13 апреля 2015 г. N АК-1041/06</w:t>
      </w:r>
    </w:p>
    <w:p w:rsidR="00000000" w:rsidRDefault="00BC69F4">
      <w:pPr>
        <w:pStyle w:val="a6"/>
      </w:pPr>
      <w:r>
        <w:t xml:space="preserve">Об особенностях реализации примерных программ профессионального обучения водителей транспортных средств </w:t>
      </w:r>
      <w:r>
        <w:t xml:space="preserve">см. письма Минобрнауки России </w:t>
      </w:r>
      <w:hyperlink r:id="rId14" w:history="1">
        <w:r>
          <w:rPr>
            <w:rStyle w:val="a4"/>
          </w:rPr>
          <w:t>от 11 сентября 2014 г. N АК-2924/06</w:t>
        </w:r>
      </w:hyperlink>
      <w:r>
        <w:t xml:space="preserve">, </w:t>
      </w:r>
      <w:hyperlink r:id="rId15" w:history="1">
        <w:r>
          <w:rPr>
            <w:rStyle w:val="a4"/>
          </w:rPr>
          <w:t>от 11 сентября 2014 г. N АК-2925/06</w:t>
        </w:r>
      </w:hyperlink>
      <w:r>
        <w:t xml:space="preserve"> и </w:t>
      </w:r>
      <w:hyperlink r:id="rId16" w:history="1">
        <w:r>
          <w:rPr>
            <w:rStyle w:val="a4"/>
          </w:rPr>
          <w:t>от 1 августа 2014 г. N АК-2131/06</w:t>
        </w:r>
      </w:hyperlink>
    </w:p>
    <w:p w:rsidR="00000000" w:rsidRDefault="00BC69F4">
      <w:r>
        <w:t xml:space="preserve">В соответствии с </w:t>
      </w:r>
      <w:hyperlink r:id="rId17" w:history="1">
        <w:r>
          <w:rPr>
            <w:rStyle w:val="a4"/>
          </w:rPr>
          <w:t>пунктом 2</w:t>
        </w:r>
      </w:hyperlink>
      <w:r>
        <w:t xml:space="preserve"> постановления Правительства Российской Федерации от 1 ноября 2013 г. N 980 "Об утверждении Правил </w:t>
      </w:r>
      <w:r>
        <w:t>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000000" w:rsidRDefault="00BC69F4">
      <w:bookmarkStart w:id="0" w:name="sub_1"/>
      <w:r>
        <w:t>1. Утвердить по согласованию с Министе</w:t>
      </w:r>
      <w:r>
        <w:t>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000000" w:rsidRDefault="00BC69F4">
      <w:bookmarkStart w:id="1" w:name="sub_101"/>
      <w:bookmarkEnd w:id="0"/>
      <w:r>
        <w:t>примерную программу профессиональной подготовки водителей транспортных средств категории "А" (</w:t>
      </w:r>
      <w:hyperlink w:anchor="sub_1000" w:history="1">
        <w:r>
          <w:rPr>
            <w:rStyle w:val="a4"/>
          </w:rPr>
          <w:t>приложение N 1</w:t>
        </w:r>
      </w:hyperlink>
      <w:r>
        <w:t>);</w:t>
      </w:r>
    </w:p>
    <w:p w:rsidR="00000000" w:rsidRDefault="00BC69F4">
      <w:bookmarkStart w:id="2" w:name="sub_102"/>
      <w:bookmarkEnd w:id="1"/>
      <w:r>
        <w:t>примерную программу профессиональной подготовки водителей транспортных средств категории "В" (</w:t>
      </w:r>
      <w:hyperlink w:anchor="sub_2000" w:history="1">
        <w:r>
          <w:rPr>
            <w:rStyle w:val="a4"/>
          </w:rPr>
          <w:t>приложение N 2</w:t>
        </w:r>
      </w:hyperlink>
      <w:r>
        <w:t>);</w:t>
      </w:r>
    </w:p>
    <w:p w:rsidR="00000000" w:rsidRDefault="00BC69F4">
      <w:bookmarkStart w:id="3" w:name="sub_103"/>
      <w:bookmarkEnd w:id="2"/>
      <w:r>
        <w:t>примерную программу профессиональной подготовки водите</w:t>
      </w:r>
      <w:r>
        <w:t>лей транспортных средств категории "С" (</w:t>
      </w:r>
      <w:hyperlink w:anchor="sub_3000" w:history="1">
        <w:r>
          <w:rPr>
            <w:rStyle w:val="a4"/>
          </w:rPr>
          <w:t>приложение N 3</w:t>
        </w:r>
      </w:hyperlink>
      <w:r>
        <w:t>);</w:t>
      </w:r>
    </w:p>
    <w:p w:rsidR="00000000" w:rsidRDefault="00BC69F4">
      <w:bookmarkStart w:id="4" w:name="sub_104"/>
      <w:bookmarkEnd w:id="3"/>
      <w:r>
        <w:t>примерную программу профессиональной подготовки водителей транспортных средств категории "D" (</w:t>
      </w:r>
      <w:hyperlink w:anchor="sub_4000" w:history="1">
        <w:r>
          <w:rPr>
            <w:rStyle w:val="a4"/>
          </w:rPr>
          <w:t>приложение N 4</w:t>
        </w:r>
      </w:hyperlink>
      <w:r>
        <w:t>);</w:t>
      </w:r>
    </w:p>
    <w:p w:rsidR="00000000" w:rsidRDefault="00BC69F4">
      <w:bookmarkStart w:id="5" w:name="sub_105"/>
      <w:bookmarkEnd w:id="4"/>
      <w:r>
        <w:t>примерну</w:t>
      </w:r>
      <w:r>
        <w:t>ю программу профессиональной подготовки водителей транспортных средств категории "BE" (</w:t>
      </w:r>
      <w:hyperlink w:anchor="sub_5000" w:history="1">
        <w:r>
          <w:rPr>
            <w:rStyle w:val="a4"/>
          </w:rPr>
          <w:t>приложение N 5</w:t>
        </w:r>
      </w:hyperlink>
      <w:r>
        <w:t>);</w:t>
      </w:r>
    </w:p>
    <w:p w:rsidR="00000000" w:rsidRDefault="00BC69F4">
      <w:bookmarkStart w:id="6" w:name="sub_106"/>
      <w:bookmarkEnd w:id="5"/>
      <w:r>
        <w:t>примерную программу профессиональной подготовки водителей транспортных средств категории "СЕ" (</w:t>
      </w:r>
      <w:hyperlink w:anchor="sub_6000" w:history="1">
        <w:r>
          <w:rPr>
            <w:rStyle w:val="a4"/>
          </w:rPr>
          <w:t>приложение N 6</w:t>
        </w:r>
      </w:hyperlink>
      <w:r>
        <w:t>);</w:t>
      </w:r>
    </w:p>
    <w:p w:rsidR="00000000" w:rsidRDefault="00BC69F4">
      <w:bookmarkStart w:id="7" w:name="sub_107"/>
      <w:bookmarkEnd w:id="6"/>
      <w:r>
        <w:t>примерную программу профессиональной подготовки водителей транспортных средств категории "DE" (</w:t>
      </w:r>
      <w:hyperlink w:anchor="sub_7000" w:history="1">
        <w:r>
          <w:rPr>
            <w:rStyle w:val="a4"/>
          </w:rPr>
          <w:t>приложение N 7</w:t>
        </w:r>
      </w:hyperlink>
      <w:r>
        <w:t>);</w:t>
      </w:r>
    </w:p>
    <w:p w:rsidR="00000000" w:rsidRDefault="00BC69F4">
      <w:bookmarkStart w:id="8" w:name="sub_108"/>
      <w:bookmarkEnd w:id="7"/>
      <w:r>
        <w:lastRenderedPageBreak/>
        <w:t>примерную программу профессиональной подготовки водителей трансп</w:t>
      </w:r>
      <w:r>
        <w:t>ортных средств категории "Тm" (</w:t>
      </w:r>
      <w:hyperlink w:anchor="sub_8000" w:history="1">
        <w:r>
          <w:rPr>
            <w:rStyle w:val="a4"/>
          </w:rPr>
          <w:t>приложение N 8</w:t>
        </w:r>
      </w:hyperlink>
      <w:r>
        <w:t>);</w:t>
      </w:r>
    </w:p>
    <w:p w:rsidR="00000000" w:rsidRDefault="00BC69F4">
      <w:bookmarkStart w:id="9" w:name="sub_109"/>
      <w:bookmarkEnd w:id="8"/>
      <w:r>
        <w:t>примерную программу профессиональной подготовки водителей транспортных средств категории "Тb" (</w:t>
      </w:r>
      <w:hyperlink w:anchor="sub_9000" w:history="1">
        <w:r>
          <w:rPr>
            <w:rStyle w:val="a4"/>
          </w:rPr>
          <w:t>приложение N 9</w:t>
        </w:r>
      </w:hyperlink>
      <w:r>
        <w:t>);</w:t>
      </w:r>
    </w:p>
    <w:p w:rsidR="00000000" w:rsidRDefault="00BC69F4">
      <w:bookmarkStart w:id="10" w:name="sub_110"/>
      <w:bookmarkEnd w:id="9"/>
      <w:r>
        <w:t>примерную програ</w:t>
      </w:r>
      <w:r>
        <w:t>мму профессиональной подготовки водителей транспортных средств категории "М" (</w:t>
      </w:r>
      <w:hyperlink w:anchor="sub_10000" w:history="1">
        <w:r>
          <w:rPr>
            <w:rStyle w:val="a4"/>
          </w:rPr>
          <w:t>приложение N 10</w:t>
        </w:r>
      </w:hyperlink>
      <w:r>
        <w:t>);</w:t>
      </w:r>
    </w:p>
    <w:p w:rsidR="00000000" w:rsidRDefault="00BC69F4">
      <w:bookmarkStart w:id="11" w:name="sub_111"/>
      <w:bookmarkEnd w:id="10"/>
      <w:r>
        <w:t>примерную программу профессиональной подготовки водителей транспортных средств подкатегории "А1" (</w:t>
      </w:r>
      <w:hyperlink w:anchor="sub_11000" w:history="1">
        <w:r>
          <w:rPr>
            <w:rStyle w:val="a4"/>
          </w:rPr>
          <w:t>приложение N 11</w:t>
        </w:r>
      </w:hyperlink>
      <w:r>
        <w:t>);</w:t>
      </w:r>
    </w:p>
    <w:p w:rsidR="00000000" w:rsidRDefault="00BC69F4">
      <w:bookmarkStart w:id="12" w:name="sub_112"/>
      <w:bookmarkEnd w:id="11"/>
      <w:r>
        <w:t>примерную программу профессиональной подготовки водителей транспортных средств подкатегории "В1" (</w:t>
      </w:r>
      <w:hyperlink w:anchor="sub_12000" w:history="1">
        <w:r>
          <w:rPr>
            <w:rStyle w:val="a4"/>
          </w:rPr>
          <w:t>приложение N 12</w:t>
        </w:r>
      </w:hyperlink>
      <w:r>
        <w:t>);</w:t>
      </w:r>
    </w:p>
    <w:p w:rsidR="00000000" w:rsidRDefault="00BC69F4">
      <w:bookmarkStart w:id="13" w:name="sub_113"/>
      <w:bookmarkEnd w:id="12"/>
      <w:r>
        <w:t>примерную программу профессиональной подготовки водителей тра</w:t>
      </w:r>
      <w:r>
        <w:t>нспортных средств подкатегории "С1" (</w:t>
      </w:r>
      <w:hyperlink w:anchor="sub_13000" w:history="1">
        <w:r>
          <w:rPr>
            <w:rStyle w:val="a4"/>
          </w:rPr>
          <w:t>приложение N 13</w:t>
        </w:r>
      </w:hyperlink>
      <w:r>
        <w:t>);</w:t>
      </w:r>
    </w:p>
    <w:p w:rsidR="00000000" w:rsidRDefault="00BC69F4">
      <w:bookmarkStart w:id="14" w:name="sub_114"/>
      <w:bookmarkEnd w:id="13"/>
      <w:r>
        <w:t>примерную программу профессиональной подготовки водителей транспортных средств подкатегории "D1" (</w:t>
      </w:r>
      <w:hyperlink w:anchor="sub_14000" w:history="1">
        <w:r>
          <w:rPr>
            <w:rStyle w:val="a4"/>
          </w:rPr>
          <w:t>приложение N 14</w:t>
        </w:r>
      </w:hyperlink>
      <w:r>
        <w:t>);</w:t>
      </w:r>
    </w:p>
    <w:p w:rsidR="00000000" w:rsidRDefault="00BC69F4">
      <w:bookmarkStart w:id="15" w:name="sub_115"/>
      <w:bookmarkEnd w:id="14"/>
      <w:r>
        <w:t>при</w:t>
      </w:r>
      <w:r>
        <w:t>мерную программу профессиональной подготовки водителей транспортных средств подкатегории "С1E" (приложение N 15);</w:t>
      </w:r>
    </w:p>
    <w:p w:rsidR="00000000" w:rsidRDefault="00BC69F4">
      <w:bookmarkStart w:id="16" w:name="sub_116"/>
      <w:bookmarkEnd w:id="15"/>
      <w:r>
        <w:t>примерную программу профессиональной подготовки водителей транспортных средств подкатегории "D1E" (</w:t>
      </w:r>
      <w:hyperlink w:anchor="sub_16000" w:history="1">
        <w:r>
          <w:rPr>
            <w:rStyle w:val="a4"/>
          </w:rPr>
          <w:t>приложение N 16</w:t>
        </w:r>
      </w:hyperlink>
      <w:r>
        <w:t>);</w:t>
      </w:r>
    </w:p>
    <w:p w:rsidR="00000000" w:rsidRDefault="00BC69F4">
      <w:bookmarkStart w:id="17" w:name="sub_117"/>
      <w:bookmarkEnd w:id="16"/>
      <w:r>
        <w:t>примерную программу переподготовки водителей транспортных средств с категории "В" на категорию "С" (</w:t>
      </w:r>
      <w:hyperlink w:anchor="sub_17000" w:history="1">
        <w:r>
          <w:rPr>
            <w:rStyle w:val="a4"/>
          </w:rPr>
          <w:t>приложение N 17</w:t>
        </w:r>
      </w:hyperlink>
      <w:r>
        <w:t>);</w:t>
      </w:r>
    </w:p>
    <w:p w:rsidR="00000000" w:rsidRDefault="00BC69F4">
      <w:bookmarkStart w:id="18" w:name="sub_118"/>
      <w:bookmarkEnd w:id="17"/>
      <w:r>
        <w:t>примерную программу переподготовки водителей транспортных сред</w:t>
      </w:r>
      <w:r>
        <w:t>ств с категории "В" на подкатегорию "С1" (</w:t>
      </w:r>
      <w:hyperlink w:anchor="sub_18000" w:history="1">
        <w:r>
          <w:rPr>
            <w:rStyle w:val="a4"/>
          </w:rPr>
          <w:t>приложение N 18</w:t>
        </w:r>
      </w:hyperlink>
      <w:r>
        <w:t>);</w:t>
      </w:r>
    </w:p>
    <w:p w:rsidR="00000000" w:rsidRDefault="00BC69F4">
      <w:bookmarkStart w:id="19" w:name="sub_119"/>
      <w:bookmarkEnd w:id="18"/>
      <w:r>
        <w:t>примерную программу переподготовки водителей транспортных средств с категории "В" на категорию "D" (</w:t>
      </w:r>
      <w:hyperlink w:anchor="sub_19000" w:history="1">
        <w:r>
          <w:rPr>
            <w:rStyle w:val="a4"/>
          </w:rPr>
          <w:t>приложение N 19</w:t>
        </w:r>
      </w:hyperlink>
      <w:r>
        <w:t>);</w:t>
      </w:r>
    </w:p>
    <w:p w:rsidR="00000000" w:rsidRDefault="00BC69F4">
      <w:bookmarkStart w:id="20" w:name="sub_120"/>
      <w:bookmarkEnd w:id="19"/>
      <w:r>
        <w:t>примерную программу переподготовки водителей транспортных средств с категории "В" на подкатегорию "D1" (</w:t>
      </w:r>
      <w:hyperlink w:anchor="sub_20000" w:history="1">
        <w:r>
          <w:rPr>
            <w:rStyle w:val="a4"/>
          </w:rPr>
          <w:t>приложение N 20</w:t>
        </w:r>
      </w:hyperlink>
      <w:r>
        <w:t>);</w:t>
      </w:r>
    </w:p>
    <w:p w:rsidR="00000000" w:rsidRDefault="00BC69F4">
      <w:bookmarkStart w:id="21" w:name="sub_121"/>
      <w:bookmarkEnd w:id="20"/>
      <w:r>
        <w:t>примерную программу переподготовки водителей транспортных средств с категории "С" на к</w:t>
      </w:r>
      <w:r>
        <w:t>атегорию "В" (</w:t>
      </w:r>
      <w:hyperlink w:anchor="sub_21000" w:history="1">
        <w:r>
          <w:rPr>
            <w:rStyle w:val="a4"/>
          </w:rPr>
          <w:t>приложение N 21</w:t>
        </w:r>
      </w:hyperlink>
      <w:r>
        <w:t>);</w:t>
      </w:r>
    </w:p>
    <w:p w:rsidR="00000000" w:rsidRDefault="00BC69F4">
      <w:bookmarkStart w:id="22" w:name="sub_122"/>
      <w:bookmarkEnd w:id="21"/>
      <w:r>
        <w:t>примерную программу переподготовки водителей транспортных средств с категории "С" на категорию "D" (</w:t>
      </w:r>
      <w:hyperlink w:anchor="sub_22000" w:history="1">
        <w:r>
          <w:rPr>
            <w:rStyle w:val="a4"/>
          </w:rPr>
          <w:t>приложение N 22</w:t>
        </w:r>
      </w:hyperlink>
      <w:r>
        <w:t>);</w:t>
      </w:r>
    </w:p>
    <w:p w:rsidR="00000000" w:rsidRDefault="00BC69F4">
      <w:bookmarkStart w:id="23" w:name="sub_123"/>
      <w:bookmarkEnd w:id="22"/>
      <w:r>
        <w:t>примерную программу пере</w:t>
      </w:r>
      <w:r>
        <w:t>подготовки водителей транспортных средств с категории "С" на подкатегорию "D1" (</w:t>
      </w:r>
      <w:hyperlink w:anchor="sub_23000" w:history="1">
        <w:r>
          <w:rPr>
            <w:rStyle w:val="a4"/>
          </w:rPr>
          <w:t>приложение N 23</w:t>
        </w:r>
      </w:hyperlink>
      <w:r>
        <w:t>);</w:t>
      </w:r>
    </w:p>
    <w:p w:rsidR="00000000" w:rsidRDefault="00BC69F4">
      <w:bookmarkStart w:id="24" w:name="sub_124"/>
      <w:bookmarkEnd w:id="23"/>
      <w:r>
        <w:t>примерную программу переподготовки водителей транспортных средств с категории "D" на категорию "В" (</w:t>
      </w:r>
      <w:hyperlink w:anchor="sub_24000" w:history="1">
        <w:r>
          <w:rPr>
            <w:rStyle w:val="a4"/>
          </w:rPr>
          <w:t>приложение N 24</w:t>
        </w:r>
      </w:hyperlink>
      <w:r>
        <w:t>);</w:t>
      </w:r>
    </w:p>
    <w:p w:rsidR="00000000" w:rsidRDefault="00BC69F4">
      <w:bookmarkStart w:id="25" w:name="sub_125"/>
      <w:bookmarkEnd w:id="24"/>
      <w:r>
        <w:t>примерную программу переподготовки водителей транспортных средств с категории "D" на категорию "С" (</w:t>
      </w:r>
      <w:hyperlink w:anchor="sub_25000" w:history="1">
        <w:r>
          <w:rPr>
            <w:rStyle w:val="a4"/>
          </w:rPr>
          <w:t>приложение N 25</w:t>
        </w:r>
      </w:hyperlink>
      <w:r>
        <w:t>);</w:t>
      </w:r>
    </w:p>
    <w:p w:rsidR="00000000" w:rsidRDefault="00BC69F4">
      <w:bookmarkStart w:id="26" w:name="sub_126"/>
      <w:bookmarkEnd w:id="25"/>
      <w:r>
        <w:t>примерную программу переподготовки водителей транспортн</w:t>
      </w:r>
      <w:r>
        <w:t>ых средств с категории "D" на подкатегорию "С1" (</w:t>
      </w:r>
      <w:hyperlink w:anchor="sub_26000" w:history="1">
        <w:r>
          <w:rPr>
            <w:rStyle w:val="a4"/>
          </w:rPr>
          <w:t>приложение N 26</w:t>
        </w:r>
      </w:hyperlink>
      <w:r>
        <w:t>);</w:t>
      </w:r>
    </w:p>
    <w:p w:rsidR="00000000" w:rsidRDefault="00BC69F4">
      <w:bookmarkStart w:id="27" w:name="sub_127"/>
      <w:bookmarkEnd w:id="26"/>
      <w:r>
        <w:t>примерную программу повышения квалификации водителей транспортных средств соответствующих категорий "М", "А", подкатегорий "A1", "B1" с автоматическ</w:t>
      </w:r>
      <w:r>
        <w:t>ой трансмиссией (</w:t>
      </w:r>
      <w:hyperlink w:anchor="sub_27000" w:history="1">
        <w:r>
          <w:rPr>
            <w:rStyle w:val="a4"/>
          </w:rPr>
          <w:t>приложение N 27</w:t>
        </w:r>
      </w:hyperlink>
      <w:r>
        <w:t>);</w:t>
      </w:r>
    </w:p>
    <w:p w:rsidR="00000000" w:rsidRDefault="00BC69F4">
      <w:bookmarkStart w:id="28" w:name="sub_128"/>
      <w:bookmarkEnd w:id="27"/>
      <w:r>
        <w:t>примерную программу повышения квалификации водителей транспортных средств соответствующих категорий "В", "С", "D", подкатегорий "B1", "C1", "D1" с автоматической трансмиссией (</w:t>
      </w:r>
      <w:hyperlink w:anchor="sub_28000" w:history="1">
        <w:r>
          <w:rPr>
            <w:rStyle w:val="a4"/>
          </w:rPr>
          <w:t>приложение N 28</w:t>
        </w:r>
      </w:hyperlink>
      <w:r>
        <w:t>).</w:t>
      </w:r>
    </w:p>
    <w:p w:rsidR="00000000" w:rsidRDefault="00BC69F4">
      <w:bookmarkStart w:id="29" w:name="sub_2"/>
      <w:bookmarkEnd w:id="28"/>
      <w:r>
        <w:t xml:space="preserve">2. Признать утратившим силу </w:t>
      </w:r>
      <w:hyperlink r:id="rId18" w:history="1">
        <w:r>
          <w:rPr>
            <w:rStyle w:val="a4"/>
          </w:rPr>
          <w:t>приказ</w:t>
        </w:r>
      </w:hyperlink>
      <w:r>
        <w:t xml:space="preserve"> Министерства образования и науки Российской Федерации от 18 июня 2010 г. N 636 "Об утверждении Примерных прог</w:t>
      </w:r>
      <w:r>
        <w:t>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bookmarkEnd w:id="29"/>
    <w:p w:rsidR="00000000" w:rsidRDefault="00BC69F4"/>
    <w:tbl>
      <w:tblPr>
        <w:tblW w:w="0" w:type="auto"/>
        <w:tblInd w:w="108" w:type="dxa"/>
        <w:tblLook w:val="0000"/>
      </w:tblPr>
      <w:tblGrid>
        <w:gridCol w:w="6867"/>
        <w:gridCol w:w="3432"/>
      </w:tblGrid>
      <w:tr w:rsidR="00000000">
        <w:tblPrEx>
          <w:tblCellMar>
            <w:top w:w="0" w:type="dxa"/>
            <w:bottom w:w="0" w:type="dxa"/>
          </w:tblCellMar>
        </w:tblPrEx>
        <w:tc>
          <w:tcPr>
            <w:tcW w:w="6867" w:type="dxa"/>
            <w:tcBorders>
              <w:top w:val="nil"/>
              <w:left w:val="nil"/>
              <w:bottom w:val="nil"/>
              <w:right w:val="nil"/>
            </w:tcBorders>
          </w:tcPr>
          <w:p w:rsidR="00000000" w:rsidRDefault="00BC69F4">
            <w:pPr>
              <w:pStyle w:val="ad"/>
            </w:pPr>
            <w:r>
              <w:t>Министр</w:t>
            </w:r>
          </w:p>
        </w:tc>
        <w:tc>
          <w:tcPr>
            <w:tcW w:w="3432" w:type="dxa"/>
            <w:tcBorders>
              <w:top w:val="nil"/>
              <w:left w:val="nil"/>
              <w:bottom w:val="nil"/>
              <w:right w:val="nil"/>
            </w:tcBorders>
          </w:tcPr>
          <w:p w:rsidR="00000000" w:rsidRDefault="00BC69F4">
            <w:pPr>
              <w:pStyle w:val="aa"/>
              <w:jc w:val="right"/>
            </w:pPr>
            <w:r>
              <w:t>Д.В. Ливанов</w:t>
            </w:r>
          </w:p>
        </w:tc>
      </w:tr>
    </w:tbl>
    <w:p w:rsidR="00000000" w:rsidRDefault="00BC69F4"/>
    <w:p w:rsidR="00000000" w:rsidRDefault="00BC69F4">
      <w:pPr>
        <w:pStyle w:val="ad"/>
      </w:pPr>
      <w:r>
        <w:t>Зарегистрировано в Минюсте РФ 9 июля 2014 г.</w:t>
      </w:r>
    </w:p>
    <w:p w:rsidR="00000000" w:rsidRDefault="00BC69F4">
      <w:pPr>
        <w:pStyle w:val="ad"/>
      </w:pPr>
      <w:r>
        <w:t>Регистра</w:t>
      </w:r>
      <w:r>
        <w:t>ционный N 33026</w:t>
      </w:r>
    </w:p>
    <w:p w:rsidR="00000000" w:rsidRDefault="00BC69F4"/>
    <w:p w:rsidR="00000000" w:rsidRDefault="00BC69F4">
      <w:pPr>
        <w:ind w:firstLine="698"/>
        <w:jc w:val="right"/>
      </w:pPr>
      <w:bookmarkStart w:id="30" w:name="sub_1000"/>
      <w:r>
        <w:rPr>
          <w:rStyle w:val="a3"/>
        </w:rPr>
        <w:t>Приложение N 1</w:t>
      </w:r>
    </w:p>
    <w:bookmarkEnd w:id="30"/>
    <w:p w:rsidR="00000000" w:rsidRDefault="00BC69F4"/>
    <w:p w:rsidR="00000000" w:rsidRDefault="00BC69F4">
      <w:pPr>
        <w:pStyle w:val="1"/>
      </w:pPr>
      <w:r>
        <w:t>Примерная программа</w:t>
      </w:r>
      <w:r>
        <w:br/>
        <w:t>профессиональной подготовки водителей транспортных средств категории "А"</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31" w:name="sub_1001"/>
      <w:r>
        <w:t>I. Пояснительная записка</w:t>
      </w:r>
    </w:p>
    <w:bookmarkEnd w:id="31"/>
    <w:p w:rsidR="00000000" w:rsidRDefault="00BC69F4"/>
    <w:p w:rsidR="00000000" w:rsidRDefault="00BC69F4">
      <w:r>
        <w:t>Примерная программа профессиональной подготовки водителей транспортных средств категории "А" (далее - Примерная программа) разработана в соответствии с требовани</w:t>
      </w:r>
      <w:r>
        <w:t xml:space="preserve">ями </w:t>
      </w:r>
      <w:hyperlink r:id="rId19"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w:t>
      </w:r>
      <w:r>
        <w:t>, ст. 1721; 2003, N 2, ст. 167; 2004, N 35, ст. 3607; 2006, N 52, ст. 5498; 2007, N 46, ст. 5553; N 49, ст. 6070; 2009, N 1, ст. 21; N 48, ст. 5717; 2010, N 30, ст. 4000; N 31, ст. 4196; 2011, N 17, ст. 2310; N 27, ст. 3881; N 29, ст. 4283; N 30, ст. 4590;</w:t>
      </w:r>
      <w:r>
        <w:t xml:space="preserve"> N 30, ст. 4596; 2012, N 25, ст. 3268; N 31, ст. 4320; 2013, N 17, ст. 2032; N 19, ст. 2319; N 27, ст. 3477; N 30, ст. 4029; N 48, ст. 6165) (далее - Федеральный закон N 196-ФЗ), </w:t>
      </w:r>
      <w:hyperlink r:id="rId20" w:history="1">
        <w:r>
          <w:rPr>
            <w:rStyle w:val="a4"/>
          </w:rPr>
          <w:t>Федерального закон</w:t>
        </w:r>
        <w:r>
          <w:rPr>
            <w:rStyle w:val="a4"/>
          </w:rPr>
          <w:t>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1"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22" w:history="1">
        <w:r>
          <w:rPr>
            <w:rStyle w:val="a4"/>
          </w:rPr>
          <w:t>постано</w:t>
        </w:r>
        <w:r>
          <w:rPr>
            <w:rStyle w:val="a4"/>
          </w:rPr>
          <w:t>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23" w:history="1">
        <w:r>
          <w:rPr>
            <w:rStyle w:val="a4"/>
          </w:rPr>
          <w:t>Порядка</w:t>
        </w:r>
      </w:hyperlink>
      <w:r>
        <w:t xml:space="preserve"> организации и осуществления образовател</w:t>
      </w:r>
      <w:r>
        <w:t xml:space="preserve">ьной деятельности по основным программам профессионального обучения, утвержденного </w:t>
      </w:r>
      <w:hyperlink r:id="rId24" w:history="1">
        <w:r>
          <w:rPr>
            <w:rStyle w:val="a4"/>
          </w:rPr>
          <w:t>приказом</w:t>
        </w:r>
      </w:hyperlink>
      <w:r>
        <w:t xml:space="preserve"> Министерства образования и науки Российской Федерации от 18 апреля 2013 г. N 292 (зарегистрирован Мини</w:t>
      </w:r>
      <w:r>
        <w:t xml:space="preserve">стерством юстиции Российской Федерации 15 мая 2013 г., регистрационный N 28395), с изменением, внесенным </w:t>
      </w:r>
      <w:hyperlink r:id="rId25" w:history="1">
        <w:r>
          <w:rPr>
            <w:rStyle w:val="a4"/>
          </w:rPr>
          <w:t>приказом</w:t>
        </w:r>
      </w:hyperlink>
      <w:r>
        <w:t xml:space="preserve"> Министерства образования и науки Российской Федерации от 21 августа 2013 г. N 97</w:t>
      </w:r>
      <w:r>
        <w:t>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1002" w:history="1">
        <w:r>
          <w:rPr>
            <w:rStyle w:val="a4"/>
          </w:rPr>
          <w:t>примерным учебным планом</w:t>
        </w:r>
      </w:hyperlink>
      <w:r>
        <w:t xml:space="preserve">, </w:t>
      </w:r>
      <w:hyperlink w:anchor="sub_1003" w:history="1">
        <w:r>
          <w:rPr>
            <w:rStyle w:val="a4"/>
          </w:rPr>
          <w:t>прим</w:t>
        </w:r>
        <w:r>
          <w:rPr>
            <w:rStyle w:val="a4"/>
          </w:rPr>
          <w:t>ерными рабочими программами</w:t>
        </w:r>
      </w:hyperlink>
      <w:r>
        <w:t xml:space="preserve"> учебных предметов, </w:t>
      </w:r>
      <w:hyperlink w:anchor="sub_1004" w:history="1">
        <w:r>
          <w:rPr>
            <w:rStyle w:val="a4"/>
          </w:rPr>
          <w:t>планируемыми результатами</w:t>
        </w:r>
      </w:hyperlink>
      <w:r>
        <w:t xml:space="preserve"> освоения Примерной программы, </w:t>
      </w:r>
      <w:hyperlink w:anchor="sub_1005" w:history="1">
        <w:r>
          <w:rPr>
            <w:rStyle w:val="a4"/>
          </w:rPr>
          <w:t>условиями</w:t>
        </w:r>
      </w:hyperlink>
      <w:r>
        <w:t xml:space="preserve"> реализации Примерной программы, </w:t>
      </w:r>
      <w:hyperlink w:anchor="sub_1006" w:history="1">
        <w:r>
          <w:rPr>
            <w:rStyle w:val="a4"/>
          </w:rPr>
          <w:t>системой</w:t>
        </w:r>
      </w:hyperlink>
      <w:r>
        <w:t xml:space="preserve"> оценки результатов ос</w:t>
      </w:r>
      <w:r>
        <w:t xml:space="preserve">воения Примерной программы, </w:t>
      </w:r>
      <w:hyperlink w:anchor="sub_1007" w:history="1">
        <w:r>
          <w:rPr>
            <w:rStyle w:val="a4"/>
          </w:rPr>
          <w:t>учебно-методическими материалами</w:t>
        </w:r>
      </w:hyperlink>
      <w:r>
        <w:t>, обеспечивающими реализацию Примерной программы.</w:t>
      </w:r>
    </w:p>
    <w:p w:rsidR="00000000" w:rsidRDefault="00BC69F4">
      <w:hyperlink w:anchor="sub_1002" w:history="1">
        <w:r>
          <w:rPr>
            <w:rStyle w:val="a4"/>
          </w:rPr>
          <w:t>Примерный учебный план</w:t>
        </w:r>
      </w:hyperlink>
      <w:r>
        <w:t xml:space="preserve"> содержит перечень учебных предметов базового и специального циклов с ук</w:t>
      </w:r>
      <w:r>
        <w:t>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Базовый цикл включает учебные предметы:</w:t>
      </w:r>
    </w:p>
    <w:p w:rsidR="00000000" w:rsidRDefault="00BC69F4">
      <w:r>
        <w:t>"Основы законодательства в сфере дорожного движения";</w:t>
      </w:r>
    </w:p>
    <w:p w:rsidR="00000000" w:rsidRDefault="00BC69F4">
      <w:r>
        <w:t>"Психофизиологические основы деятельн</w:t>
      </w:r>
      <w:r>
        <w:t>ости водителя";</w:t>
      </w:r>
    </w:p>
    <w:p w:rsidR="00000000" w:rsidRDefault="00BC69F4">
      <w:r>
        <w:t>"Основы управления транспортными средствами";</w:t>
      </w:r>
    </w:p>
    <w:p w:rsidR="00000000" w:rsidRDefault="00BC69F4">
      <w:r>
        <w:t>"Первая помощь при дорожно-транспортном происшествии".</w:t>
      </w:r>
    </w:p>
    <w:p w:rsidR="00000000" w:rsidRDefault="00BC69F4">
      <w:r>
        <w:lastRenderedPageBreak/>
        <w:t>Специальный цикл включает учебные предметы:</w:t>
      </w:r>
    </w:p>
    <w:p w:rsidR="00000000" w:rsidRDefault="00BC69F4">
      <w:r>
        <w:t>"Устройство и техническое обслуживание транспортных средств категории "А" как объектов управлен</w:t>
      </w:r>
      <w:r>
        <w:t>ия";</w:t>
      </w:r>
    </w:p>
    <w:p w:rsidR="00000000" w:rsidRDefault="00BC69F4">
      <w:r>
        <w:t>"Основы управления транспортными средствами категории "А";</w:t>
      </w:r>
    </w:p>
    <w:p w:rsidR="00000000" w:rsidRDefault="00BC69F4">
      <w:r>
        <w:t>"Вождение транспортных средств категории "А" (с механической трансмиссией / с автоматической трансмиссией)".</w:t>
      </w:r>
    </w:p>
    <w:p w:rsidR="00000000" w:rsidRDefault="00BC69F4">
      <w:hyperlink w:anchor="sub_1003" w:history="1">
        <w:r>
          <w:rPr>
            <w:rStyle w:val="a4"/>
          </w:rPr>
          <w:t>Примерные рабочие программы</w:t>
        </w:r>
      </w:hyperlink>
      <w:r>
        <w:t xml:space="preserve">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Последовательность изучения разделов и тем учебных предметов базового и специального циклов определяется органи</w:t>
      </w:r>
      <w:r>
        <w:t>зацией, осуществляющей образовательную деятельность.</w:t>
      </w:r>
    </w:p>
    <w:p w:rsidR="00000000" w:rsidRDefault="00BC69F4">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BC69F4">
      <w:hyperlink w:anchor="sub_1005" w:history="1">
        <w:r>
          <w:rPr>
            <w:rStyle w:val="a4"/>
          </w:rPr>
          <w:t>Условия</w:t>
        </w:r>
      </w:hyperlink>
      <w:r>
        <w:t xml:space="preserve"> реализаци</w:t>
      </w:r>
      <w:r>
        <w:t>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w:t>
      </w:r>
      <w:r>
        <w:t>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w:t>
      </w:r>
      <w:r>
        <w:t>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Примерная программа может быть использована для разработки рабочей программы профессиональной подготовки лиц, не до</w:t>
      </w:r>
      <w:r>
        <w:t>стигших 18 лет.</w:t>
      </w:r>
    </w:p>
    <w:p w:rsidR="00000000" w:rsidRDefault="00BC69F4"/>
    <w:p w:rsidR="00000000" w:rsidRDefault="00BC69F4">
      <w:pPr>
        <w:pStyle w:val="1"/>
      </w:pPr>
      <w:bookmarkStart w:id="32" w:name="sub_1002"/>
      <w:r>
        <w:t>II. Примерный учебный план</w:t>
      </w:r>
    </w:p>
    <w:bookmarkEnd w:id="32"/>
    <w:p w:rsidR="00000000" w:rsidRDefault="00BC69F4"/>
    <w:p w:rsidR="00000000" w:rsidRDefault="00BC69F4">
      <w:pPr>
        <w:ind w:firstLine="698"/>
        <w:jc w:val="right"/>
      </w:pPr>
      <w:bookmarkStart w:id="33" w:name="sub_1100"/>
      <w:r>
        <w:rPr>
          <w:rStyle w:val="a3"/>
        </w:rPr>
        <w:t>Таблица 1</w:t>
      </w:r>
    </w:p>
    <w:bookmarkEnd w:id="3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260"/>
        <w:gridCol w:w="1820"/>
        <w:gridCol w:w="210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26" w:history="1">
              <w:r>
                <w:rPr>
                  <w:rStyle w:val="a4"/>
                </w:rPr>
                <w:t>законодательства</w:t>
              </w:r>
            </w:hyperlink>
            <w:r>
              <w:t xml:space="preserve"> в сфере дорожного движения.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"А" как объектов управления.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Основы управления транспортными </w:t>
            </w:r>
            <w:r>
              <w:lastRenderedPageBreak/>
              <w:t>средствами категории "А".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lastRenderedPageBreak/>
              <w:t>Вождение транспортных средств категории "А" (с механической трансмиссией / с автоматической трансмиссией)</w:t>
            </w:r>
            <w:hyperlink w:anchor="sub_1100111" w:history="1">
              <w:r>
                <w:rPr>
                  <w:rStyle w:val="a4"/>
                </w:rPr>
                <w:t>*</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18/16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130/128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54/52</w:t>
            </w:r>
          </w:p>
        </w:tc>
      </w:tr>
    </w:tbl>
    <w:p w:rsidR="00000000" w:rsidRDefault="00BC69F4"/>
    <w:p w:rsidR="00000000" w:rsidRDefault="00BC69F4">
      <w:bookmarkStart w:id="34" w:name="sub_1100111"/>
      <w:r>
        <w:t>* Во</w:t>
      </w:r>
      <w:r>
        <w:t xml:space="preserve">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w:t>
      </w:r>
      <w:r>
        <w:t>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34"/>
    <w:p w:rsidR="00000000" w:rsidRDefault="00BC69F4"/>
    <w:p w:rsidR="00000000" w:rsidRDefault="00BC69F4">
      <w:pPr>
        <w:pStyle w:val="1"/>
      </w:pPr>
      <w:bookmarkStart w:id="35" w:name="sub_1003"/>
      <w:r>
        <w:t>III. Примерные рабочие программы учебных предмет</w:t>
      </w:r>
      <w:r>
        <w:t>ов</w:t>
      </w:r>
    </w:p>
    <w:bookmarkEnd w:id="35"/>
    <w:p w:rsidR="00000000" w:rsidRDefault="00BC69F4"/>
    <w:p w:rsidR="00000000" w:rsidRDefault="00BC69F4">
      <w:bookmarkStart w:id="36" w:name="sub_1031"/>
      <w:r>
        <w:t>3.1. Базовый цикл Примерной программы.</w:t>
      </w:r>
    </w:p>
    <w:p w:rsidR="00000000" w:rsidRDefault="00BC69F4">
      <w:bookmarkStart w:id="37" w:name="sub_1311"/>
      <w:bookmarkEnd w:id="36"/>
      <w:r>
        <w:t>3.1.1. Учебный предмет "Основы законодательства в сфере дорожного движения".</w:t>
      </w:r>
    </w:p>
    <w:bookmarkEnd w:id="3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8" w:name="sub_1200"/>
      <w:r>
        <w:rPr>
          <w:rStyle w:val="a3"/>
        </w:rPr>
        <w:t>Таблица 2</w:t>
      </w:r>
    </w:p>
    <w:bookmarkEnd w:id="3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2240"/>
        <w:gridCol w:w="1680"/>
      </w:tblGrid>
      <w:tr w:rsidR="00000000">
        <w:tblPrEx>
          <w:tblCellMar>
            <w:top w:w="0" w:type="dxa"/>
            <w:bottom w:w="0" w:type="dxa"/>
          </w:tblCellMar>
        </w:tblPrEx>
        <w:tc>
          <w:tcPr>
            <w:tcW w:w="518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39" w:name="sub_1201"/>
            <w:r>
              <w:t>Законодательство в сфере дорожного движения</w:t>
            </w:r>
            <w:bookmarkEnd w:id="39"/>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hyperlink r:id="rId27"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0" w:name="sub_1202"/>
            <w:r>
              <w:t>Правила дорожного движения</w:t>
            </w:r>
            <w:bookmarkEnd w:id="40"/>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28"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Порядок движения и расположение </w:t>
            </w:r>
            <w:r>
              <w:lastRenderedPageBreak/>
              <w:t>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lastRenderedPageBreak/>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41" w:name="sub_13111"/>
      <w:r>
        <w:rPr>
          <w:color w:val="000000"/>
          <w:sz w:val="16"/>
          <w:szCs w:val="16"/>
        </w:rPr>
        <w:t>Информация об изменениях:</w:t>
      </w:r>
    </w:p>
    <w:bookmarkEnd w:id="41"/>
    <w:p w:rsidR="00000000" w:rsidRDefault="00BC69F4">
      <w:pPr>
        <w:pStyle w:val="a7"/>
      </w:pPr>
      <w:r>
        <w:t xml:space="preserve">Подпункт 3.1.1.1 изменен с 25 ноября 2017 г. - </w:t>
      </w:r>
      <w:hyperlink r:id="rId29" w:history="1">
        <w:r>
          <w:rPr>
            <w:rStyle w:val="a4"/>
          </w:rPr>
          <w:t>Приказ</w:t>
        </w:r>
      </w:hyperlink>
      <w:r>
        <w:t xml:space="preserve"> Минобрнауки России от 19 октября 2017 г. N 1016</w:t>
      </w:r>
    </w:p>
    <w:p w:rsidR="00000000" w:rsidRDefault="00BC69F4">
      <w:pPr>
        <w:pStyle w:val="a7"/>
      </w:pPr>
      <w:hyperlink r:id="rId30" w:history="1">
        <w:r>
          <w:rPr>
            <w:rStyle w:val="a4"/>
          </w:rPr>
          <w:t>См. предыдущую редак</w:t>
        </w:r>
        <w:r>
          <w:rPr>
            <w:rStyle w:val="a4"/>
          </w:rPr>
          <w:t>цию</w:t>
        </w:r>
      </w:hyperlink>
    </w:p>
    <w:p w:rsidR="00000000" w:rsidRDefault="00BC69F4">
      <w:r>
        <w:t>3.1.1.1. Законодательство в сфере дорожного движения.</w:t>
      </w:r>
    </w:p>
    <w:p w:rsidR="00000000" w:rsidRDefault="00BC69F4">
      <w:hyperlink r:id="rId31"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w:t>
      </w:r>
      <w:r>
        <w:t xml:space="preserve">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32" w:history="1">
        <w:r>
          <w:rPr>
            <w:rStyle w:val="a4"/>
          </w:rPr>
          <w:t>законодательства</w:t>
        </w:r>
      </w:hyperlink>
      <w:r>
        <w:t xml:space="preserve"> в области</w:t>
      </w:r>
      <w:r>
        <w:t xml:space="preserve"> охраны окружающей среды.</w:t>
      </w:r>
    </w:p>
    <w:p w:rsidR="00000000" w:rsidRDefault="00BC69F4">
      <w:bookmarkStart w:id="42" w:name="sub_131113"/>
      <w:r>
        <w:t xml:space="preserve">Законодательство, устанавливающее ответственность за нарушения в сфере дорожного движения: задачи и принципы </w:t>
      </w:r>
      <w:hyperlink r:id="rId33"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34"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w:t>
      </w:r>
      <w:r>
        <w:t xml:space="preserve">ниях; размеры штрафов за административные правонарушения; </w:t>
      </w:r>
      <w:hyperlink r:id="rId35"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p w:rsidR="00000000" w:rsidRDefault="00BC69F4">
      <w:bookmarkStart w:id="43" w:name="sub_13112"/>
      <w:bookmarkEnd w:id="42"/>
      <w:r>
        <w:t xml:space="preserve">3.1.1.2. </w:t>
      </w:r>
      <w:hyperlink r:id="rId36" w:history="1">
        <w:r>
          <w:rPr>
            <w:rStyle w:val="a4"/>
          </w:rPr>
          <w:t>Правила</w:t>
        </w:r>
      </w:hyperlink>
      <w:r>
        <w:t xml:space="preserve"> дорожного движения.</w:t>
      </w:r>
    </w:p>
    <w:bookmarkEnd w:id="43"/>
    <w:p w:rsidR="00000000" w:rsidRDefault="00BC69F4">
      <w:r>
        <w:t xml:space="preserve">Общие положения, основные понятия и термины, используемые в </w:t>
      </w:r>
      <w:hyperlink r:id="rId37"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w:t>
      </w:r>
      <w:r>
        <w:lastRenderedPageBreak/>
        <w:t>элементы; пешеходн</w:t>
      </w:r>
      <w:r>
        <w:t>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w:t>
      </w:r>
      <w:r>
        <w:t>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w:t>
      </w:r>
      <w:r>
        <w:t>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w:t>
      </w:r>
      <w:r>
        <w:t xml:space="preserve">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w:t>
      </w:r>
      <w:r>
        <w:t>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докуме</w:t>
      </w:r>
      <w:r>
        <w:t>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w:t>
      </w:r>
      <w:r>
        <w:t>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w:t>
      </w:r>
      <w:r>
        <w:t>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w:t>
      </w:r>
      <w:r>
        <w:t xml:space="preserve">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 до</w:t>
      </w:r>
      <w:r>
        <w:t>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w:t>
      </w:r>
      <w:r>
        <w:t>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w:t>
      </w:r>
      <w:r>
        <w:t>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w:t>
      </w:r>
      <w:r>
        <w:t>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w:t>
      </w:r>
      <w:r>
        <w:t>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w:t>
      </w:r>
      <w:r>
        <w:t>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w:t>
      </w:r>
      <w:r>
        <w:t>аками; действия водителей с учетом требований знаков дополнительной информации.</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w:t>
      </w:r>
      <w:r>
        <w:t xml:space="preserve">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w:t>
      </w:r>
      <w:r>
        <w:lastRenderedPageBreak/>
        <w:t>разметки с дорожными знаками; назначение вертикальной разметки; цвет и условия п</w:t>
      </w:r>
      <w:r>
        <w:t>рименения вертикальной разметки.</w:t>
      </w:r>
    </w:p>
    <w:p w:rsidR="00000000" w:rsidRDefault="00BC69F4">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w:t>
      </w:r>
      <w:r>
        <w:t>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w:t>
      </w:r>
      <w:r>
        <w:t xml:space="preserve">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w:t>
      </w:r>
      <w:r>
        <w:t xml:space="preserve">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w:t>
      </w:r>
      <w:r>
        <w:t>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w:t>
      </w:r>
      <w:r>
        <w:t>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w:t>
      </w:r>
      <w:r>
        <w:t>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w:t>
      </w:r>
      <w:r>
        <w:t xml:space="preserve">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w:t>
      </w:r>
      <w:r>
        <w:t>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 xml:space="preserve">Остановка и </w:t>
      </w:r>
      <w:r>
        <w:t xml:space="preserve">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w:t>
      </w:r>
      <w:r>
        <w:t>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w:t>
      </w:r>
      <w:r>
        <w:t>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движен</w:t>
      </w:r>
      <w:r>
        <w:t>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w:t>
      </w:r>
      <w:r>
        <w:t>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w:t>
      </w:r>
      <w:r>
        <w:t>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перекрестке</w:t>
      </w:r>
      <w:r>
        <w:t xml:space="preserve">;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w:t>
      </w:r>
      <w:r>
        <w:lastRenderedPageBreak/>
        <w:t>неравнозначн</w:t>
      </w:r>
      <w:r>
        <w:t>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w:t>
      </w:r>
      <w:r>
        <w:t>; ответственность водителей за нарушения правил проезда перекрестков. Решение ситуационных задач.</w:t>
      </w:r>
    </w:p>
    <w:p w:rsidR="00000000" w:rsidRDefault="00BC69F4">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w:t>
      </w:r>
      <w:r>
        <w:t>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w:t>
      </w:r>
      <w:r>
        <w:t xml:space="preserve">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w:t>
      </w:r>
      <w:r>
        <w:t xml:space="preserve">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w:t>
      </w:r>
      <w:r>
        <w:t>новок маршрутных транспортных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w:t>
      </w:r>
      <w:r>
        <w:t>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w:t>
      </w:r>
      <w:r>
        <w:t>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грузо</w:t>
      </w:r>
      <w:r>
        <w:t xml:space="preserve">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w:t>
      </w:r>
      <w:r>
        <w:t>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w:t>
      </w:r>
      <w:r>
        <w:t>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w:t>
      </w:r>
      <w:r>
        <w:t xml:space="preserve"> - Госавтоинспекция).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w:t>
      </w:r>
      <w:r>
        <w:t>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p w:rsidR="00000000" w:rsidRDefault="00BC69F4">
      <w:bookmarkStart w:id="44" w:name="sub_1312"/>
      <w:r>
        <w:t>3.1.2. Учебный предмет "Психофизиологиче</w:t>
      </w:r>
      <w:r>
        <w:t>ские основы деятельности водителя".</w:t>
      </w:r>
    </w:p>
    <w:bookmarkEnd w:id="4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5" w:name="sub_1300"/>
      <w:r>
        <w:rPr>
          <w:rStyle w:val="a3"/>
        </w:rPr>
        <w:t>Таблица 3</w:t>
      </w:r>
    </w:p>
    <w:bookmarkEnd w:id="4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single" w:sz="4" w:space="0" w:color="auto"/>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Познавательные функции, системы восприятия и психомоторные </w:t>
      </w:r>
      <w:r>
        <w:t>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w:t>
      </w:r>
      <w:r>
        <w:t>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w:t>
      </w:r>
      <w:r>
        <w:t>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w:t>
      </w:r>
      <w:r>
        <w:t>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w:t>
      </w:r>
      <w:r>
        <w:t xml:space="preserve">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w:t>
      </w:r>
      <w:r>
        <w:t>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w:t>
      </w:r>
      <w:r>
        <w:t>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средством; мотивация в жизни и на дороге; мотивация достижения</w:t>
      </w:r>
      <w:r>
        <w:t xml:space="preserve">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w:t>
      </w:r>
      <w:r>
        <w:t>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w:t>
      </w:r>
      <w:r>
        <w:t>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w:t>
      </w:r>
      <w:r>
        <w:t>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w:t>
      </w:r>
      <w:r>
        <w:t>стах парковки.</w:t>
      </w:r>
    </w:p>
    <w:p w:rsidR="00000000" w:rsidRDefault="00BC69F4">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w:t>
      </w:r>
      <w:r>
        <w:t xml:space="preserve">ербальных и невербальных средств общения; основные "эффекты" в восприятии других людей; виды общения </w:t>
      </w:r>
      <w:r>
        <w:lastRenderedPageBreak/>
        <w:t>(деловое, личное); качества человека, важные для общения; стили общения; барьеры в межличностном общении, причины и условия их формирования; общение в усло</w:t>
      </w:r>
      <w:r>
        <w:t>виях конфликта; особенности эффективного общения; правила, повышающие эффективность общения.</w:t>
      </w:r>
    </w:p>
    <w:p w:rsidR="00000000" w:rsidRDefault="00BC69F4">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w:t>
      </w:r>
      <w:r>
        <w:t xml:space="preserve">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w:t>
      </w:r>
      <w:r>
        <w:t>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w:t>
      </w:r>
      <w:r>
        <w:t>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w:t>
      </w:r>
      <w:r>
        <w:t>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p w:rsidR="00000000" w:rsidRDefault="00BC69F4">
      <w:bookmarkStart w:id="46" w:name="sub_1313"/>
      <w:r>
        <w:t>3.1.3. Учебный предмет "Основы управления транспортными средствами".</w:t>
      </w:r>
    </w:p>
    <w:bookmarkEnd w:id="46"/>
    <w:p w:rsidR="00000000" w:rsidRDefault="00BC69F4"/>
    <w:p w:rsidR="00000000" w:rsidRDefault="00BC69F4">
      <w:pPr>
        <w:pStyle w:val="1"/>
      </w:pPr>
      <w:r>
        <w:t>Распределе</w:t>
      </w:r>
      <w:r>
        <w:t>ние учебных часов по разделам и темам</w:t>
      </w:r>
    </w:p>
    <w:p w:rsidR="00000000" w:rsidRDefault="00BC69F4"/>
    <w:p w:rsidR="00000000" w:rsidRDefault="00BC69F4">
      <w:pPr>
        <w:ind w:firstLine="698"/>
        <w:jc w:val="right"/>
      </w:pPr>
      <w:bookmarkStart w:id="47" w:name="sub_1400"/>
      <w:r>
        <w:rPr>
          <w:rStyle w:val="a3"/>
        </w:rPr>
        <w:t>Таблица 4</w:t>
      </w:r>
    </w:p>
    <w:bookmarkEnd w:id="4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 xml:space="preserve">ификация автомобильных дорог; транспортный поток; </w:t>
      </w:r>
      <w:r>
        <w:lastRenderedPageBreak/>
        <w:t>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w:t>
      </w:r>
      <w:r>
        <w:t xml:space="preserve">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w:t>
      </w:r>
      <w:r>
        <w:t>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w:t>
      </w:r>
      <w:r>
        <w:t>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w:t>
      </w:r>
      <w:r>
        <w:t xml:space="preserve">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w:t>
      </w:r>
      <w:r>
        <w:t xml:space="preserve">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без</w:t>
      </w:r>
      <w:r>
        <w:t xml:space="preserve">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w:t>
      </w:r>
      <w:r>
        <w:lastRenderedPageBreak/>
        <w:t>средством; регулирование скорос</w:t>
      </w:r>
      <w:r>
        <w:t>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w:t>
      </w:r>
      <w:r>
        <w:t>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w:t>
      </w:r>
      <w:r>
        <w:t>я транспортным средством; факторы,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w:t>
      </w:r>
      <w:r>
        <w:t>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w:t>
      </w:r>
      <w:r>
        <w:t>,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w:t>
      </w:r>
      <w:r>
        <w:t>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p w:rsidR="00000000" w:rsidRDefault="00BC69F4">
      <w:bookmarkStart w:id="48" w:name="sub_1314"/>
      <w:r>
        <w:t>3.1.4. Учебный предмет "Первая помощь при дорожно-транспортном происшествии".</w:t>
      </w:r>
    </w:p>
    <w:bookmarkEnd w:id="4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9" w:name="sub_1500"/>
      <w:r>
        <w:rPr>
          <w:rStyle w:val="a3"/>
        </w:rPr>
        <w:t>Таблица 5</w:t>
      </w:r>
    </w:p>
    <w:bookmarkEnd w:id="4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260"/>
        <w:gridCol w:w="2100"/>
        <w:gridCol w:w="196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d"/>
            </w:pPr>
            <w:r>
              <w:t>Наименование разделов и тем</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 xml:space="preserve">кой помощи, других специальных служб, сотрудники которых обязаны оказывать первую помощь; </w:t>
      </w:r>
      <w:r>
        <w:lastRenderedPageBreak/>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w:t>
      </w:r>
      <w:r>
        <w:t>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w:t>
      </w:r>
      <w:r>
        <w:t>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w:t>
      </w:r>
      <w:r>
        <w:t>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w:t>
      </w:r>
      <w:r>
        <w:t>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w:t>
      </w:r>
      <w:r>
        <w:t>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w:t>
      </w:r>
      <w:r>
        <w:t xml:space="preserve">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w:t>
      </w:r>
      <w:r>
        <w:lastRenderedPageBreak/>
        <w:t>особенности наложения повязок при травме груди; наложение окклю</w:t>
      </w:r>
      <w:r>
        <w:t>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w:t>
      </w:r>
      <w:r>
        <w:t>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w:t>
      </w:r>
      <w:r>
        <w:t>вой помощи.</w:t>
      </w:r>
    </w:p>
    <w:p w:rsidR="00000000" w:rsidRDefault="00BC69F4">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w:t>
      </w:r>
      <w:r>
        <w:t>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w:t>
      </w:r>
      <w:r>
        <w:t>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w:t>
      </w:r>
      <w:r>
        <w:t>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Оказание первой помощи при прочих состояниях, транспортировка пострадавши</w:t>
      </w:r>
      <w:r>
        <w:t>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w:t>
      </w:r>
      <w:r>
        <w:t>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w:t>
      </w:r>
      <w:r>
        <w:t>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w:t>
      </w:r>
      <w:r>
        <w:t>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w:t>
      </w:r>
      <w:r>
        <w:t>,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w:t>
      </w:r>
      <w:r>
        <w:t>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 применени</w:t>
      </w:r>
      <w:r>
        <w:t>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w:t>
      </w:r>
      <w:r>
        <w:t>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w:t>
      </w:r>
      <w:r>
        <w:t>гими состояниями, требующими оказания первой помощи).</w:t>
      </w:r>
    </w:p>
    <w:p w:rsidR="00000000" w:rsidRDefault="00BC69F4"/>
    <w:p w:rsidR="00000000" w:rsidRDefault="00BC69F4">
      <w:bookmarkStart w:id="50" w:name="sub_1032"/>
      <w:r>
        <w:t>3.2. Специальный цикл Примерной программы.</w:t>
      </w:r>
    </w:p>
    <w:p w:rsidR="00000000" w:rsidRDefault="00BC69F4">
      <w:bookmarkStart w:id="51" w:name="sub_1321"/>
      <w:bookmarkEnd w:id="50"/>
      <w:r>
        <w:t>3.2.1. Учебный предмет "Устройство и техническое обслуживание транспортных средств категории "А" как объектов управления".</w:t>
      </w:r>
    </w:p>
    <w:bookmarkEnd w:id="51"/>
    <w:p w:rsidR="00000000" w:rsidRDefault="00BC69F4"/>
    <w:p w:rsidR="00000000" w:rsidRDefault="00BC69F4">
      <w:pPr>
        <w:pStyle w:val="1"/>
      </w:pPr>
      <w:r>
        <w:t>Ра</w:t>
      </w:r>
      <w:r>
        <w:t>спределение учебных часов по разделам и темам</w:t>
      </w:r>
    </w:p>
    <w:p w:rsidR="00000000" w:rsidRDefault="00BC69F4"/>
    <w:p w:rsidR="00000000" w:rsidRDefault="00BC69F4">
      <w:pPr>
        <w:ind w:firstLine="698"/>
        <w:jc w:val="right"/>
      </w:pPr>
      <w:bookmarkStart w:id="52" w:name="sub_1600"/>
      <w:r>
        <w:rPr>
          <w:rStyle w:val="a3"/>
        </w:rPr>
        <w:t>Таблица 6</w:t>
      </w:r>
    </w:p>
    <w:bookmarkEnd w:id="5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3" w:name="sub_1601"/>
            <w:r>
              <w:t>Устройство транспортных средств</w:t>
            </w:r>
            <w:bookmarkEnd w:id="53"/>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Двигатель</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Трансмиссия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Ходовая часть</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Тормозные системы</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6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4" w:name="sub_1602"/>
            <w:r>
              <w:t>Техническое обслуживание</w:t>
            </w:r>
            <w:bookmarkEnd w:id="54"/>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меры безопасности и защиты окружающей природной среды</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600111" w:history="1">
              <w:r>
                <w:rPr>
                  <w:rStyle w:val="a4"/>
                </w:rPr>
                <w:t>*</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6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bookmarkStart w:id="55" w:name="sub_1600111"/>
      <w:r>
        <w:t>* Практическое занятие проводится на учебном транспортном средстве.</w:t>
      </w:r>
    </w:p>
    <w:bookmarkEnd w:id="55"/>
    <w:p w:rsidR="00000000" w:rsidRDefault="00BC69F4"/>
    <w:p w:rsidR="00000000" w:rsidRDefault="00BC69F4">
      <w:bookmarkStart w:id="56" w:name="sub_13211"/>
      <w:r>
        <w:t>3.2.1.1. Устройство транспортных средств.</w:t>
      </w:r>
    </w:p>
    <w:bookmarkEnd w:id="56"/>
    <w:p w:rsidR="00000000" w:rsidRDefault="00BC69F4">
      <w:r>
        <w:t xml:space="preserve">Общее устройство транспортных средств категории "А": классификация и основные технические характеристики </w:t>
      </w:r>
      <w:r>
        <w:t>транспортных средств категории "А"; общее устройство транспортных средств категории "А",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w:t>
      </w:r>
      <w:r>
        <w:t>ьных ламп.</w:t>
      </w:r>
    </w:p>
    <w:p w:rsidR="00000000" w:rsidRDefault="00BC69F4">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w:t>
      </w:r>
      <w:r>
        <w:t>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w:t>
      </w:r>
      <w:r>
        <w:t>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000000" w:rsidRDefault="00BC69F4">
      <w:r>
        <w:t>Трансмиссия: назначение и состав трансмиссии транспортных средств категории "А"; структурные схемы т</w:t>
      </w:r>
      <w:r>
        <w:t>рансмиссии транспортных средств категории "А"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w:t>
      </w:r>
      <w:r>
        <w:t>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w:t>
      </w:r>
      <w:r>
        <w:t>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00000" w:rsidRDefault="00BC69F4">
      <w:r>
        <w:lastRenderedPageBreak/>
        <w:t xml:space="preserve">Ходовая часть: назначение и состав ходовой части транспортных средств категории "А"; назначение и общее </w:t>
      </w:r>
      <w:r>
        <w:t>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w:t>
      </w:r>
      <w:r>
        <w:t>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00000" w:rsidRDefault="00BC69F4">
      <w:r>
        <w:t>Тормозные системы: тормозные системы, их назначение, общее устройство и принцип работы;</w:t>
      </w:r>
      <w:r>
        <w:t xml:space="preserve">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w:t>
      </w:r>
      <w:r>
        <w:t>и которых запрещается эксплуатация транспортного средства.</w:t>
      </w:r>
    </w:p>
    <w:p w:rsidR="00000000" w:rsidRDefault="00BC69F4">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w:t>
      </w:r>
      <w:r>
        <w:t>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w:t>
      </w:r>
      <w:r>
        <w:t>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w:t>
      </w:r>
      <w:r>
        <w:t xml:space="preserve"> и звуковых сигналов; неисправности электрооборудования, при наличии которых запрещается эксплуатация транспортного средства.</w:t>
      </w:r>
    </w:p>
    <w:p w:rsidR="00000000" w:rsidRDefault="00BC69F4">
      <w:bookmarkStart w:id="57" w:name="sub_13212"/>
      <w:r>
        <w:t>3.2.1.2. Техническое обслуживание.</w:t>
      </w:r>
    </w:p>
    <w:bookmarkEnd w:id="57"/>
    <w:p w:rsidR="00000000" w:rsidRDefault="00BC69F4">
      <w: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w:t>
      </w:r>
      <w:r>
        <w:t>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w:t>
      </w:r>
      <w:r>
        <w:t>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w:t>
      </w:r>
      <w:r>
        <w:t>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 xml:space="preserve">Устранение неисправностей: проверка и доведение до нормы уровня масла в системе смазки двигателя; проверка и доведение до нормы </w:t>
      </w:r>
      <w:r>
        <w:t>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w:t>
      </w:r>
      <w:r>
        <w:t>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00000" w:rsidRDefault="00BC69F4"/>
    <w:p w:rsidR="00000000" w:rsidRDefault="00BC69F4">
      <w:bookmarkStart w:id="58" w:name="sub_1322"/>
      <w:r>
        <w:t>3.2.2. Учебный предмет "Основы управ</w:t>
      </w:r>
      <w:r>
        <w:t>ления транспортными средствами категории "А".</w:t>
      </w:r>
    </w:p>
    <w:bookmarkEnd w:id="5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9" w:name="sub_1700"/>
      <w:r>
        <w:rPr>
          <w:rStyle w:val="a3"/>
        </w:rPr>
        <w:t>Таблица 7</w:t>
      </w:r>
    </w:p>
    <w:bookmarkEnd w:id="5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840"/>
        <w:gridCol w:w="1820"/>
        <w:gridCol w:w="1680"/>
      </w:tblGrid>
      <w:tr w:rsidR="00000000">
        <w:tblPrEx>
          <w:tblCellMar>
            <w:top w:w="0" w:type="dxa"/>
            <w:bottom w:w="0" w:type="dxa"/>
          </w:tblCellMar>
        </w:tblPrEx>
        <w:tc>
          <w:tcPr>
            <w:tcW w:w="588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3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88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88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w:t>
      </w:r>
      <w:r>
        <w:t xml:space="preserve">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w:t>
      </w:r>
      <w:r>
        <w:t xml:space="preserve">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w:t>
      </w:r>
      <w:r>
        <w:t>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w:t>
      </w:r>
      <w:r>
        <w:t>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000000" w:rsidRDefault="00BC69F4">
      <w:r>
        <w:t>Управл</w:t>
      </w:r>
      <w:r>
        <w:t>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w:t>
      </w:r>
      <w:r>
        <w:t>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w:t>
      </w:r>
      <w:r>
        <w:t xml:space="preserve">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w:t>
      </w:r>
      <w:r>
        <w:t>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w:t>
      </w:r>
      <w:r>
        <w:t xml:space="preserve">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w:t>
      </w:r>
      <w:r>
        <w:t>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прядок</w:t>
      </w:r>
      <w:hyperlink r:id="rId38" w:history="1">
        <w:r>
          <w:rPr>
            <w:rStyle w:val="a4"/>
            <w:shd w:val="clear" w:color="auto" w:fill="F0F0F0"/>
          </w:rPr>
          <w:t>#</w:t>
        </w:r>
      </w:hyperlink>
      <w:r>
        <w:t xml:space="preserve">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w:t>
      </w:r>
      <w:r>
        <w:t>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w:t>
      </w:r>
      <w:r>
        <w:t xml:space="preserve">анспортным средством при движении в условиях недостаточной видимости (ночь, туман, дождь); особенности управления транспортным средством категории "А" при движении по дороге с низким коэффициентом сцепления дорожного покрытия; особенности </w:t>
      </w:r>
      <w:r>
        <w:lastRenderedPageBreak/>
        <w:t>управления трансп</w:t>
      </w:r>
      <w:r>
        <w:t>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000000" w:rsidRDefault="00BC69F4">
      <w:r>
        <w:t>Управление транспортным средс</w:t>
      </w:r>
      <w:r>
        <w:t>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w:t>
      </w:r>
      <w:r>
        <w:t>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w:t>
      </w:r>
      <w:r>
        <w:t>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w:t>
      </w:r>
      <w:r>
        <w:t>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w:t>
      </w:r>
      <w:r>
        <w:t>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000000" w:rsidRDefault="00BC69F4"/>
    <w:p w:rsidR="00000000" w:rsidRDefault="00BC69F4">
      <w:bookmarkStart w:id="60" w:name="sub_1323"/>
      <w:r>
        <w:t>3.2.3 Учебный предмет "Вождение транспортных средств категории "А" (для транспортны</w:t>
      </w:r>
      <w:r>
        <w:t>х средств с механической трансмиссией).</w:t>
      </w:r>
    </w:p>
    <w:bookmarkEnd w:id="6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1" w:name="sub_1800"/>
      <w:r>
        <w:rPr>
          <w:rStyle w:val="a3"/>
        </w:rPr>
        <w:t>Таблица 8</w:t>
      </w:r>
    </w:p>
    <w:bookmarkEnd w:id="6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60"/>
        <w:gridCol w:w="1960"/>
      </w:tblGrid>
      <w:tr w:rsidR="00000000">
        <w:tblPrEx>
          <w:tblCellMar>
            <w:top w:w="0" w:type="dxa"/>
            <w:bottom w:w="0" w:type="dxa"/>
          </w:tblCellMar>
        </w:tblPrEx>
        <w:tc>
          <w:tcPr>
            <w:tcW w:w="826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вождению</w:t>
            </w:r>
          </w:p>
        </w:tc>
      </w:tr>
      <w:tr w:rsidR="00000000">
        <w:tblPrEx>
          <w:tblCellMar>
            <w:top w:w="0" w:type="dxa"/>
            <w:bottom w:w="0" w:type="dxa"/>
          </w:tblCellMar>
        </w:tblPrEx>
        <w:tc>
          <w:tcPr>
            <w:tcW w:w="8260" w:type="dxa"/>
            <w:tcBorders>
              <w:top w:val="single" w:sz="4" w:space="0" w:color="auto"/>
              <w:bottom w:val="single" w:sz="4" w:space="0" w:color="auto"/>
              <w:right w:val="single" w:sz="4" w:space="0" w:color="auto"/>
            </w:tcBorders>
          </w:tcPr>
          <w:p w:rsidR="00000000" w:rsidRDefault="00BC69F4">
            <w:pPr>
              <w:pStyle w:val="ad"/>
            </w:pPr>
            <w:r>
              <w:t>Посадка, действия органа</w:t>
            </w:r>
            <w:r>
              <w:t>ми управления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826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826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с применением различных с</w:t>
            </w:r>
            <w:r>
              <w:t>пособов торможения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826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826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8260" w:type="dxa"/>
            <w:tcBorders>
              <w:top w:val="single" w:sz="4" w:space="0" w:color="auto"/>
              <w:bottom w:val="single" w:sz="4" w:space="0" w:color="auto"/>
              <w:right w:val="single" w:sz="4" w:space="0" w:color="auto"/>
            </w:tcBorders>
          </w:tcPr>
          <w:p w:rsidR="00000000" w:rsidRDefault="00BC69F4">
            <w:pPr>
              <w:pStyle w:val="ad"/>
            </w:pPr>
            <w:r>
              <w:t>Итого</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bl>
    <w:p w:rsidR="00000000" w:rsidRDefault="00BC69F4"/>
    <w:p w:rsidR="00000000" w:rsidRDefault="00BC69F4">
      <w:r>
        <w:t>Первоначальное обучение вождению.</w:t>
      </w:r>
    </w:p>
    <w:p w:rsidR="00000000" w:rsidRDefault="00BC69F4">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w:t>
      </w:r>
      <w:r>
        <w:t>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w:t>
      </w:r>
      <w:r>
        <w:t xml:space="preserve">едним и задним тормозами; взаимодействие органами управления передним и задним тормозами; взаимодействие </w:t>
      </w:r>
      <w:r>
        <w:lastRenderedPageBreak/>
        <w:t>органами управления подачей топлива, передним и задним тормозами; удержание равновесия на неподвижном транспортном средстве.</w:t>
      </w:r>
    </w:p>
    <w:p w:rsidR="00000000" w:rsidRDefault="00BC69F4">
      <w:r>
        <w:t>Пуск двигателя, начало дви</w:t>
      </w:r>
      <w:r>
        <w:t>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w:t>
      </w:r>
      <w:r>
        <w:t>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w:t>
      </w:r>
      <w:r>
        <w:t>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w:t>
      </w:r>
      <w:r>
        <w:t>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w:t>
      </w:r>
      <w:r>
        <w:t>ие по прямой, остановка в заданном месте с применением экстренного торможения.</w:t>
      </w:r>
    </w:p>
    <w:p w:rsidR="00000000" w:rsidRDefault="00BC69F4">
      <w: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w:t>
      </w:r>
      <w:r>
        <w:t>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w:t>
      </w:r>
      <w:r>
        <w:t>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w:t>
      </w:r>
      <w:r>
        <w:t>алов рукой при поворотах, развороте и остановке.</w:t>
      </w:r>
    </w:p>
    <w:p w:rsidR="00000000" w:rsidRDefault="00BC69F4">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w:t>
      </w:r>
      <w:r>
        <w:t>ной восьмерке"; движение по наклонному участку, остановка на подъёме, начало движения на подъеме, остановка на спуске, начало движения на спуске.</w:t>
      </w:r>
    </w:p>
    <w:p w:rsidR="00000000" w:rsidRDefault="00BC69F4"/>
    <w:p w:rsidR="00000000" w:rsidRDefault="00BC69F4">
      <w:bookmarkStart w:id="62" w:name="sub_1324"/>
      <w:r>
        <w:t>3.2.4. Учебный предмет "Вождение транспортных средств категории "А" (для транспортных средств с автом</w:t>
      </w:r>
      <w:r>
        <w:t>атической трансмиссией).</w:t>
      </w:r>
    </w:p>
    <w:bookmarkEnd w:id="6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3" w:name="sub_1900"/>
      <w:r>
        <w:rPr>
          <w:rStyle w:val="a3"/>
        </w:rPr>
        <w:t>Таблица 9</w:t>
      </w:r>
    </w:p>
    <w:bookmarkEnd w:id="6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0"/>
        <w:gridCol w:w="2940"/>
      </w:tblGrid>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вождению</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с применением различных способов торможения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lastRenderedPageBreak/>
              <w:t>Движение в ограниченных проездах, сложное маневрирование</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Итого</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r>
        <w:t>Первоначальное обучение вождению.</w:t>
      </w:r>
    </w:p>
    <w:p w:rsidR="00000000" w:rsidRDefault="00BC69F4">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w:t>
      </w:r>
      <w:r>
        <w:t>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w:t>
      </w:r>
      <w:r>
        <w:t>уске двигателя, начале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w:t>
      </w:r>
      <w:r>
        <w:t>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w:t>
      </w:r>
      <w:r>
        <w:t xml:space="preserve">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w:t>
      </w:r>
      <w:r>
        <w:t>в заданном месте с применением экстренного торможения.</w:t>
      </w:r>
    </w:p>
    <w:p w:rsidR="00000000" w:rsidRDefault="00BC69F4">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w:t>
      </w:r>
      <w:r>
        <w:t>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w:t>
      </w:r>
      <w:r>
        <w:t>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BC69F4">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w:t>
      </w:r>
      <w:r>
        <w:t>становка на подъёме, начало движения на подъеме, остановка на спуске, начало движения на спуске.</w:t>
      </w:r>
    </w:p>
    <w:p w:rsidR="00000000" w:rsidRDefault="00BC69F4"/>
    <w:p w:rsidR="00000000" w:rsidRDefault="00BC69F4">
      <w:pPr>
        <w:pStyle w:val="1"/>
      </w:pPr>
      <w:bookmarkStart w:id="64" w:name="sub_1004"/>
      <w:r>
        <w:t>IV. Планируемые результаты освоения примерной программы</w:t>
      </w:r>
    </w:p>
    <w:bookmarkEnd w:id="64"/>
    <w:p w:rsidR="00000000" w:rsidRDefault="00BC69F4"/>
    <w:p w:rsidR="00000000" w:rsidRDefault="00BC69F4">
      <w:r>
        <w:t>В результате освоения Примерной программы обучающиеся должны знать:</w:t>
      </w:r>
    </w:p>
    <w:p w:rsidR="00000000" w:rsidRDefault="00BC69F4">
      <w:hyperlink r:id="rId39" w:history="1">
        <w:r>
          <w:rPr>
            <w:rStyle w:val="a4"/>
          </w:rPr>
          <w:t>Правила</w:t>
        </w:r>
      </w:hyperlink>
      <w:r>
        <w:t xml:space="preserve"> дорожного движения, основы </w:t>
      </w:r>
      <w:hyperlink r:id="rId40"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w:t>
      </w:r>
      <w:r>
        <w:t>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w:t>
      </w:r>
      <w:r>
        <w:t>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проблемы, связан</w:t>
      </w:r>
      <w:r>
        <w:t xml:space="preserve">ные с нарушением </w:t>
      </w:r>
      <w:hyperlink r:id="rId41" w:history="1">
        <w:r>
          <w:rPr>
            <w:rStyle w:val="a4"/>
          </w:rPr>
          <w:t>правил</w:t>
        </w:r>
      </w:hyperlink>
      <w:r>
        <w:t xml:space="preserve"> дорожного движения водителями транспортных </w:t>
      </w:r>
      <w:r>
        <w:lastRenderedPageBreak/>
        <w:t>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w:t>
      </w:r>
      <w:r>
        <w:t>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w:t>
      </w:r>
      <w:r>
        <w:t>зопасно и эффективно управлять транспортным средством в различных условиях движения;</w:t>
      </w:r>
    </w:p>
    <w:p w:rsidR="00000000" w:rsidRDefault="00BC69F4">
      <w:r>
        <w:t xml:space="preserve">соблюдать </w:t>
      </w:r>
      <w:hyperlink r:id="rId42" w:history="1">
        <w:r>
          <w:rPr>
            <w:rStyle w:val="a4"/>
          </w:rPr>
          <w:t>Правила</w:t>
        </w:r>
      </w:hyperlink>
      <w:r>
        <w:t xml:space="preserve"> дорожного движения при управлении транспортным средством;</w:t>
      </w:r>
    </w:p>
    <w:p w:rsidR="00000000" w:rsidRDefault="00BC69F4">
      <w:r>
        <w:t>управлять своим эмоциональным с</w:t>
      </w:r>
      <w:r>
        <w:t>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w:t>
      </w:r>
    </w:p>
    <w:p w:rsidR="00000000" w:rsidRDefault="00BC69F4">
      <w:r>
        <w:t>устранять мелкие неисправности в процессе эксплуатации транспортного средства;</w:t>
      </w:r>
    </w:p>
    <w:p w:rsidR="00000000" w:rsidRDefault="00BC69F4">
      <w:r>
        <w:t>выбирать безо</w:t>
      </w:r>
      <w:r>
        <w:t>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w:t>
      </w:r>
      <w:r>
        <w:t xml:space="preserve">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 xml:space="preserve">совершенствовать свои навыки управления транспортным </w:t>
      </w:r>
      <w:r>
        <w:t>средством.</w:t>
      </w:r>
    </w:p>
    <w:p w:rsidR="00000000" w:rsidRDefault="00BC69F4"/>
    <w:p w:rsidR="00000000" w:rsidRDefault="00BC69F4">
      <w:pPr>
        <w:pStyle w:val="1"/>
      </w:pPr>
      <w:bookmarkStart w:id="65" w:name="sub_1005"/>
      <w:r>
        <w:t>V. Условия реализации примерной программы</w:t>
      </w:r>
    </w:p>
    <w:bookmarkEnd w:id="65"/>
    <w:p w:rsidR="00000000" w:rsidRDefault="00BC69F4"/>
    <w:p w:rsidR="00000000" w:rsidRDefault="00BC69F4">
      <w:bookmarkStart w:id="66" w:name="sub_1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w:t>
      </w:r>
      <w:r>
        <w:t>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66"/>
    <w:p w:rsidR="00000000" w:rsidRDefault="00BC69F4">
      <w:r>
        <w:t>Для определения соответствия приме</w:t>
      </w:r>
      <w:r>
        <w:t xml:space="preserve">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w:t>
      </w:r>
      <w:r>
        <w:t>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w:t>
      </w:r>
      <w:r>
        <w:t>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w:t>
      </w:r>
      <w:r>
        <w:t>ию должна составлять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lastRenderedPageBreak/>
        <w:drawing>
          <wp:inline distT="0" distB="0" distL="0" distR="0">
            <wp:extent cx="1352550" cy="63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w:t>
      </w:r>
      <w:r>
        <w:t>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 первоначально</w:t>
      </w:r>
      <w:r>
        <w:t>го обучения вождению на закрытых площадках или автодромах.</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w:t>
      </w:r>
      <w:r>
        <w:t>ерение на право управления транспортным средством соответствующей категории, подкатегории.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1054" w:history="1">
        <w:r>
          <w:rPr>
            <w:rStyle w:val="a4"/>
          </w:rPr>
          <w:t>пунктом 5.</w:t>
        </w:r>
        <w:r>
          <w:rPr>
            <w:rStyle w:val="a4"/>
          </w:rPr>
          <w:t>4</w:t>
        </w:r>
      </w:hyperlink>
      <w:r>
        <w:t xml:space="preserve"> Примерной программы.</w:t>
      </w:r>
    </w:p>
    <w:p w:rsidR="00000000" w:rsidRDefault="00BC69F4">
      <w:bookmarkStart w:id="67" w:name="sub_1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w:t>
      </w:r>
      <w:r>
        <w:t xml:space="preserve">ационным требованиям, указанным в квалификационных справочниках по соответствующим должностям и (или) </w:t>
      </w:r>
      <w:hyperlink r:id="rId46" w:history="1">
        <w:r>
          <w:rPr>
            <w:rStyle w:val="a4"/>
          </w:rPr>
          <w:t>профессиональных стандартах</w:t>
        </w:r>
      </w:hyperlink>
      <w:r>
        <w:t>.</w:t>
      </w:r>
    </w:p>
    <w:p w:rsidR="00000000" w:rsidRDefault="00BC69F4">
      <w:bookmarkStart w:id="68" w:name="sub_1053"/>
      <w:bookmarkEnd w:id="67"/>
      <w:r>
        <w:t>5.3. Информационно-методические условия реализа</w:t>
      </w:r>
      <w:r>
        <w:t>ции Примерной программы:</w:t>
      </w:r>
    </w:p>
    <w:bookmarkEnd w:id="68"/>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69" w:name="sub_1054"/>
      <w:r>
        <w:t>5.4. Материально-технические условия реализации Примерной программы.</w:t>
      </w:r>
    </w:p>
    <w:bookmarkEnd w:id="69"/>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 xml:space="preserve">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w:t>
      </w:r>
      <w:r>
        <w:lastRenderedPageBreak/>
        <w:t>темперамента, склонность к риску, конфликт</w:t>
      </w:r>
      <w:r>
        <w:t>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Учебные транспортные средства категории "А" должны быть представлены механическими транспортн</w:t>
      </w:r>
      <w:r>
        <w:t>ыми средствами,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w:t>
      </w:r>
      <w:r>
        <w:t>сов вождения в соответствии с учебным планом;</w:t>
      </w:r>
    </w:p>
    <w:p w:rsidR="00000000" w:rsidRDefault="00BC69F4">
      <w:r>
        <w:t>К - количество обучающихся в год;</w:t>
      </w:r>
    </w:p>
    <w:p w:rsidR="00000000" w:rsidRDefault="00BC69F4">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w:t>
      </w:r>
      <w:r>
        <w:t>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70" w:name="sub_110000"/>
      <w:r>
        <w:rPr>
          <w:rStyle w:val="a3"/>
        </w:rPr>
        <w:t>Табл</w:t>
      </w:r>
      <w:r>
        <w:rPr>
          <w:rStyle w:val="a3"/>
        </w:rPr>
        <w:t>ица 10</w:t>
      </w:r>
    </w:p>
    <w:bookmarkEnd w:id="7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1820"/>
        <w:gridCol w:w="182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58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82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10001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1000222"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У</w:t>
            </w:r>
            <w:r>
              <w:t>чебно-наглядные пособия</w:t>
            </w:r>
            <w:hyperlink w:anchor="sub_11000333"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rPr>
                <w:rStyle w:val="a3"/>
              </w:rP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lastRenderedPageBreak/>
              <w:t>Начало движения, маневрирование. Способы разворота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Скорость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по автомагистралям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Перевозка пассажиров на заднем сидении мотоцикла и в боковом прицепе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Факторы риска при вождении транспортного средства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Посадка водителя за рулем. Экипировка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Способы торможения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Управление мотоциклом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"А"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lastRenderedPageBreak/>
              <w:t>Классификация мотоциклов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мотоцикла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двухтактного двигателя внутреннего сгорания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четырехтактного двигателя внутреннего сгорания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Схемы трансмиссии мотоциклов с различными типами приводов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первичной (моторной)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Устройство механического и гидравлического привода выключения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автоматизированной и бесступенчатой коробки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Устройство и принцип работы пускового механизма с механическим приводом (кик-стартера)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Вторичная (задняя) цепная и ременная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Карданная передача, главная передача (редуктор)</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рамы мотоцикла, рамы и кузова бокового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Передняя и задняя подвески мотоцикла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Виды мотоциклетных колес. Конструкции и маркировка мотоциклетных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Антиблокировочная система тормозов (АБС)</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мотоцикла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hyperlink r:id="rId48"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"А",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lastRenderedPageBreak/>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71" w:name="sub_11000111"/>
      <w:r>
        <w: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72" w:name="sub_11000222"/>
      <w:bookmarkEnd w:id="71"/>
      <w:r>
        <w:t>** Магнитная доска со схемой населенного пункта может б</w:t>
      </w:r>
      <w:r>
        <w:t>ыть заменена соответствующим электронным учебным пособием.</w:t>
      </w:r>
    </w:p>
    <w:p w:rsidR="00000000" w:rsidRDefault="00BC69F4">
      <w:bookmarkStart w:id="73" w:name="sub_11000333"/>
      <w:bookmarkEnd w:id="72"/>
      <w:r>
        <w: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73"/>
    <w:p w:rsidR="00000000" w:rsidRDefault="00BC69F4"/>
    <w:p w:rsidR="00000000" w:rsidRDefault="00BC69F4">
      <w:pPr>
        <w:pStyle w:val="1"/>
      </w:pPr>
      <w:r>
        <w:t>Пе</w:t>
      </w:r>
      <w:r>
        <w:t>речень материалов по предмету</w:t>
      </w:r>
      <w:r>
        <w:br/>
        <w:t>"Первая помощь при дорожно-транспортном происшествии"</w:t>
      </w:r>
    </w:p>
    <w:p w:rsidR="00000000" w:rsidRDefault="00BC69F4"/>
    <w:p w:rsidR="00000000" w:rsidRDefault="00BC69F4">
      <w:pPr>
        <w:ind w:firstLine="698"/>
        <w:jc w:val="right"/>
      </w:pPr>
      <w:bookmarkStart w:id="74" w:name="sub_11100"/>
      <w:r>
        <w:rPr>
          <w:rStyle w:val="a3"/>
        </w:rPr>
        <w:t>Таблица 11</w:t>
      </w:r>
    </w:p>
    <w:bookmarkEnd w:id="7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1820"/>
        <w:gridCol w:w="182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w:t>
            </w:r>
            <w:r>
              <w:t>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w:t>
            </w:r>
            <w:r>
              <w:t>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w:t>
            </w:r>
            <w:r>
              <w:t>лочные средства, средства для остановки кровотечения, перевязочные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lastRenderedPageBreak/>
              <w:t>Учебно-наглядные пособия</w:t>
            </w:r>
            <w:hyperlink w:anchor="sub_11100111" w:history="1">
              <w:r>
                <w:rPr>
                  <w:rStyle w:val="a4"/>
                  <w:b w:val="0"/>
                  <w:bCs w:val="0"/>
                </w:rPr>
                <w:t>*</w:t>
              </w:r>
            </w:hyperlink>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75" w:name="sub_11100111"/>
      <w:r>
        <w:t>* Учебно-наглядные пособия допустимо представлять в виде печатных изданий, плакатов, электронных учебных материалов, тематических фильмов.</w:t>
      </w:r>
    </w:p>
    <w:bookmarkEnd w:id="75"/>
    <w:p w:rsidR="00000000" w:rsidRDefault="00BC69F4"/>
    <w:p w:rsidR="00000000" w:rsidRDefault="00BC69F4">
      <w:r>
        <w:t>Участки закрытой площадки или автодрома (в том числе автоматизированного) для первоначального обучения в</w:t>
      </w:r>
      <w:r>
        <w:t>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w:t>
      </w:r>
      <w:r>
        <w:t xml:space="preserve">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w:t>
      </w:r>
      <w:r>
        <w:t>)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w:t>
      </w:r>
      <w:r>
        <w:t>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w:t>
      </w:r>
      <w:r>
        <w:t xml:space="preserve">ективности оценки в разных погодных условиях должен быть не ниже 0,4 по </w:t>
      </w:r>
      <w:hyperlink r:id="rId49"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w:t>
      </w:r>
      <w:r>
        <w:t>я безопасности дорожного движения", что соответствует влажному асфальтобетонному покрытию</w:t>
      </w:r>
      <w:hyperlink w:anchor="sub_10111" w:history="1">
        <w:r>
          <w:rPr>
            <w:rStyle w:val="a4"/>
          </w:rPr>
          <w:t>*</w:t>
        </w:r>
      </w:hyperlink>
      <w:r>
        <w:t>.</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w:t>
      </w:r>
      <w:r>
        <w:t>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w:t>
      </w:r>
      <w:r>
        <w:t>ки разметочные, 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w:t>
      </w:r>
      <w:r>
        <w:t xml:space="preserve">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w:t>
      </w:r>
      <w:r>
        <w:t xml:space="preserve">ения обучения в темное время суток освещенность закрытой площадки или </w:t>
      </w:r>
      <w:r>
        <w:lastRenderedPageBreak/>
        <w:t>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w:t>
      </w:r>
      <w:r>
        <w:t>50.</w:t>
      </w:r>
    </w:p>
    <w:p w:rsidR="00000000" w:rsidRDefault="00BC69F4">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51"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2"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w:t>
      </w:r>
      <w:r>
        <w:t xml:space="preserve">раметры. Общие технические требования. Методы испытаний" (далее - ГОСТ Р 52282-2004), </w:t>
      </w:r>
      <w:hyperlink r:id="rId53" w:history="1">
        <w:r>
          <w:rPr>
            <w:rStyle w:val="a4"/>
          </w:rPr>
          <w:t>ГОСТ Р 52289-2004</w:t>
        </w:r>
      </w:hyperlink>
      <w:r>
        <w:t xml:space="preserve"> "Технические средства организации дорожного движения. Правила применения дорожных знаков, </w:t>
      </w:r>
      <w:r>
        <w:t xml:space="preserve">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w:t>
      </w:r>
      <w:hyperlink r:id="rId54" w:history="1">
        <w:r>
          <w:rPr>
            <w:rStyle w:val="a4"/>
          </w:rPr>
          <w:t>ГОСТ Р 52282-2004</w:t>
        </w:r>
      </w:hyperlink>
      <w:r>
        <w:t xml:space="preserve"> и уменьшение норм установки дорожных знаков, светофоров</w:t>
      </w:r>
      <w:hyperlink w:anchor="sub_1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w:t>
      </w:r>
      <w:r>
        <w:t>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w:t>
      </w:r>
      <w:r>
        <w:t>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76" w:name="sub_1006"/>
      <w:r>
        <w:t>VI. Система оценки результатов освоения примерной программы</w:t>
      </w:r>
    </w:p>
    <w:bookmarkEnd w:id="76"/>
    <w:p w:rsidR="00000000" w:rsidRDefault="00BC69F4"/>
    <w:p w:rsidR="00000000" w:rsidRDefault="00BC69F4">
      <w:r>
        <w:t xml:space="preserve">Осуществление текущего </w:t>
      </w:r>
      <w:r>
        <w:t>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w:t>
      </w:r>
      <w:r>
        <w:t>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w:t>
      </w:r>
      <w:r>
        <w:t>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1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w:t>
      </w:r>
      <w:r>
        <w:t>новы законодательства в сфере дорожного движения";</w:t>
      </w:r>
    </w:p>
    <w:p w:rsidR="00000000" w:rsidRDefault="00BC69F4">
      <w:r>
        <w:t>"Устройство и техническое обслуживание транспортных средств категории "А" как объектов управления";</w:t>
      </w:r>
    </w:p>
    <w:p w:rsidR="00000000" w:rsidRDefault="00BC69F4">
      <w:r>
        <w:t>"Основы управления транспортными средствами категории "А".</w:t>
      </w:r>
    </w:p>
    <w:p w:rsidR="00000000" w:rsidRDefault="00BC69F4">
      <w:r>
        <w:t>Промежуточная аттестация и проверка теоретичес</w:t>
      </w:r>
      <w:r>
        <w:t>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заключается в выполнении заданий по управ</w:t>
      </w:r>
      <w:r>
        <w:t>лению транспортным средством категории "А" на закрытой площадке или автодроме.</w:t>
      </w:r>
    </w:p>
    <w:p w:rsidR="00000000" w:rsidRDefault="00BC69F4">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1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w:t>
      </w:r>
      <w:r>
        <w:t>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77" w:name="sub_1007"/>
      <w:r>
        <w:t>VII. Учебно-методические материалы, обеспечивающие реализацию примерной программы</w:t>
      </w:r>
    </w:p>
    <w:bookmarkEnd w:id="77"/>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средств категории "А", утвержденной в установленном порядке;</w:t>
      </w:r>
    </w:p>
    <w:p w:rsidR="00000000" w:rsidRDefault="00BC69F4">
      <w:r>
        <w:t>программой профессиональной подготовки водителей транспортных средств кате</w:t>
      </w:r>
      <w:r>
        <w:t>гории "А",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w:t>
      </w:r>
      <w:r>
        <w:t>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78" w:name="sub_10111"/>
      <w:r>
        <w:t xml:space="preserve">* </w:t>
      </w:r>
      <w:hyperlink r:id="rId55"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w:t>
      </w:r>
      <w:r>
        <w:t>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w:t>
      </w:r>
      <w:r>
        <w:t>9; 2008, N 8, ст. 741; N 11. ст. 1882; 2009, N 2, ст. 233; N 5, ст. 610; 2010, N 9, ст. 976; N 20, ст. 2471; 2011, N 42, ст. 5922; 2012, N 1, ст. 154; N 15, ст. 1780; N 30, ст. 4289; N 47, ст. 6505; 2013, N 5, ст. 371; N 5, ст. 404;N 24, ст. 2999; N 31, ст</w:t>
      </w:r>
      <w:r>
        <w:t>. 4218; N 41, ст. 5194).</w:t>
      </w:r>
    </w:p>
    <w:p w:rsidR="00000000" w:rsidRDefault="00BC69F4">
      <w:bookmarkStart w:id="79" w:name="sub_10222"/>
      <w:bookmarkEnd w:id="78"/>
      <w:r>
        <w:t xml:space="preserve">** </w:t>
      </w:r>
      <w:hyperlink r:id="rId56"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80" w:name="sub_10333"/>
      <w:bookmarkEnd w:id="79"/>
      <w:r>
        <w:t xml:space="preserve">*** </w:t>
      </w:r>
      <w:hyperlink r:id="rId57" w:history="1">
        <w:r>
          <w:rPr>
            <w:rStyle w:val="a4"/>
          </w:rPr>
          <w:t>Статья 60</w:t>
        </w:r>
      </w:hyperlink>
      <w:r>
        <w:t xml:space="preserve"> Федерального закона от 29 декабря 2012 г. N 273-ФЗ "Об образовании в Российской Федерации".</w:t>
      </w:r>
    </w:p>
    <w:bookmarkEnd w:id="80"/>
    <w:p w:rsidR="00000000" w:rsidRDefault="00BC69F4"/>
    <w:p w:rsidR="00000000" w:rsidRDefault="00BC69F4">
      <w:pPr>
        <w:ind w:firstLine="698"/>
        <w:jc w:val="right"/>
      </w:pPr>
      <w:bookmarkStart w:id="81" w:name="sub_2000"/>
      <w:r>
        <w:rPr>
          <w:rStyle w:val="a3"/>
        </w:rPr>
        <w:t>Приложение N 2</w:t>
      </w:r>
    </w:p>
    <w:bookmarkEnd w:id="81"/>
    <w:p w:rsidR="00000000" w:rsidRDefault="00BC69F4"/>
    <w:p w:rsidR="00000000" w:rsidRDefault="00BC69F4">
      <w:pPr>
        <w:pStyle w:val="1"/>
      </w:pPr>
      <w:r>
        <w:t>Примерная программа</w:t>
      </w:r>
      <w:r>
        <w:br/>
        <w:t>профессиональной подготовки водителей транспортных с</w:t>
      </w:r>
      <w:r>
        <w:t>редств категории "В"</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82" w:name="sub_2001"/>
      <w:r>
        <w:t>I. Пояснительная записка</w:t>
      </w:r>
    </w:p>
    <w:bookmarkEnd w:id="82"/>
    <w:p w:rsidR="00000000" w:rsidRDefault="00BC69F4"/>
    <w:p w:rsidR="00000000" w:rsidRDefault="00BC69F4">
      <w:r>
        <w:t>Примерная программа профессиональной</w:t>
      </w:r>
      <w:r>
        <w:t xml:space="preserve"> подготовки водителей транспортных средств категории "В" (далее - Примерная программа) разработана в соответствии с требованиями </w:t>
      </w:r>
      <w:hyperlink r:id="rId58" w:history="1">
        <w:r>
          <w:rPr>
            <w:rStyle w:val="a4"/>
          </w:rPr>
          <w:t>Федерального закона</w:t>
        </w:r>
      </w:hyperlink>
      <w:r>
        <w:t xml:space="preserve"> от 10 декабря 1995 г. N 196-ФЗ "О безопасност</w:t>
      </w:r>
      <w:r>
        <w:t>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w:t>
      </w:r>
      <w:r>
        <w:t xml:space="preserve">; N 48, ст. 5717; 2010, N 30, ст. 4000; N 31, ст. 4196; 2011, N 17, ст. 2310; N 27, ст. 3881; N 29, ст. 4283; N 30, ст. 4590; N 30, ст. 4596; 2012, N 25, ст. 3268; N 31, ст. 4320; 2013, N 17, ст. 2032; N 19, ст. 2319; N 27, ст. 3477; N 30, ст. 4029; N 48, </w:t>
      </w:r>
      <w:r>
        <w:t xml:space="preserve">ст. 6165) (далее - Федеральный закон N 196-ФЗ), </w:t>
      </w:r>
      <w:hyperlink r:id="rId59"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w:t>
      </w:r>
      <w:r>
        <w:t xml:space="preserve">N 53, ст. 7598; 2013, N 19, ст. 2326; N 23, ст. 2878; N 30, ст. 4036; N 48, ст. 6165), на основании </w:t>
      </w:r>
      <w:hyperlink r:id="rId60" w:history="1">
        <w:r>
          <w:rPr>
            <w:rStyle w:val="a4"/>
          </w:rPr>
          <w:t>Правил</w:t>
        </w:r>
      </w:hyperlink>
      <w:r>
        <w:t xml:space="preserve"> разработки примерных программ профессионального обучения водителей транспортных сред</w:t>
      </w:r>
      <w:r>
        <w:t xml:space="preserve">ств соответствующих категорий и подкатегорий, утвержденных </w:t>
      </w:r>
      <w:hyperlink r:id="rId61"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w:t>
      </w:r>
      <w:r>
        <w:t xml:space="preserve">, ст. 5816), </w:t>
      </w:r>
      <w:hyperlink r:id="rId62"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63"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64"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Содержание Примерной п</w:t>
      </w:r>
      <w:r>
        <w:t xml:space="preserve">рограммы представлено пояснительной запиской, </w:t>
      </w:r>
      <w:hyperlink w:anchor="sub_2002" w:history="1">
        <w:r>
          <w:rPr>
            <w:rStyle w:val="a4"/>
          </w:rPr>
          <w:t>примерным учебным планом</w:t>
        </w:r>
      </w:hyperlink>
      <w:r>
        <w:t xml:space="preserve">, </w:t>
      </w:r>
      <w:hyperlink w:anchor="sub_2003" w:history="1">
        <w:r>
          <w:rPr>
            <w:rStyle w:val="a4"/>
          </w:rPr>
          <w:t>примерными рабочими программами</w:t>
        </w:r>
      </w:hyperlink>
      <w:r>
        <w:t xml:space="preserve"> учебных предметов, </w:t>
      </w:r>
      <w:hyperlink w:anchor="sub_2004" w:history="1">
        <w:r>
          <w:rPr>
            <w:rStyle w:val="a4"/>
          </w:rPr>
          <w:t>планируемыми результатами</w:t>
        </w:r>
      </w:hyperlink>
      <w:r>
        <w:t xml:space="preserve"> освоения Примерной программы,</w:t>
      </w:r>
      <w:r>
        <w:t xml:space="preserve"> </w:t>
      </w:r>
      <w:hyperlink w:anchor="sub_2005" w:history="1">
        <w:r>
          <w:rPr>
            <w:rStyle w:val="a4"/>
          </w:rPr>
          <w:t>условиями</w:t>
        </w:r>
      </w:hyperlink>
      <w:r>
        <w:t xml:space="preserve"> реализации Примерной программы, </w:t>
      </w:r>
      <w:hyperlink w:anchor="sub_2006" w:history="1">
        <w:r>
          <w:rPr>
            <w:rStyle w:val="a4"/>
          </w:rPr>
          <w:t>системой</w:t>
        </w:r>
      </w:hyperlink>
      <w:r>
        <w:t xml:space="preserve"> оценки результатов освоения Примерной программы, </w:t>
      </w:r>
      <w:hyperlink w:anchor="sub_2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w:t>
      </w:r>
      <w:r>
        <w:t>ические и практические занятия.</w:t>
      </w:r>
    </w:p>
    <w:p w:rsidR="00000000" w:rsidRDefault="00BC69F4">
      <w:r>
        <w:t>Базовый цикл включает учебные предметы:</w:t>
      </w:r>
    </w:p>
    <w:p w:rsidR="00000000" w:rsidRDefault="00BC69F4">
      <w:r>
        <w:t>"Основы законодательства в сфере дорожного движения";</w:t>
      </w:r>
    </w:p>
    <w:p w:rsidR="00000000" w:rsidRDefault="00BC69F4">
      <w:r>
        <w:t>"Психофизиологические основы деятельности водителя";</w:t>
      </w:r>
    </w:p>
    <w:p w:rsidR="00000000" w:rsidRDefault="00BC69F4">
      <w:r>
        <w:t>"Основы управления транспортными средствами";</w:t>
      </w:r>
    </w:p>
    <w:p w:rsidR="00000000" w:rsidRDefault="00BC69F4">
      <w:r>
        <w:t>"Первая помощь при дорожно-тран</w:t>
      </w:r>
      <w:r>
        <w:t>спортном происшествии".</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"В" как объектов управления";</w:t>
      </w:r>
    </w:p>
    <w:p w:rsidR="00000000" w:rsidRDefault="00BC69F4">
      <w:r>
        <w:t>"Основы управления транспортными средствами категории "В";</w:t>
      </w:r>
    </w:p>
    <w:p w:rsidR="00000000" w:rsidRDefault="00BC69F4">
      <w:r>
        <w:t>"Вождение транспортных средст</w:t>
      </w:r>
      <w:r>
        <w:t>в категории "В" (с механической трансмиссией / с автоматической трансмиссией)".</w:t>
      </w:r>
    </w:p>
    <w:p w:rsidR="00000000" w:rsidRDefault="00BC69F4">
      <w:r>
        <w:t>Профессиональный цикл включает учебные предметы:</w:t>
      </w:r>
    </w:p>
    <w:p w:rsidR="00000000" w:rsidRDefault="00BC69F4">
      <w:r>
        <w:t>"Организация и выполнение грузовых перевозок автомобильным транспортом";</w:t>
      </w:r>
    </w:p>
    <w:p w:rsidR="00000000" w:rsidRDefault="00BC69F4">
      <w:r>
        <w:t>"Организация и выполнение пассажирских перевозок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Последо</w:t>
      </w:r>
      <w:r>
        <w:t>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BC69F4">
      <w:r>
        <w:t>Учебные предметы базового цикла не изучаются при наличии права на управление тра</w:t>
      </w:r>
      <w:r>
        <w:t>нспортным средством любой категории или подкатегории (по желанию обучающегося).</w:t>
      </w:r>
    </w:p>
    <w:p w:rsidR="00000000" w:rsidRDefault="00BC69F4">
      <w:r>
        <w:t xml:space="preserve">Условия реализации Примерной программы содержат организационно-педагогические, </w:t>
      </w:r>
      <w:r>
        <w:lastRenderedPageBreak/>
        <w:t>кадровые, информационно-методические и материально-технические требования. Учебно-методические ма</w:t>
      </w:r>
      <w:r>
        <w:t>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w:t>
      </w:r>
      <w:r>
        <w:t>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Примерная программ</w:t>
      </w:r>
      <w:r>
        <w:t>а может быть использована для разработки рабочей программы профессиональной подготовки лиц, не достигших 18 лет.</w:t>
      </w:r>
    </w:p>
    <w:p w:rsidR="00000000" w:rsidRDefault="00BC69F4"/>
    <w:p w:rsidR="00000000" w:rsidRDefault="00BC69F4">
      <w:pPr>
        <w:pStyle w:val="1"/>
      </w:pPr>
      <w:bookmarkStart w:id="83" w:name="sub_2002"/>
      <w:r>
        <w:t>II. Примерный учебный план</w:t>
      </w:r>
    </w:p>
    <w:bookmarkEnd w:id="83"/>
    <w:p w:rsidR="00000000" w:rsidRDefault="00BC69F4"/>
    <w:p w:rsidR="00000000" w:rsidRDefault="00BC69F4">
      <w:pPr>
        <w:ind w:firstLine="698"/>
        <w:jc w:val="right"/>
      </w:pPr>
      <w:bookmarkStart w:id="84" w:name="sub_2100"/>
      <w:r>
        <w:rPr>
          <w:rStyle w:val="a3"/>
        </w:rPr>
        <w:t>Таблица 1</w:t>
      </w:r>
    </w:p>
    <w:bookmarkEnd w:id="8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540"/>
        <w:gridCol w:w="1960"/>
        <w:gridCol w:w="1820"/>
      </w:tblGrid>
      <w:tr w:rsidR="00000000">
        <w:tblPrEx>
          <w:tblCellMar>
            <w:top w:w="0" w:type="dxa"/>
            <w:bottom w:w="0" w:type="dxa"/>
          </w:tblCellMar>
        </w:tblPrEx>
        <w:tc>
          <w:tcPr>
            <w:tcW w:w="490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65" w:history="1">
              <w:r>
                <w:rPr>
                  <w:rStyle w:val="a4"/>
                </w:rPr>
                <w:t>законодательства</w:t>
              </w:r>
            </w:hyperlink>
            <w:r>
              <w:t xml:space="preserve"> в сфере дорожного движения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"В" как объектов управления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"В"</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"В" (с механической трансмиссией / с автоматической трансмиссией)</w:t>
            </w:r>
            <w:hyperlink w:anchor="sub_2100111" w:history="1">
              <w:r>
                <w:rPr>
                  <w:rStyle w:val="a4"/>
                </w:rPr>
                <w:t>*</w:t>
              </w:r>
            </w:hyperlink>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56/54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tcBorders>
          </w:tcPr>
          <w:p w:rsidR="00000000" w:rsidRDefault="00BC69F4">
            <w:pPr>
              <w:pStyle w:val="aa"/>
              <w:jc w:val="center"/>
            </w:pPr>
            <w:r>
              <w:t>56/54</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грузовых перевозок автомобильным транспортом</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190/188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90/88</w:t>
            </w:r>
          </w:p>
        </w:tc>
      </w:tr>
    </w:tbl>
    <w:p w:rsidR="00000000" w:rsidRDefault="00BC69F4"/>
    <w:p w:rsidR="00000000" w:rsidRDefault="00BC69F4">
      <w:bookmarkStart w:id="85" w:name="sub_2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85"/>
    <w:p w:rsidR="00000000" w:rsidRDefault="00BC69F4"/>
    <w:p w:rsidR="00000000" w:rsidRDefault="00BC69F4">
      <w:pPr>
        <w:pStyle w:val="1"/>
      </w:pPr>
      <w:bookmarkStart w:id="86" w:name="sub_2003"/>
      <w:r>
        <w:t>III. Примерные рабочие программы учебных пре</w:t>
      </w:r>
      <w:r>
        <w:t>дметов</w:t>
      </w:r>
    </w:p>
    <w:bookmarkEnd w:id="86"/>
    <w:p w:rsidR="00000000" w:rsidRDefault="00BC69F4"/>
    <w:p w:rsidR="00000000" w:rsidRDefault="00BC69F4">
      <w:bookmarkStart w:id="87" w:name="sub_2031"/>
      <w:r>
        <w:t>3.1. Базовый цикл Примерной программы.</w:t>
      </w:r>
    </w:p>
    <w:p w:rsidR="00000000" w:rsidRDefault="00BC69F4">
      <w:bookmarkStart w:id="88" w:name="sub_2311"/>
      <w:bookmarkEnd w:id="87"/>
      <w:r>
        <w:t>3.1.1. Учебный предмет "Основы законодательства в сфере дорожного движения".</w:t>
      </w:r>
    </w:p>
    <w:bookmarkEnd w:id="8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9" w:name="sub_2200"/>
      <w:r>
        <w:rPr>
          <w:rStyle w:val="a3"/>
        </w:rPr>
        <w:t>Таблица 2</w:t>
      </w:r>
    </w:p>
    <w:bookmarkEnd w:id="8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2240"/>
        <w:gridCol w:w="1680"/>
      </w:tblGrid>
      <w:tr w:rsidR="00000000">
        <w:tblPrEx>
          <w:tblCellMar>
            <w:top w:w="0" w:type="dxa"/>
            <w:bottom w:w="0" w:type="dxa"/>
          </w:tblCellMar>
        </w:tblPrEx>
        <w:tc>
          <w:tcPr>
            <w:tcW w:w="518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90" w:name="sub_2201"/>
            <w:r>
              <w:t>Законодательство в сфере дорожного движения</w:t>
            </w:r>
            <w:bookmarkEnd w:id="90"/>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hyperlink r:id="rId66"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91" w:name="sub_2202"/>
            <w:r>
              <w:t>Правила дорожного движения</w:t>
            </w:r>
            <w:bookmarkEnd w:id="91"/>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67"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Обязанн</w:t>
            </w:r>
            <w:r>
              <w:t>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Порядок использования внешних световых </w:t>
            </w:r>
            <w:r>
              <w:lastRenderedPageBreak/>
              <w:t>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lastRenderedPageBreak/>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92" w:name="sub_23111"/>
      <w:r>
        <w:rPr>
          <w:color w:val="000000"/>
          <w:sz w:val="16"/>
          <w:szCs w:val="16"/>
        </w:rPr>
        <w:t>Информация об изменениях:</w:t>
      </w:r>
    </w:p>
    <w:bookmarkEnd w:id="92"/>
    <w:p w:rsidR="00000000" w:rsidRDefault="00BC69F4">
      <w:pPr>
        <w:pStyle w:val="a7"/>
      </w:pPr>
      <w:r>
        <w:t xml:space="preserve">Подпункт 3.1.1.1 изменен с 25 ноября 2017 г. - </w:t>
      </w:r>
      <w:hyperlink r:id="rId68" w:history="1">
        <w:r>
          <w:rPr>
            <w:rStyle w:val="a4"/>
          </w:rPr>
          <w:t>Приказ</w:t>
        </w:r>
      </w:hyperlink>
      <w:r>
        <w:t xml:space="preserve"> Минобрнауки России от 19 октября 2017 г. N 1016</w:t>
      </w:r>
    </w:p>
    <w:p w:rsidR="00000000" w:rsidRDefault="00BC69F4">
      <w:pPr>
        <w:pStyle w:val="a7"/>
      </w:pPr>
      <w:hyperlink r:id="rId69" w:history="1">
        <w:r>
          <w:rPr>
            <w:rStyle w:val="a4"/>
          </w:rPr>
          <w:t>См. предыдущую ред</w:t>
        </w:r>
        <w:r>
          <w:rPr>
            <w:rStyle w:val="a4"/>
          </w:rPr>
          <w:t>акцию</w:t>
        </w:r>
      </w:hyperlink>
    </w:p>
    <w:p w:rsidR="00000000" w:rsidRDefault="00BC69F4">
      <w:r>
        <w:t>3.1.1.1. Законодательство в сфере дорожного движения.</w:t>
      </w:r>
    </w:p>
    <w:p w:rsidR="00000000" w:rsidRDefault="00BC69F4">
      <w:hyperlink r:id="rId70"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w:t>
      </w:r>
      <w:r>
        <w:t xml:space="preserve">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71" w:history="1">
        <w:r>
          <w:rPr>
            <w:rStyle w:val="a4"/>
          </w:rPr>
          <w:t>законодательства</w:t>
        </w:r>
      </w:hyperlink>
      <w:r>
        <w:t xml:space="preserve"> в облас</w:t>
      </w:r>
      <w:r>
        <w:t>ти охраны окружающей среды.</w:t>
      </w:r>
    </w:p>
    <w:p w:rsidR="00000000" w:rsidRDefault="00BC69F4">
      <w:bookmarkStart w:id="93" w:name="sub_231113"/>
      <w:r>
        <w:t xml:space="preserve">Законодательство, устанавливающее ответственность за нарушения в сфере дорожного движения: задачи и принципы </w:t>
      </w:r>
      <w:hyperlink r:id="rId72"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73"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w:t>
      </w:r>
      <w:r>
        <w:t xml:space="preserve">ниях; размеры штрафов за административные правонарушения; </w:t>
      </w:r>
      <w:hyperlink r:id="rId74"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p w:rsidR="00000000" w:rsidRDefault="00BC69F4">
      <w:bookmarkStart w:id="94" w:name="sub_23112"/>
      <w:bookmarkEnd w:id="93"/>
      <w:r>
        <w:t xml:space="preserve">3.1.1.2. </w:t>
      </w:r>
      <w:hyperlink r:id="rId75" w:history="1">
        <w:r>
          <w:rPr>
            <w:rStyle w:val="a4"/>
          </w:rPr>
          <w:t>Правила</w:t>
        </w:r>
      </w:hyperlink>
      <w:r>
        <w:t xml:space="preserve"> дорожного движения.</w:t>
      </w:r>
    </w:p>
    <w:bookmarkEnd w:id="94"/>
    <w:p w:rsidR="00000000" w:rsidRDefault="00BC69F4">
      <w:r>
        <w:t xml:space="preserve">Общие положения, основные понятия и термины, используемые в </w:t>
      </w:r>
      <w:hyperlink r:id="rId76"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w:t>
      </w:r>
      <w:r>
        <w:t>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w:t>
      </w:r>
      <w:r>
        <w:t>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w:t>
      </w:r>
      <w:r>
        <w:t xml:space="preserve">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w:t>
      </w:r>
      <w:r>
        <w:lastRenderedPageBreak/>
        <w:t>дорог с ограниченной видимостью; опасность для движения; дорожно-транспортное</w:t>
      </w:r>
      <w:r>
        <w:t xml:space="preserve">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w:t>
      </w:r>
      <w:r>
        <w:t>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докуме</w:t>
      </w:r>
      <w:r>
        <w:t>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w:t>
      </w:r>
      <w:r>
        <w:t>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w:t>
      </w:r>
      <w:r>
        <w:t>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w:t>
      </w:r>
      <w:r>
        <w:t xml:space="preserve">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 до</w:t>
      </w:r>
      <w:r>
        <w:t>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w:t>
      </w:r>
      <w:r>
        <w:t>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w:t>
      </w:r>
      <w:r>
        <w:t>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w:t>
      </w:r>
      <w:r>
        <w:t>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w:t>
      </w:r>
      <w:r>
        <w:t>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w:t>
      </w:r>
      <w:r>
        <w:t>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w:t>
      </w:r>
      <w:r>
        <w:t>аками; действия водителей с учетом требований знаков дополнительной информации.</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w:t>
      </w:r>
      <w:r>
        <w:t>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w:t>
      </w:r>
      <w:r>
        <w:t>рименения вертикальной разметки.</w:t>
      </w:r>
    </w:p>
    <w:p w:rsidR="00000000" w:rsidRDefault="00BC69F4">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w:t>
      </w:r>
      <w:r>
        <w:t>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w:t>
      </w:r>
      <w:r>
        <w:t xml:space="preserve"> и торможения; средства </w:t>
      </w:r>
      <w:r>
        <w:lastRenderedPageBreak/>
        <w:t>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w:t>
      </w:r>
      <w:r>
        <w:t xml:space="preserve">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w:t>
      </w:r>
      <w:r>
        <w:t>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w:t>
      </w:r>
      <w:r>
        <w:t>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w:t>
      </w:r>
      <w:r>
        <w:t>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w:t>
      </w:r>
      <w:r>
        <w:t xml:space="preserve">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w:t>
      </w:r>
      <w:r>
        <w:t>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 xml:space="preserve">Остановка и </w:t>
      </w:r>
      <w:r>
        <w:t xml:space="preserve">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w:t>
      </w:r>
      <w:r>
        <w:t>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w:t>
      </w:r>
      <w:r>
        <w:t>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движен</w:t>
      </w:r>
      <w:r>
        <w:t>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w:t>
      </w:r>
      <w:r>
        <w:t>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w:t>
      </w:r>
      <w:r>
        <w:t>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перекрестке</w:t>
      </w:r>
      <w:r>
        <w:t>;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w:t>
      </w:r>
      <w:r>
        <w:t>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w:t>
      </w:r>
      <w:r>
        <w:t>; ответственность водителей за нарушения правил проезда перекрестков. Решение ситуационных задач.</w:t>
      </w:r>
    </w:p>
    <w:p w:rsidR="00000000" w:rsidRDefault="00BC69F4">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w:t>
      </w:r>
      <w:r>
        <w:t xml:space="preserve">правила проезда регулируемых пешеходных переходов; действия водителей при появлении на проезжей </w:t>
      </w:r>
      <w:r>
        <w:lastRenderedPageBreak/>
        <w:t>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w:t>
      </w:r>
      <w:r>
        <w:t xml:space="preserve">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w:t>
      </w:r>
      <w:r>
        <w:t xml:space="preserve">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w:t>
      </w:r>
      <w:r>
        <w:t>новок маршрутных транспортных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w:t>
      </w:r>
      <w:r>
        <w:t>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w:t>
      </w:r>
      <w:r>
        <w:t>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грузо</w:t>
      </w:r>
      <w:r>
        <w:t xml:space="preserve">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w:t>
      </w:r>
      <w:r>
        <w:t>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w:t>
      </w:r>
      <w:r>
        <w:t>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w:t>
      </w:r>
      <w:r>
        <w:t xml:space="preserve"> - Госавтоинспекция).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w:t>
      </w:r>
      <w:r>
        <w:t>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p w:rsidR="00000000" w:rsidRDefault="00BC69F4">
      <w:bookmarkStart w:id="95" w:name="sub_2312"/>
      <w:r>
        <w:t>3.1.2. Учебный предмет "Психофизиологиче</w:t>
      </w:r>
      <w:r>
        <w:t>ские основы деятельности водителя".</w:t>
      </w:r>
    </w:p>
    <w:bookmarkEnd w:id="9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6" w:name="sub_2300"/>
      <w:r>
        <w:rPr>
          <w:rStyle w:val="a3"/>
        </w:rPr>
        <w:t>Таблица 3</w:t>
      </w:r>
    </w:p>
    <w:bookmarkEnd w:id="9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lastRenderedPageBreak/>
              <w:t>Саморегуляция и профилактика конфликтов(психологический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w:t>
      </w:r>
      <w:r>
        <w:t xml:space="preserve">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w:t>
      </w:r>
      <w:r>
        <w:t>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w:t>
      </w:r>
      <w:r>
        <w:t>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w:t>
      </w:r>
      <w:r>
        <w:t>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w:t>
      </w:r>
      <w:r>
        <w:t>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w:t>
      </w:r>
      <w:r>
        <w:t xml:space="preserve">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w:t>
      </w:r>
      <w:r>
        <w:t>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средством; мотивация в жиз</w:t>
      </w:r>
      <w:r>
        <w:t xml:space="preserve">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w:t>
      </w:r>
      <w:r>
        <w:t>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w:t>
      </w:r>
      <w:r>
        <w:t>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w:t>
      </w:r>
      <w:r>
        <w:t>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w:t>
      </w:r>
      <w:r>
        <w:t>лей и пешеходов в жилых зонах и в местах парковки.</w:t>
      </w:r>
    </w:p>
    <w:p w:rsidR="00000000" w:rsidRDefault="00BC69F4">
      <w:r>
        <w:t>Основы эффективного общения: понятие общения, его функции, этапы общения; стороны общения, их общая характеристика(общение как обмен информацией, общение как взаимодействие, общение как восприятие и понима</w:t>
      </w:r>
      <w:r>
        <w:t>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w:t>
      </w:r>
      <w:r>
        <w:t>вия их формирования; общение в условиях конфликта; особенности эффективного общения; правила, повышающие эффективность общения.</w:t>
      </w:r>
    </w:p>
    <w:p w:rsidR="00000000" w:rsidRDefault="00BC69F4">
      <w:r>
        <w:t>Эмоциональные состояния и профилактика конфликтов: эмоции и поведение водителя; эмоциональные состояния (гнев, тревога, страх, э</w:t>
      </w:r>
      <w:r>
        <w:t>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w:t>
      </w:r>
      <w:r>
        <w:t xml:space="preserve">икты на дороге; причины агрессии и враждебности у </w:t>
      </w:r>
      <w:r>
        <w:lastRenderedPageBreak/>
        <w:t xml:space="preserve">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w:t>
      </w:r>
      <w:r>
        <w:t>поведение водителя; профилактика конфликтов;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w:t>
      </w:r>
      <w:r>
        <w:t>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p w:rsidR="00000000" w:rsidRDefault="00BC69F4">
      <w:bookmarkStart w:id="97" w:name="sub_2313"/>
      <w:r>
        <w:t>3.1.3. Учебный предмет "Основы управления транспортны</w:t>
      </w:r>
      <w:r>
        <w:t>ми средствами".</w:t>
      </w:r>
    </w:p>
    <w:bookmarkEnd w:id="9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8" w:name="sub_2400"/>
      <w:r>
        <w:rPr>
          <w:rStyle w:val="a3"/>
        </w:rPr>
        <w:t>Таблица 4</w:t>
      </w:r>
    </w:p>
    <w:bookmarkEnd w:id="9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w:t>
      </w:r>
      <w:r>
        <w:lastRenderedPageBreak/>
        <w:t xml:space="preserve">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w:t>
      </w:r>
      <w:r>
        <w:t>езопасного управления транспортным средством:влияние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w:t>
      </w:r>
      <w:r>
        <w:t>сти движения транспортного средства с учетом плотности транспортного потока;показатели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w:t>
      </w:r>
      <w:r>
        <w:t>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w:t>
      </w:r>
      <w:r>
        <w:t>я транспортным средством; факторы, влияющие на эксплуатационный расход топлива.</w:t>
      </w:r>
    </w:p>
    <w:p w:rsidR="00000000" w:rsidRDefault="00BC69F4">
      <w:r>
        <w:lastRenderedPageBreak/>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w:t>
      </w:r>
      <w:r>
        <w:t>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w:t>
      </w:r>
      <w:r>
        <w:t>,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w:t>
      </w:r>
      <w:r>
        <w:t>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p w:rsidR="00000000" w:rsidRDefault="00BC69F4">
      <w:bookmarkStart w:id="99" w:name="sub_2314"/>
      <w:r>
        <w:t>3.1.4. Учебный предмет "Первая помощь при</w:t>
      </w:r>
      <w:r>
        <w:t xml:space="preserve"> дорожно-транспортном происшествии".</w:t>
      </w:r>
    </w:p>
    <w:bookmarkEnd w:id="9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00" w:name="sub_2500"/>
      <w:r>
        <w:rPr>
          <w:rStyle w:val="a3"/>
        </w:rPr>
        <w:t>Таблица 5</w:t>
      </w:r>
    </w:p>
    <w:bookmarkEnd w:id="10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20"/>
        <w:gridCol w:w="1260"/>
        <w:gridCol w:w="2100"/>
        <w:gridCol w:w="2240"/>
      </w:tblGrid>
      <w:tr w:rsidR="00000000">
        <w:tblPrEx>
          <w:tblCellMar>
            <w:top w:w="0" w:type="dxa"/>
            <w:bottom w:w="0" w:type="dxa"/>
          </w:tblCellMar>
        </w:tblPrEx>
        <w:tc>
          <w:tcPr>
            <w:tcW w:w="462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6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62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3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62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vAlign w:val="center"/>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vAlign w:val="center"/>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vAlign w:val="center"/>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w:t>
      </w:r>
      <w:r>
        <w:t>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w:t>
      </w:r>
      <w:r>
        <w:t>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w:t>
      </w:r>
      <w:r>
        <w:t>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w:t>
      </w:r>
      <w:r>
        <w:t xml:space="preserve">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w:t>
      </w:r>
      <w:r>
        <w:lastRenderedPageBreak/>
        <w:t>дорожно-транспортном происшествии.</w:t>
      </w:r>
    </w:p>
    <w:p w:rsidR="00000000" w:rsidRDefault="00BC69F4">
      <w:r>
        <w:t>Оказание первой помощи при отсутствии сознания, остановке</w:t>
      </w:r>
      <w:r>
        <w:t xml:space="preserve">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w:t>
      </w:r>
      <w:r>
        <w:t xml:space="preserve">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w:t>
      </w:r>
      <w:r>
        <w:t>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w:t>
      </w:r>
      <w:r>
        <w:t>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скорой</w:t>
      </w:r>
      <w:r>
        <w:t xml:space="preserve">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w:t>
      </w:r>
      <w:r>
        <w:t>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по</w:t>
      </w:r>
      <w:r>
        <w:t>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w:t>
      </w:r>
      <w:r>
        <w:t>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травма</w:t>
      </w:r>
      <w:r>
        <w:t>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w:t>
      </w:r>
      <w:r>
        <w:t xml:space="preserve">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w:t>
      </w:r>
      <w:r>
        <w:t>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w:t>
      </w:r>
      <w:r>
        <w:t>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w:t>
      </w:r>
      <w:r>
        <w:t>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w:t>
      </w:r>
      <w:r>
        <w:t>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w:t>
      </w:r>
      <w:r>
        <w:t>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BC69F4">
      <w:r>
        <w:lastRenderedPageBreak/>
        <w:t>Практическое занятие: отработка проведения обз</w:t>
      </w:r>
      <w:r>
        <w:t xml:space="preserve">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w:t>
      </w:r>
      <w:r>
        <w:t>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w:t>
      </w:r>
      <w:r>
        <w:t xml:space="preserve">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w:t>
      </w:r>
      <w:r>
        <w:t>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пострадавших в дорожно-транспортном происшествии: цель и принципы при</w:t>
      </w:r>
      <w:r>
        <w:t>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 более участниками оказа</w:t>
      </w:r>
      <w:r>
        <w:t xml:space="preserve">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w:t>
      </w:r>
      <w:r>
        <w:t>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w:t>
      </w:r>
      <w:r>
        <w:t>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w:t>
      </w:r>
      <w:r>
        <w:t>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w:t>
      </w:r>
      <w:r>
        <w:t>й помощи при попадании отравляющих веществ в организм через дыхательные пути, пищеварительный тракт, через кожу.</w:t>
      </w:r>
    </w:p>
    <w:p w:rsidR="00000000" w:rsidRDefault="00BC69F4">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w:t>
      </w:r>
      <w:r>
        <w:t>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w:t>
      </w:r>
      <w:r>
        <w:t>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00000" w:rsidRDefault="00BC69F4"/>
    <w:p w:rsidR="00000000" w:rsidRDefault="00BC69F4">
      <w:bookmarkStart w:id="101" w:name="sub_2032"/>
      <w:r>
        <w:t>3.2. Специальный цикл Примерной программы.</w:t>
      </w:r>
    </w:p>
    <w:p w:rsidR="00000000" w:rsidRDefault="00BC69F4">
      <w:bookmarkStart w:id="102" w:name="sub_2321"/>
      <w:bookmarkEnd w:id="101"/>
      <w:r>
        <w:t>3.2.1. Учебный предмет "Устройство и техническое обслуживание транспортных средств категории "В" как объектов управления".</w:t>
      </w:r>
    </w:p>
    <w:bookmarkEnd w:id="10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03" w:name="sub_2600"/>
      <w:r>
        <w:rPr>
          <w:rStyle w:val="a3"/>
        </w:rPr>
        <w:t>Таблица 6</w:t>
      </w:r>
    </w:p>
    <w:bookmarkEnd w:id="10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04" w:name="sub_2601"/>
            <w:r>
              <w:t>Устройство транспортных средств</w:t>
            </w:r>
            <w:bookmarkEnd w:id="104"/>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Кузов автомобиля,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 и тягово-сцепных устройств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05" w:name="sub_2602"/>
            <w:r>
              <w:t>Техническое обслуживание</w:t>
            </w:r>
            <w:bookmarkEnd w:id="105"/>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26001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bookmarkStart w:id="106" w:name="sub_2600111"/>
      <w:r>
        <w:t>* Практическое занятие проводится на учебном транспортном средстве.</w:t>
      </w:r>
    </w:p>
    <w:bookmarkEnd w:id="106"/>
    <w:p w:rsidR="00000000" w:rsidRDefault="00BC69F4"/>
    <w:p w:rsidR="00000000" w:rsidRDefault="00BC69F4">
      <w:pPr>
        <w:pStyle w:val="a6"/>
        <w:rPr>
          <w:color w:val="000000"/>
          <w:sz w:val="16"/>
          <w:szCs w:val="16"/>
        </w:rPr>
      </w:pPr>
      <w:bookmarkStart w:id="107" w:name="sub_23211"/>
      <w:r>
        <w:rPr>
          <w:color w:val="000000"/>
          <w:sz w:val="16"/>
          <w:szCs w:val="16"/>
        </w:rPr>
        <w:t>Информация об изменениях:</w:t>
      </w:r>
    </w:p>
    <w:bookmarkEnd w:id="107"/>
    <w:p w:rsidR="00000000" w:rsidRDefault="00BC69F4">
      <w:pPr>
        <w:pStyle w:val="a7"/>
      </w:pPr>
      <w:r>
        <w:t xml:space="preserve">Подпункт 3.2.1.1 изменен с 25 ноября 2017 г. - </w:t>
      </w:r>
      <w:hyperlink r:id="rId77" w:history="1">
        <w:r>
          <w:rPr>
            <w:rStyle w:val="a4"/>
          </w:rPr>
          <w:t>Приказ</w:t>
        </w:r>
      </w:hyperlink>
      <w:r>
        <w:t xml:space="preserve"> Минобрнауки России от 19 октября 2017 г. N 1016</w:t>
      </w:r>
    </w:p>
    <w:p w:rsidR="00000000" w:rsidRDefault="00BC69F4">
      <w:pPr>
        <w:pStyle w:val="a7"/>
      </w:pPr>
      <w:hyperlink r:id="rId78" w:history="1">
        <w:r>
          <w:rPr>
            <w:rStyle w:val="a4"/>
          </w:rPr>
          <w:t>См. предыдущую редакцию</w:t>
        </w:r>
      </w:hyperlink>
    </w:p>
    <w:p w:rsidR="00000000" w:rsidRDefault="00BC69F4">
      <w:r>
        <w:t>3.2.1.1. Устройство транспортных средств.</w:t>
      </w:r>
    </w:p>
    <w:p w:rsidR="00000000" w:rsidRDefault="00BC69F4">
      <w:r>
        <w:t>Общее устройство транспортных средств категории "В": 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w:t>
      </w:r>
      <w:r>
        <w:t>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000000" w:rsidRDefault="00BC69F4">
      <w:bookmarkStart w:id="108" w:name="sub_232113"/>
      <w:r>
        <w:t>Кузов автомобиля, рабочее место водителя, системы пассивной безопасности: общее устройство куз</w:t>
      </w:r>
      <w:r>
        <w:t>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стёк</w:t>
      </w:r>
      <w:r>
        <w:t>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w:t>
      </w:r>
      <w:r>
        <w:t xml:space="preserve">льных приборов, </w:t>
      </w:r>
      <w:r>
        <w:lastRenderedPageBreak/>
        <w:t>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w:t>
      </w:r>
      <w:r>
        <w:t>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w:t>
      </w:r>
      <w:r>
        <w:t>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bookmarkEnd w:id="108"/>
    <w:p w:rsidR="00000000" w:rsidRDefault="00BC69F4">
      <w:r>
        <w:t>Общее устройство</w:t>
      </w:r>
      <w:r>
        <w:t xml:space="preserve">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w:t>
      </w:r>
      <w:r>
        <w:t>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w:t>
      </w:r>
      <w:r>
        <w:t>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w:t>
      </w:r>
      <w:r>
        <w:t>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w:t>
      </w:r>
      <w:r>
        <w:t>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w:t>
      </w:r>
      <w:r>
        <w:t>лем; 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категории "В" с различными приводами; назначение сцепления; общее устройство и принцип р</w:t>
      </w:r>
      <w:r>
        <w:t>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w:t>
      </w:r>
      <w:r>
        <w:t>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w:t>
      </w:r>
      <w:r>
        <w:t>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w:t>
      </w:r>
      <w:r>
        <w:t>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w:t>
      </w:r>
      <w:r>
        <w:t>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w:t>
      </w:r>
      <w:r>
        <w:t>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w:t>
      </w:r>
      <w:r>
        <w:t>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w:t>
      </w:r>
      <w:r>
        <w:t xml:space="preserve">беспечивающие надежность автомобильных шин; виды и маркировка дисков колес; </w:t>
      </w:r>
      <w:r>
        <w:lastRenderedPageBreak/>
        <w:t>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w:t>
      </w:r>
      <w:r>
        <w:t>ается эксплуатация транспортного средства.</w:t>
      </w:r>
    </w:p>
    <w:p w:rsidR="00000000" w:rsidRDefault="00BC69F4">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w:t>
      </w:r>
      <w:r>
        <w:t>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w:t>
      </w:r>
      <w:r>
        <w:t>тей; неисправности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w:t>
      </w:r>
      <w:r>
        <w:t>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w:t>
      </w:r>
      <w:r>
        <w:t>;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w:t>
      </w:r>
      <w:r>
        <w:t>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w:t>
      </w:r>
      <w:r>
        <w:t>ее-АБС),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w:t>
      </w:r>
      <w:r>
        <w:t>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w:t>
      </w:r>
      <w:r>
        <w:t>ент движения по полосе, ассистент смены полосы движения, системы автоматической парковки).</w:t>
      </w:r>
    </w:p>
    <w:p w:rsidR="00000000" w:rsidRDefault="00BC69F4">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w:t>
      </w:r>
      <w:r>
        <w:t>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w:t>
      </w:r>
      <w:r>
        <w:t xml:space="preserve">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w:t>
      </w:r>
      <w:r>
        <w:t>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000000" w:rsidRDefault="00BC69F4">
      <w:r>
        <w:t>Обще</w:t>
      </w:r>
      <w:r>
        <w:t>е устройство прицепов и тягово-сцепных устройств: классификация прицепов; краткие технические характеристики прицепов категории 01; общее устройство прицепа; электрооборудование прицепа; назначение и устройство узла сцепки; способы фиксации страховочных тр</w:t>
      </w:r>
      <w:r>
        <w:t>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00000" w:rsidRDefault="00BC69F4">
      <w:bookmarkStart w:id="109" w:name="sub_23212"/>
      <w:r>
        <w:t>3.2.1.2. Техническое обслуживание.</w:t>
      </w:r>
    </w:p>
    <w:bookmarkEnd w:id="109"/>
    <w:p w:rsidR="00000000" w:rsidRDefault="00BC69F4">
      <w:r>
        <w:t>Система технического обслуживания: сущность и о</w:t>
      </w:r>
      <w:r>
        <w:t xml:space="preserve">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w:t>
      </w:r>
      <w:r>
        <w:t xml:space="preserve">сервисной книжки; контрольный осмотр и ежедневное техническое обслуживание автомобиля и прицепа; технический осмотр транспортных </w:t>
      </w:r>
      <w:r>
        <w:lastRenderedPageBreak/>
        <w:t>средств, его назначение, периодичность и порядок проведения; организации, осуществляющие технический осмотр транспортных средст</w:t>
      </w:r>
      <w:r>
        <w:t>в; подготовка транспортного средства к техническому осмотру; содержание диагностической карты.</w:t>
      </w:r>
    </w:p>
    <w:p w:rsidR="00000000" w:rsidRDefault="00BC69F4">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w:t>
      </w:r>
      <w:r>
        <w:t xml:space="preserve">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w:t>
      </w:r>
      <w:r>
        <w:t>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w:t>
      </w:r>
      <w:r>
        <w:t>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00000" w:rsidRDefault="00BC69F4"/>
    <w:p w:rsidR="00000000" w:rsidRDefault="00BC69F4">
      <w:bookmarkStart w:id="110" w:name="sub_2322"/>
      <w:r>
        <w:t>3.2.2. Учебный предмет "Основы управления транспорт</w:t>
      </w:r>
      <w:r>
        <w:t>ными средствами категории "В".</w:t>
      </w:r>
    </w:p>
    <w:bookmarkEnd w:id="11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1" w:name="sub_2700"/>
      <w:r>
        <w:rPr>
          <w:rStyle w:val="a3"/>
        </w:rPr>
        <w:t>Таблица 7</w:t>
      </w:r>
    </w:p>
    <w:bookmarkEnd w:id="11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680"/>
        <w:gridCol w:w="2520"/>
      </w:tblGrid>
      <w:tr w:rsidR="00000000">
        <w:tblPrEx>
          <w:tblCellMar>
            <w:top w:w="0" w:type="dxa"/>
            <w:bottom w:w="0" w:type="dxa"/>
          </w:tblCellMar>
        </w:tblPrEx>
        <w:tc>
          <w:tcPr>
            <w:tcW w:w="518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680" w:type="dxa"/>
            <w:tcBorders>
              <w:top w:val="nil"/>
              <w:left w:val="single" w:sz="4" w:space="0" w:color="auto"/>
              <w:bottom w:val="nil"/>
              <w:right w:val="single" w:sz="4" w:space="0" w:color="auto"/>
            </w:tcBorders>
          </w:tcPr>
          <w:p w:rsidR="00000000" w:rsidRDefault="00BC69F4">
            <w:pPr>
              <w:pStyle w:val="aa"/>
              <w:jc w:val="center"/>
            </w:pPr>
            <w:r>
              <w:t>4</w:t>
            </w:r>
          </w:p>
        </w:tc>
        <w:tc>
          <w:tcPr>
            <w:tcW w:w="25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 xml:space="preserve">вки при маневрировании задним ходом; способы парковки транспортного средства; действия водителя при </w:t>
      </w:r>
      <w:r>
        <w:lastRenderedPageBreak/>
        <w:t>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енности управления транспортным средством в зависимости от характеристик перевозимого груза. Решение ситуационных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w:t>
      </w:r>
      <w:r>
        <w:t>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w:t>
      </w:r>
      <w:r>
        <w:t xml:space="preserve">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w:t>
      </w:r>
      <w:r>
        <w:t>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w:t>
      </w:r>
      <w:r>
        <w:t>а рулевого управления; действия водителя при возгорании и падении транспортного средства в воду. Решение ситуационных задач.</w:t>
      </w:r>
    </w:p>
    <w:p w:rsidR="00000000" w:rsidRDefault="00BC69F4"/>
    <w:p w:rsidR="00000000" w:rsidRDefault="00BC69F4">
      <w:bookmarkStart w:id="112" w:name="sub_2323"/>
      <w:r>
        <w:t>3.2.3 Учебный предмет "Вождение транспортных средств категории "В" (для транспортных средств с механической трансмиссией).</w:t>
      </w:r>
    </w:p>
    <w:bookmarkEnd w:id="11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3" w:name="sub_2800"/>
      <w:r>
        <w:rPr>
          <w:rStyle w:val="a3"/>
        </w:rPr>
        <w:t>Таблица 8</w:t>
      </w:r>
    </w:p>
    <w:bookmarkEnd w:id="11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4" w:name="sub_2801"/>
            <w:r>
              <w:t>Первоначальное обучение вождению</w:t>
            </w:r>
            <w:bookmarkEnd w:id="114"/>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8001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w:t>
            </w:r>
            <w:r>
              <w:t xml:space="preserve">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w:t>
            </w:r>
            <w:r>
              <w:t>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8002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8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5" w:name="sub_2802"/>
            <w:r>
              <w:t>Обучение вождению в условиях дорожного движения</w:t>
            </w:r>
            <w:bookmarkEnd w:id="11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8003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8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56</w:t>
            </w:r>
          </w:p>
        </w:tc>
      </w:tr>
    </w:tbl>
    <w:p w:rsidR="00000000" w:rsidRDefault="00BC69F4"/>
    <w:p w:rsidR="00000000" w:rsidRDefault="00BC69F4">
      <w:bookmarkStart w:id="116" w:name="sub_2800111"/>
      <w:r>
        <w:t>* Обучение проводится на учебном транспортном средстве и (или) тренажере.</w:t>
      </w:r>
    </w:p>
    <w:p w:rsidR="00000000" w:rsidRDefault="00BC69F4">
      <w:bookmarkStart w:id="117" w:name="sub_2800222"/>
      <w:bookmarkEnd w:id="116"/>
      <w:r>
        <w:t xml:space="preserve">** Обучение проводится по желанию обучающегося. Часы могут распределяться на изучение других тем по </w:t>
      </w:r>
      <w:hyperlink w:anchor="sub_28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18" w:name="sub_2800333"/>
      <w:bookmarkEnd w:id="117"/>
      <w:r>
        <w:t>*** Для обучения вождению в условиях дорожного движения организацией, осуществляющей образоват</w:t>
      </w:r>
      <w:r>
        <w:t>ельную деятельность, утверждаются маршруты, содержащие соответствующие участки дорог.</w:t>
      </w:r>
    </w:p>
    <w:bookmarkEnd w:id="118"/>
    <w:p w:rsidR="00000000" w:rsidRDefault="00BC69F4"/>
    <w:p w:rsidR="00000000" w:rsidRDefault="00BC69F4">
      <w:bookmarkStart w:id="119" w:name="sub_23231"/>
      <w:r>
        <w:t>3.2.3.1. Первоначальное обучение вождению.</w:t>
      </w:r>
    </w:p>
    <w:bookmarkEnd w:id="119"/>
    <w:p w:rsidR="00000000" w:rsidRDefault="00BC69F4">
      <w:r>
        <w:t>Посадка, действия органами управления: ознакомление с органами управления и контрольно-измеритель</w:t>
      </w:r>
      <w:r>
        <w:t>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w:t>
      </w:r>
      <w:r>
        <w:t>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w:t>
      </w:r>
      <w:r>
        <w:t>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r>
        <w:t>.</w:t>
      </w:r>
    </w:p>
    <w:p w:rsidR="00000000" w:rsidRDefault="00BC69F4">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w:t>
      </w:r>
      <w:r>
        <w:t>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w:t>
      </w:r>
      <w:r>
        <w:t xml:space="preserve">ия, движение по кольцевому маршруту, остановка в заданном месте с </w:t>
      </w:r>
      <w:r>
        <w:lastRenderedPageBreak/>
        <w:t xml:space="preserve">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w:t>
      </w:r>
      <w:r>
        <w:t>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w:t>
      </w:r>
      <w:r>
        <w:t>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w:t>
      </w:r>
      <w:r>
        <w:t>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w:t>
      </w:r>
      <w:r>
        <w:t xml:space="preserve">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w:t>
      </w:r>
      <w:r>
        <w:t>его хода, разгон; проезд перекрестка и пешеходного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w:t>
      </w:r>
      <w:r>
        <w:t xml:space="preserve">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w:t>
      </w:r>
      <w:r>
        <w:t>налево, контролирование траектории и безопасности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w:t>
      </w:r>
      <w:r>
        <w:t xml:space="preserve">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w:t>
      </w:r>
      <w:r>
        <w:t>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w:t>
      </w:r>
      <w:r>
        <w:t>ъезд в "бокс" передним и задним ходом из положения с предварительным поворотом направо (налево).</w:t>
      </w:r>
    </w:p>
    <w:p w:rsidR="00000000" w:rsidRDefault="00BC69F4">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w:t>
      </w:r>
      <w:r>
        <w:t>"бокс" с прицепом передним и задним ходом из положения с предварительным поворотом направо (налево).</w:t>
      </w:r>
    </w:p>
    <w:p w:rsidR="00000000" w:rsidRDefault="00BC69F4">
      <w:bookmarkStart w:id="120" w:name="sub_23232"/>
      <w:r>
        <w:t>3.2.3.2. Обучение в условиях дорожного движения.</w:t>
      </w:r>
    </w:p>
    <w:bookmarkEnd w:id="120"/>
    <w:p w:rsidR="00000000" w:rsidRDefault="00BC69F4">
      <w:r>
        <w:t>Вождение по учебным маршрутам: подготовка</w:t>
      </w:r>
      <w:r>
        <w:t xml:space="preserve">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w:t>
      </w:r>
      <w:r>
        <w:t>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w:t>
      </w:r>
      <w:r>
        <w:t xml:space="preserve">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p w:rsidR="00000000" w:rsidRDefault="00BC69F4">
      <w:bookmarkStart w:id="121" w:name="sub_2324"/>
      <w:r>
        <w:t>3.2.4. Учебный предмет "Вождени</w:t>
      </w:r>
      <w:r>
        <w:t>е транспортных средств категории "В" (для транспортных средств с автоматической трансмиссией).</w:t>
      </w:r>
    </w:p>
    <w:bookmarkEnd w:id="12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2" w:name="sub_2900"/>
      <w:r>
        <w:rPr>
          <w:rStyle w:val="a3"/>
        </w:rPr>
        <w:t>Таблица 9</w:t>
      </w:r>
    </w:p>
    <w:bookmarkEnd w:id="12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3" w:name="sub_2901"/>
            <w:r>
              <w:t>Первоначальное обучение вождению</w:t>
            </w:r>
            <w:bookmarkEnd w:id="123"/>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9001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9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4" w:name="sub_2902"/>
            <w:r>
              <w:t>Обучение вождению в условиях дорожного движения</w:t>
            </w:r>
            <w:bookmarkEnd w:id="124"/>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9002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9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54</w:t>
            </w:r>
          </w:p>
        </w:tc>
      </w:tr>
    </w:tbl>
    <w:p w:rsidR="00000000" w:rsidRDefault="00BC69F4"/>
    <w:p w:rsidR="00000000" w:rsidRDefault="00BC69F4">
      <w:bookmarkStart w:id="125" w:name="sub_2900111"/>
      <w:r>
        <w:t xml:space="preserve">* Обучение проводится по желанию обучающегося. Часы могут распределяться на изучение других тем по </w:t>
      </w:r>
      <w:hyperlink w:anchor="sub_29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26" w:name="sub_2900222"/>
      <w:bookmarkEnd w:id="125"/>
      <w:r>
        <w:t>** Для обучения вождению в условиях дорожного движения организацией, осуществляющей образовательную деятельность, утв</w:t>
      </w:r>
      <w:r>
        <w:t>ерждаются маршруты, содержащие соответствующие участки дорог.</w:t>
      </w:r>
    </w:p>
    <w:bookmarkEnd w:id="126"/>
    <w:p w:rsidR="00000000" w:rsidRDefault="00BC69F4"/>
    <w:p w:rsidR="00000000" w:rsidRDefault="00BC69F4">
      <w:bookmarkStart w:id="127" w:name="sub_23241"/>
      <w:r>
        <w:t>3.2.4.1. Первоначальное обучение вождению.</w:t>
      </w:r>
    </w:p>
    <w:bookmarkEnd w:id="127"/>
    <w:p w:rsidR="00000000" w:rsidRDefault="00BC69F4">
      <w:r>
        <w:t>Посадка, пуск двигателя, действия органами управления при увеличении и уменьшении скорости движения, остановка, выключени</w:t>
      </w:r>
      <w:r>
        <w:t xml:space="preserve">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w:t>
      </w:r>
      <w:r>
        <w:t>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w:t>
      </w:r>
      <w:r>
        <w:t>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w:t>
      </w:r>
      <w:r>
        <w:t>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w:t>
      </w:r>
      <w:r>
        <w:t xml:space="preserve">й, остановка в заданном месте с применением прерывистого торможения (для транспортных средств, не оборудованных АБС); начало движения, разгон, </w:t>
      </w:r>
      <w:r>
        <w:lastRenderedPageBreak/>
        <w:t>движение по прямой, остановка в заданном месте с применением ступенчатого торможения (для транспортных средств, н</w:t>
      </w:r>
      <w:r>
        <w:t>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w:t>
      </w:r>
      <w:r>
        <w:t>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w:t>
      </w:r>
      <w:r>
        <w:t xml:space="preserve">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w:t>
      </w:r>
      <w:r>
        <w:t>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w:t>
      </w:r>
      <w:r>
        <w:t>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28" w:name="sub_23242"/>
      <w:r>
        <w:t>3.2.4.2. Обучение в условиях дорожного движения.</w:t>
      </w:r>
    </w:p>
    <w:bookmarkEnd w:id="128"/>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w:t>
      </w:r>
      <w:r>
        <w:t>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w:t>
      </w:r>
      <w:r>
        <w:t>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w:t>
      </w:r>
      <w:r>
        <w:t>димости).</w:t>
      </w:r>
    </w:p>
    <w:p w:rsidR="00000000" w:rsidRDefault="00BC69F4"/>
    <w:p w:rsidR="00000000" w:rsidRDefault="00BC69F4">
      <w:bookmarkStart w:id="129" w:name="sub_2033"/>
      <w:r>
        <w:t>3.3. Профессиональный цикл Примерной программы.</w:t>
      </w:r>
    </w:p>
    <w:p w:rsidR="00000000" w:rsidRDefault="00BC69F4">
      <w:bookmarkStart w:id="130" w:name="sub_2331"/>
      <w:bookmarkEnd w:id="129"/>
      <w:r>
        <w:t>3.3.1. Учебный предмет "Организация и выполнение грузовых перевозок автомобильным транспортом".</w:t>
      </w:r>
    </w:p>
    <w:bookmarkEnd w:id="13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1" w:name="sub_210000"/>
      <w:r>
        <w:rPr>
          <w:rStyle w:val="a3"/>
        </w:rPr>
        <w:t>Таблица 1</w:t>
      </w:r>
      <w:r>
        <w:rPr>
          <w:rStyle w:val="a3"/>
        </w:rPr>
        <w:t>0</w:t>
      </w:r>
    </w:p>
    <w:bookmarkEnd w:id="13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Основные показатели работы грузовых автомобилей</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Организация грузовых перевозок</w:t>
            </w:r>
          </w:p>
        </w:tc>
        <w:tc>
          <w:tcPr>
            <w:tcW w:w="84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Диспетчерское руководство работой подвижного состава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BC69F4">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BC69F4">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w:t>
      </w:r>
      <w:r>
        <w:t>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BC69F4">
      <w:r>
        <w:t>Диспетчерское руководство работой подвижного состава: диспетчерская система руководства пе</w:t>
      </w:r>
      <w:r>
        <w:t>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w:t>
      </w:r>
      <w:r>
        <w:t>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w:t>
      </w:r>
      <w:r>
        <w:t xml:space="preserve">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w:t>
      </w:r>
      <w:r>
        <w:t>для автомобилей; мероприятия по экономии топлива и смазочных материалов, опыт передовых водителей.</w:t>
      </w:r>
    </w:p>
    <w:p w:rsidR="00000000" w:rsidRDefault="00BC69F4"/>
    <w:p w:rsidR="00000000" w:rsidRDefault="00BC69F4">
      <w:bookmarkStart w:id="132" w:name="sub_2332"/>
      <w:r>
        <w:t>3.3.2. Учебный предмет "Организация и выполнение пассажирских перевозок автомобильным транспортом".</w:t>
      </w:r>
    </w:p>
    <w:bookmarkEnd w:id="132"/>
    <w:p w:rsidR="00000000" w:rsidRDefault="00BC69F4"/>
    <w:p w:rsidR="00000000" w:rsidRDefault="00BC69F4">
      <w:pPr>
        <w:pStyle w:val="1"/>
      </w:pPr>
      <w:r>
        <w:t>Распределение учебных часов по разделам</w:t>
      </w:r>
      <w:r>
        <w:t xml:space="preserve"> и темам</w:t>
      </w:r>
    </w:p>
    <w:p w:rsidR="00000000" w:rsidRDefault="00BC69F4"/>
    <w:p w:rsidR="00000000" w:rsidRDefault="00BC69F4">
      <w:pPr>
        <w:ind w:firstLine="698"/>
        <w:jc w:val="right"/>
      </w:pPr>
      <w:bookmarkStart w:id="133" w:name="sub_21100"/>
      <w:r>
        <w:rPr>
          <w:rStyle w:val="a3"/>
        </w:rPr>
        <w:t>Таблица 11</w:t>
      </w:r>
    </w:p>
    <w:bookmarkEnd w:id="13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840"/>
        <w:gridCol w:w="1820"/>
        <w:gridCol w:w="210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46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210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Диспетчерское руководство работой такси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210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single" w:sz="4" w:space="0" w:color="auto"/>
              <w:right w:val="single" w:sz="4" w:space="0" w:color="auto"/>
            </w:tcBorders>
          </w:tcPr>
          <w:p w:rsidR="00000000" w:rsidRDefault="00BC69F4">
            <w:pPr>
              <w:pStyle w:val="ad"/>
            </w:pPr>
            <w:r>
              <w:t>Работа такси на линии</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Нормативное правовое обеспечение пассажирских перевозок автомобильным тра</w:t>
      </w:r>
      <w:r>
        <w:t>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w:t>
      </w:r>
      <w:r>
        <w:t>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w:t>
      </w:r>
      <w:r>
        <w:t>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w:t>
      </w:r>
      <w:r>
        <w:t>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w:t>
      </w:r>
      <w:r>
        <w:t xml:space="preserve">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000000" w:rsidRDefault="00BC69F4">
      <w:r>
        <w:t>Технико-эксплуатацион</w:t>
      </w:r>
      <w:r>
        <w:t>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w:t>
      </w:r>
      <w:r>
        <w:t xml:space="preserve">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w:t>
      </w:r>
      <w:r>
        <w:t>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000000" w:rsidRDefault="00BC69F4">
      <w:r>
        <w:t>Диспетчерское руководство работой такси на линии: диспетчерская сис</w:t>
      </w:r>
      <w:r>
        <w:t>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w:t>
      </w:r>
      <w:r>
        <w:t>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w:t>
      </w:r>
      <w:r>
        <w:t xml:space="preserve">ой помощи на линии; контроль за своевременным возвратом автомобилей в таксопарк. Работа такси на линии: организация таксомоторных перевозок пассажиров; пути повышения эффективности </w:t>
      </w:r>
      <w:r>
        <w:lastRenderedPageBreak/>
        <w:t>использования подвижного состава; работа такси в часы "пик"; особенности пе</w:t>
      </w:r>
      <w:r>
        <w:t>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w:t>
      </w:r>
      <w:r>
        <w:t>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w:t>
      </w:r>
      <w:r>
        <w:t>акси; мероприятия по экономии топлива и смазочных материалов, опыт передовых водителей.</w:t>
      </w:r>
    </w:p>
    <w:p w:rsidR="00000000" w:rsidRDefault="00BC69F4"/>
    <w:p w:rsidR="00000000" w:rsidRDefault="00BC69F4">
      <w:pPr>
        <w:pStyle w:val="1"/>
      </w:pPr>
      <w:bookmarkStart w:id="134" w:name="sub_2004"/>
      <w:r>
        <w:t>IV. Планируемые результаты освоения примерной программы</w:t>
      </w:r>
    </w:p>
    <w:bookmarkEnd w:id="134"/>
    <w:p w:rsidR="00000000" w:rsidRDefault="00BC69F4"/>
    <w:p w:rsidR="00000000" w:rsidRDefault="00BC69F4">
      <w:r>
        <w:t>В результате освоения Примерной программы обучающиеся должны знать:</w:t>
      </w:r>
    </w:p>
    <w:p w:rsidR="00000000" w:rsidRDefault="00BC69F4">
      <w:hyperlink r:id="rId79" w:history="1">
        <w:r>
          <w:rPr>
            <w:rStyle w:val="a4"/>
          </w:rPr>
          <w:t>Правила</w:t>
        </w:r>
      </w:hyperlink>
      <w:r>
        <w:t xml:space="preserve"> дорожного движения, основы </w:t>
      </w:r>
      <w:hyperlink r:id="rId80"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w:t>
      </w:r>
      <w:r>
        <w:t>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w:t>
      </w:r>
      <w:r>
        <w:t>езопасности;</w:t>
      </w:r>
    </w:p>
    <w:p w:rsidR="00000000" w:rsidRDefault="00BC69F4">
      <w:r>
        <w:t xml:space="preserve">проблемы, связанные с нарушением </w:t>
      </w:r>
      <w:hyperlink r:id="rId81"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w:t>
      </w:r>
      <w:r>
        <w:t>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w:t>
      </w:r>
      <w:r>
        <w:t xml:space="preserve">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82" w:history="1">
        <w:r>
          <w:rPr>
            <w:rStyle w:val="a4"/>
          </w:rPr>
          <w:t>Правила</w:t>
        </w:r>
      </w:hyperlink>
      <w:r>
        <w:t xml:space="preserve"> дорожного движения при управ</w:t>
      </w:r>
      <w:r>
        <w:t>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 xml:space="preserve">выполнять ежедневное техническое обслуживание транспортного средства </w:t>
      </w:r>
      <w:r>
        <w:t>(состава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w:t>
      </w:r>
      <w:r>
        <w:t>ирать безопасные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w:t>
      </w:r>
      <w:r>
        <w:t>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BC69F4">
      <w:r>
        <w:lastRenderedPageBreak/>
        <w:t>своевременно принимать правильные решения и уверенно действ</w:t>
      </w:r>
      <w:r>
        <w:t>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135" w:name="sub_2005"/>
      <w:r>
        <w:t>V. Усло</w:t>
      </w:r>
      <w:r>
        <w:t>вия реализации примерной программы</w:t>
      </w:r>
    </w:p>
    <w:bookmarkEnd w:id="135"/>
    <w:p w:rsidR="00000000" w:rsidRDefault="00BC69F4"/>
    <w:p w:rsidR="00000000" w:rsidRDefault="00BC69F4">
      <w:bookmarkStart w:id="136" w:name="sub_2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w:t>
      </w:r>
      <w:r>
        <w:t>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136"/>
    <w:p w:rsidR="00000000" w:rsidRDefault="00BC69F4">
      <w:r>
        <w:t>Для определения соответствия применяемых форм, средств, метод</w:t>
      </w:r>
      <w:r>
        <w:t>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w:t>
      </w:r>
      <w:r>
        <w:t>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w:t>
      </w:r>
      <w:r>
        <w:t>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w:t>
      </w:r>
      <w:r>
        <w:t>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w:t>
      </w:r>
      <w:r>
        <w:t>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 первоначального обучения во</w:t>
      </w:r>
      <w:r>
        <w:t>ждению и обучения практическому вождению на учебных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w:t>
      </w:r>
      <w:r>
        <w:t xml:space="preserve">го движения допускаются лица, имеющие первоначальные навыки управления транспортным средством, представившие </w:t>
      </w:r>
      <w:r>
        <w:lastRenderedPageBreak/>
        <w:t xml:space="preserve">медицинскую справку установленного образца и знающие требования </w:t>
      </w:r>
      <w:hyperlink r:id="rId86" w:history="1">
        <w:r>
          <w:rPr>
            <w:rStyle w:val="a4"/>
          </w:rPr>
          <w:t>Правил</w:t>
        </w:r>
      </w:hyperlink>
      <w:r>
        <w:t xml:space="preserve"> дорожного дв</w:t>
      </w:r>
      <w:r>
        <w:t>ижения.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w:t>
      </w:r>
      <w:r>
        <w:t xml:space="preserve">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 xml:space="preserve">Транспортное средство, используемое для обучения </w:t>
      </w:r>
      <w:r>
        <w:t xml:space="preserve">вождению, должно соответствовать материально-техническим условиям, предусмотренным </w:t>
      </w:r>
      <w:hyperlink w:anchor="sub_2054" w:history="1">
        <w:r>
          <w:rPr>
            <w:rStyle w:val="a4"/>
          </w:rPr>
          <w:t>пунктом 5.4</w:t>
        </w:r>
      </w:hyperlink>
      <w:r>
        <w:t xml:space="preserve"> Примерной программы.</w:t>
      </w:r>
    </w:p>
    <w:p w:rsidR="00000000" w:rsidRDefault="00BC69F4">
      <w:bookmarkStart w:id="137" w:name="sub_2052"/>
      <w:r>
        <w:t>5.2. Педагогические работники, реализующие программу профессионального обучения водителей транспортных сре</w:t>
      </w:r>
      <w:r>
        <w:t>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38" w:name="sub_2053"/>
      <w:bookmarkEnd w:id="137"/>
      <w:r>
        <w:t>5.3. Информационно-методические условия реализации Примерной программы включают:</w:t>
      </w:r>
    </w:p>
    <w:bookmarkEnd w:id="138"/>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139" w:name="sub_2054"/>
      <w:r>
        <w:t>5.4. Материально</w:t>
      </w:r>
      <w:r>
        <w:t>-технические условия реализации Примерной программы.</w:t>
      </w:r>
    </w:p>
    <w:bookmarkEnd w:id="139"/>
    <w:p w:rsidR="00000000" w:rsidRDefault="00BC69F4">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w:t>
      </w:r>
      <w:r>
        <w:t xml:space="preserve">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w:t>
      </w:r>
      <w:r>
        <w:t>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w:t>
      </w:r>
      <w:r>
        <w:t xml:space="preserve">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w:t>
      </w:r>
      <w:r>
        <w:t>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w:t>
      </w:r>
      <w:r>
        <w:t>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w:t>
      </w:r>
      <w:r>
        <w:t>вать защиту персональных данных.</w:t>
      </w:r>
    </w:p>
    <w:p w:rsidR="00000000" w:rsidRDefault="00BC69F4">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w:t>
      </w:r>
      <w:r>
        <w:t>ганами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транспортные средства категории "В" должны быть представлены механическими транспортными средствами, зарегистрированными в установленном по</w:t>
      </w:r>
      <w:r>
        <w:t xml:space="preserve">рядке и прицепами (не </w:t>
      </w:r>
      <w:r>
        <w:lastRenderedPageBreak/>
        <w:t>менее одного), разрешенная максимальная масса которых не превышает 750 кг,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-один мастер производств</w:t>
      </w:r>
      <w:r>
        <w:t>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w:t>
      </w:r>
      <w:r>
        <w:t>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w:t>
      </w:r>
      <w:r>
        <w:t>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w:t>
      </w:r>
      <w:r>
        <w:t xml:space="preserve"> транспортное средство" в соответствии с </w:t>
      </w:r>
      <w:hyperlink r:id="rId88"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w:t>
      </w:r>
      <w:r>
        <w:t xml:space="preserve">я, утвержденных </w:t>
      </w:r>
      <w:hyperlink r:id="rId89" w:history="1">
        <w:r>
          <w:rPr>
            <w:rStyle w:val="a4"/>
          </w:rPr>
          <w:t>Постановлением</w:t>
        </w:r>
      </w:hyperlink>
      <w:r>
        <w:t xml:space="preserve"> Совета Министров-Правительства Российской Федерации от 23 октября 1993 г. N 1090 "О Правилах дорожного движения" (Собрание актов Президента и Правительства Российск</w:t>
      </w:r>
      <w:r>
        <w:t>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w:t>
      </w:r>
      <w:r>
        <w:t>, N 11, ст. 1179; 2008, N 8, ст. 741; N 17, ст. 1882; 2009, N 2, ст. 233; N 5, ст. 610; 2010, N 9, ст. 976; N 20, ст. 2471; 2011, N 42, ст. 5922; 2012, N 1, ст. 154; N 15, ст. 1780; N 30, ст. 4289; N 47, ст. 6505; 2013, N 5, ст. 371; N 5, ст. 404; N 24, ст</w:t>
      </w:r>
      <w:r>
        <w:t>.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40" w:name="sub_21200"/>
      <w:r>
        <w:rPr>
          <w:rStyle w:val="a3"/>
        </w:rPr>
        <w:t>Таблица 12</w:t>
      </w:r>
    </w:p>
    <w:bookmarkEnd w:id="14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1820"/>
        <w:gridCol w:w="182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58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82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Тренажер</w:t>
            </w:r>
            <w:hyperlink w:anchor="sub_212001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12002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Детское удерживающее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lastRenderedPageBreak/>
              <w:t>Тягово-сцепное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12003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Учебно-наглядные пособия</w:t>
            </w:r>
            <w:hyperlink w:anchor="sub_21200444" w:history="1">
              <w:r>
                <w:rPr>
                  <w:rStyle w:val="a4"/>
                  <w:b w:val="0"/>
                  <w:bCs w:val="0"/>
                </w:rPr>
                <w:t>*(4)</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Начало движения, маневрирование. Способы разворота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Скорость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по автомагистралям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Перевозка пассажиров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Перевозка грузов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Ответственность за правон</w:t>
            </w:r>
            <w:r>
              <w:t>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Факторы риска при вождении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Посадка водителя за рулем. Экипировка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Способы торможения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lastRenderedPageBreak/>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"В"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Кузов автомобиля,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Передняя и задняя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Классификация прицепов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Организация и выполнение грузовых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 xml:space="preserve">Нормативные правовые акты, определяющие порядок </w:t>
            </w:r>
            <w:r>
              <w:lastRenderedPageBreak/>
              <w:t>перевозки грузов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lastRenderedPageBreak/>
              <w:t>Организация и выполнение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hyperlink r:id="rId90"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"В", согласованная с</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Госавтоинспекцией</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41" w:name="sub_21200111"/>
      <w:r>
        <w:t>*(1) В качестве тренажера может использоваться учебное транспортное средство.</w:t>
      </w:r>
    </w:p>
    <w:p w:rsidR="00000000" w:rsidRDefault="00BC69F4">
      <w:bookmarkStart w:id="142" w:name="sub_21200222"/>
      <w:bookmarkEnd w:id="141"/>
      <w:r>
        <w:t xml:space="preserve">*(2)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w:t>
      </w:r>
      <w:r>
        <w:t>деятельность.</w:t>
      </w:r>
    </w:p>
    <w:p w:rsidR="00000000" w:rsidRDefault="00BC69F4">
      <w:bookmarkStart w:id="143" w:name="sub_21200333"/>
      <w:bookmarkEnd w:id="142"/>
      <w:r>
        <w:t>*(3) Магнитная доска со схемой населенного пункта может быть заменена соответствующим электронным учебным пособием.</w:t>
      </w:r>
    </w:p>
    <w:p w:rsidR="00000000" w:rsidRDefault="00BC69F4">
      <w:bookmarkStart w:id="144" w:name="sub_21200444"/>
      <w:bookmarkEnd w:id="143"/>
      <w:r>
        <w:t>*(4) Учебно-наглядные пособия допустимо представлять в виде плаката, стенда, м</w:t>
      </w:r>
      <w:r>
        <w:t>акета, планшета, модели, схемы, кинофильма, видеофильма, мультимедийных слайдов.</w:t>
      </w:r>
    </w:p>
    <w:bookmarkEnd w:id="144"/>
    <w:p w:rsidR="00000000" w:rsidRDefault="00BC69F4"/>
    <w:p w:rsidR="00000000" w:rsidRDefault="00BC69F4">
      <w:pPr>
        <w:pStyle w:val="1"/>
      </w:pPr>
      <w:r>
        <w:t>Перечень материалов по предмету "Первая помощь при дорожно-транспортном происшествии"</w:t>
      </w:r>
    </w:p>
    <w:p w:rsidR="00000000" w:rsidRDefault="00BC69F4"/>
    <w:p w:rsidR="00000000" w:rsidRDefault="00BC69F4">
      <w:pPr>
        <w:ind w:firstLine="698"/>
        <w:jc w:val="right"/>
      </w:pPr>
      <w:bookmarkStart w:id="145" w:name="sub_21300"/>
      <w:r>
        <w:rPr>
          <w:rStyle w:val="a3"/>
        </w:rPr>
        <w:t>Таблица 13</w:t>
      </w:r>
    </w:p>
    <w:bookmarkEnd w:id="14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w:t>
            </w:r>
            <w:r>
              <w:t>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 xml:space="preserve">Тренажер-манекен взрослого пострадавшего (голова, торс) без контролера для отработки приемов сердечно-легочной </w:t>
            </w:r>
            <w:r>
              <w:lastRenderedPageBreak/>
              <w:t>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w:t>
            </w:r>
            <w:r>
              <w:t>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w:t>
            </w:r>
            <w:r>
              <w:t>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213001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146" w:name="sub_21300111"/>
      <w:r>
        <w:t>* Учебно-наглядные пособия допустимо представлять в виде печатных изданий, плакатов, электронных учебных материалов, тематических фильмов.</w:t>
      </w:r>
    </w:p>
    <w:bookmarkEnd w:id="146"/>
    <w:p w:rsidR="00000000" w:rsidRDefault="00BC69F4"/>
    <w:p w:rsidR="00000000" w:rsidRDefault="00BC69F4">
      <w:r>
        <w:t>Участки закрытой площадки или автодрома (в том числе автоматизированного) для первоначального обучения в</w:t>
      </w:r>
      <w:r>
        <w:t>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w:t>
      </w:r>
      <w:r>
        <w:t xml:space="preserve">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w:t>
      </w:r>
      <w:r>
        <w:t xml:space="preserve">) должен иметь продольный уклон относительно поверхности закрытой площадки или автодрома в пределах 8-16% включительно, использование колейной </w:t>
      </w:r>
      <w:r>
        <w:lastRenderedPageBreak/>
        <w:t>эстакады не допускается.</w:t>
      </w:r>
    </w:p>
    <w:p w:rsidR="00000000" w:rsidRDefault="00BC69F4">
      <w:r>
        <w:t>Размеры закрытой площадки или автодрома для первоначального обучения вождению транспортн</w:t>
      </w:r>
      <w:r>
        <w:t>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w:t>
      </w:r>
      <w:r>
        <w:t xml:space="preserve">лжен быть не ниже 0,4 по </w:t>
      </w:r>
      <w:hyperlink r:id="rId91"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2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w:t>
      </w:r>
      <w:r>
        <w:t>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w:t>
      </w:r>
      <w:r>
        <w:t>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 xml:space="preserve">Поперечный уклон участков закрытой площадки или автодрома, используемых для выполнения учебных (контрольных) </w:t>
      </w:r>
      <w:r>
        <w:t xml:space="preserve">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w:t>
      </w:r>
      <w:r>
        <w:t>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w:t>
      </w:r>
      <w:r>
        <w:t>вышать 150.</w:t>
      </w:r>
    </w:p>
    <w:p w:rsidR="00000000" w:rsidRDefault="00BC69F4">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Автодромы, кроме того, должны быть оборудованы средствами организации дорожного движения в соответствии с требо</w:t>
      </w:r>
      <w:r>
        <w:t xml:space="preserve">ваниями </w:t>
      </w:r>
      <w:hyperlink r:id="rId93"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94"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w:t>
      </w:r>
      <w:r>
        <w:t xml:space="preserve">овные параметры. Общие технические требования. Методы испытаний" (далее -ГОСТ Р 52282-2004), </w:t>
      </w:r>
      <w:hyperlink r:id="rId95" w:history="1">
        <w:r>
          <w:rPr>
            <w:rStyle w:val="a4"/>
          </w:rPr>
          <w:t>ГОСТ Р 52289-2004</w:t>
        </w:r>
      </w:hyperlink>
      <w:r>
        <w:t xml:space="preserve"> "Технические средства организации дорожного движения. Правила применения дорожных з</w:t>
      </w:r>
      <w:r>
        <w:t xml:space="preserve">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 1 по </w:t>
      </w:r>
      <w:hyperlink r:id="rId96" w:history="1">
        <w:r>
          <w:rPr>
            <w:rStyle w:val="a4"/>
          </w:rPr>
          <w:t>ГОСТ Р 52</w:t>
        </w:r>
        <w:r>
          <w:rPr>
            <w:rStyle w:val="a4"/>
          </w:rPr>
          <w:t>282-2004</w:t>
        </w:r>
      </w:hyperlink>
      <w:r>
        <w:t xml:space="preserve"> и уменьшение норм установки дорожных знаков, светофоров</w:t>
      </w:r>
      <w:hyperlink w:anchor="sub_2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w:t>
      </w:r>
      <w:r>
        <w:t>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w:t>
      </w:r>
      <w:r>
        <w:t>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147" w:name="sub_2006"/>
      <w:r>
        <w:t>VI. Система оценки результатов освоения примерной программы</w:t>
      </w:r>
    </w:p>
    <w:bookmarkEnd w:id="147"/>
    <w:p w:rsidR="00000000" w:rsidRDefault="00BC69F4"/>
    <w:p w:rsidR="00000000" w:rsidRDefault="00BC69F4">
      <w:r>
        <w:lastRenderedPageBreak/>
        <w:t>Осуществление т</w:t>
      </w:r>
      <w:r>
        <w:t>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w:t>
      </w:r>
      <w:r>
        <w:t>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w:t>
      </w:r>
      <w:r>
        <w:t>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2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w:t>
      </w:r>
      <w:r>
        <w:t>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категории "В" как объектов управления";</w:t>
      </w:r>
    </w:p>
    <w:p w:rsidR="00000000" w:rsidRDefault="00BC69F4">
      <w:r>
        <w:t>"Основы управления транспортными средствами категории "В";</w:t>
      </w:r>
    </w:p>
    <w:p w:rsidR="00000000" w:rsidRDefault="00BC69F4">
      <w:r>
        <w:t>"Организация и выполнение грузовых пер</w:t>
      </w:r>
      <w:r>
        <w:t>евозок автомобильным транспортом";</w:t>
      </w:r>
    </w:p>
    <w:p w:rsidR="00000000" w:rsidRDefault="00BC69F4">
      <w:r>
        <w:t>"Организация и выполнение пассажирских перевозок автомобильным транспортом".</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использованием материалов, утвер</w:t>
      </w:r>
      <w:r>
        <w:t>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w:t>
      </w:r>
      <w:r>
        <w:t xml:space="preserve">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000000" w:rsidRDefault="00BC69F4">
      <w:r>
        <w:t>Результаты квалификационного экзамена оформляются протоколом. По рез</w:t>
      </w:r>
      <w:r>
        <w:t>ультатам квалификационного экзамена выдается свидетельство о профессии водителя</w:t>
      </w:r>
      <w:hyperlink w:anchor="sub_2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профессии водителя делается соответс</w:t>
      </w:r>
      <w:r>
        <w:t>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w:t>
      </w:r>
      <w:r>
        <w:t>ых носителях.</w:t>
      </w:r>
    </w:p>
    <w:p w:rsidR="00000000" w:rsidRDefault="00BC69F4"/>
    <w:p w:rsidR="00000000" w:rsidRDefault="00BC69F4">
      <w:pPr>
        <w:pStyle w:val="1"/>
      </w:pPr>
      <w:bookmarkStart w:id="148" w:name="sub_2007"/>
      <w:r>
        <w:t>VII. Учебно-методические материалы, обеспечивающие реализацию примерной программы</w:t>
      </w:r>
    </w:p>
    <w:bookmarkEnd w:id="148"/>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средств категории "В", утвержденной в установленном порядке;</w:t>
      </w:r>
    </w:p>
    <w:p w:rsidR="00000000" w:rsidRDefault="00BC69F4">
      <w:r>
        <w:t>программой профессиональной подготовки водителей транспортных средств категории "В", согласованной с Госавтоинспекцией и ут</w:t>
      </w:r>
      <w:r>
        <w:t>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 xml:space="preserve">материалами для </w:t>
      </w:r>
      <w:r>
        <w:t>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49" w:name="sub_20111"/>
      <w:r>
        <w:t xml:space="preserve">* </w:t>
      </w:r>
      <w:hyperlink r:id="rId97" w:history="1">
        <w:r>
          <w:rPr>
            <w:rStyle w:val="a4"/>
          </w:rPr>
          <w:t>Постановле</w:t>
        </w:r>
        <w:r>
          <w:rPr>
            <w:rStyle w:val="a4"/>
          </w:rPr>
          <w:t>ние</w:t>
        </w:r>
      </w:hyperlink>
      <w:r>
        <w:t xml:space="preserve"> Совета Министров - Правительства Российской Федерации от 23 октября </w:t>
      </w:r>
      <w:r>
        <w:lastRenderedPageBreak/>
        <w:t>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w:t>
      </w:r>
      <w:r>
        <w:t xml:space="preserve"> 1998, N 45, ст. 5521; 2000, N 18, ст. 1985; 2001, N 11, ст. 1029; 2002, N 9, ст. 931; N 27, ст. 2693; 2003, N 20, ст. 1899; 2003, N 40, ст. 3891; 2005, N 52, ст. 5733; 2006, N 11, ст. 1179; 2008, N 8, ст. 741; N 11. ст. 1882; 2009, N 2, ст. 233; N 5, ст. </w:t>
      </w:r>
      <w:r>
        <w:t>610; 2010, N 9, ст. 976; N 20, ст. 2471; 2011, N 42, ст. 5922; 2012, N 1, ст. 154; N 15, ст. 1780; N 30, ст. 4289; N 47, ст. 6505; 2013, N 5, ст. 371; N 5, ст. 404; N 24, ст. 2999; N 31, ст. 4218; N 41, ст. 5194).</w:t>
      </w:r>
    </w:p>
    <w:p w:rsidR="00000000" w:rsidRDefault="00BC69F4">
      <w:bookmarkStart w:id="150" w:name="sub_20222"/>
      <w:bookmarkEnd w:id="149"/>
      <w:r>
        <w:t xml:space="preserve">** </w:t>
      </w:r>
      <w:hyperlink r:id="rId98"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51" w:name="sub_20333"/>
      <w:bookmarkEnd w:id="150"/>
      <w:r>
        <w:t xml:space="preserve">*** </w:t>
      </w:r>
      <w:hyperlink r:id="rId99" w:history="1">
        <w:r>
          <w:rPr>
            <w:rStyle w:val="a4"/>
          </w:rPr>
          <w:t>Статья 60</w:t>
        </w:r>
      </w:hyperlink>
      <w:r>
        <w:t xml:space="preserve"> Федерального зако</w:t>
      </w:r>
      <w:r>
        <w:t>на от 29 декабря 2012 г. N 273-ФЗ "Об образовании в Российской Федерации".</w:t>
      </w:r>
    </w:p>
    <w:bookmarkEnd w:id="151"/>
    <w:p w:rsidR="00000000" w:rsidRDefault="00BC69F4"/>
    <w:p w:rsidR="00000000" w:rsidRDefault="00BC69F4">
      <w:pPr>
        <w:ind w:firstLine="698"/>
        <w:jc w:val="right"/>
      </w:pPr>
      <w:bookmarkStart w:id="152" w:name="sub_3000"/>
      <w:r>
        <w:rPr>
          <w:rStyle w:val="a3"/>
        </w:rPr>
        <w:t>Приложение N 3</w:t>
      </w:r>
    </w:p>
    <w:bookmarkEnd w:id="152"/>
    <w:p w:rsidR="00000000" w:rsidRDefault="00BC69F4"/>
    <w:p w:rsidR="00000000" w:rsidRDefault="00BC69F4">
      <w:pPr>
        <w:pStyle w:val="1"/>
      </w:pPr>
      <w:r>
        <w:t>Примерная программа</w:t>
      </w:r>
      <w:r>
        <w:br/>
        <w:t>профессиональной подготовки водителей транспортных средств категории "С"</w:t>
      </w:r>
      <w:r>
        <w:br/>
        <w:t xml:space="preserve">(утв. </w:t>
      </w:r>
      <w:hyperlink w:anchor="sub_0" w:history="1">
        <w:r>
          <w:rPr>
            <w:rStyle w:val="a4"/>
            <w:b w:val="0"/>
            <w:bCs w:val="0"/>
          </w:rPr>
          <w:t>приказом</w:t>
        </w:r>
      </w:hyperlink>
      <w:r>
        <w:t xml:space="preserve"> Министер</w:t>
      </w:r>
      <w:r>
        <w:t>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153" w:name="sub_3001"/>
      <w:r>
        <w:t>I. Пояснительная записка</w:t>
      </w:r>
    </w:p>
    <w:bookmarkEnd w:id="153"/>
    <w:p w:rsidR="00000000" w:rsidRDefault="00BC69F4"/>
    <w:p w:rsidR="00000000" w:rsidRDefault="00BC69F4">
      <w:r>
        <w:t>Примерная программа профессиональной подготовки водителей транспортных средств категории "С" (далее - П</w:t>
      </w:r>
      <w:r>
        <w:t xml:space="preserve">римерная программа) разработана в соответствии с требованиями </w:t>
      </w:r>
      <w:hyperlink r:id="rId100"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w:t>
      </w:r>
      <w:r>
        <w:t>ии, 1995, N 50, ст. 4873; 1999, N 10, ст. 1158; 2002, N 18, ст. 1721; 2003, N 2, ст. 167; 2004, N 35, ст. 3607; 2006, N 52, ст. 5498; 2007, N 46, ст. 5553; N 49, ст. 6070; 2009, N 1, ст. 21; N 48, ст. 5717; 2010, N 30, ст. 4000; N 31, ст. 4196; 2011, N 17,</w:t>
      </w:r>
      <w:r>
        <w:t xml:space="preserve"> ст. 2310; N 27, ст. 3881; N 29, ст. 4283; N 30, ст. 4590; N 30, ст. 4596; 2012, N 25, ст. 3268; N 31, ст. 4320; 2013, N 17, ст. 2032; N 19, ст. 2319; N 27, ст. 3477; N 30, ст. 4029; N 48, ст. 6165) (далее - Федеральный закон N 196-ФЗ), </w:t>
      </w:r>
      <w:hyperlink r:id="rId101"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w:t>
      </w:r>
      <w:r>
        <w:t xml:space="preserve">6; N 48, ст. 6165), на основании </w:t>
      </w:r>
      <w:hyperlink r:id="rId102"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103"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104"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105"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106"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w:t>
      </w:r>
      <w:r>
        <w:t xml:space="preserve">пояснительной запиской, </w:t>
      </w:r>
      <w:hyperlink w:anchor="sub_3002" w:history="1">
        <w:r>
          <w:rPr>
            <w:rStyle w:val="a4"/>
          </w:rPr>
          <w:t>примерным учебным планом</w:t>
        </w:r>
      </w:hyperlink>
      <w:r>
        <w:t xml:space="preserve">, </w:t>
      </w:r>
      <w:hyperlink w:anchor="sub_3003" w:history="1">
        <w:r>
          <w:rPr>
            <w:rStyle w:val="a4"/>
          </w:rPr>
          <w:t>примерными рабочими программами</w:t>
        </w:r>
      </w:hyperlink>
      <w:r>
        <w:t xml:space="preserve"> учебных предметов, </w:t>
      </w:r>
      <w:hyperlink w:anchor="sub_3004" w:history="1">
        <w:r>
          <w:rPr>
            <w:rStyle w:val="a4"/>
          </w:rPr>
          <w:t>планируемыми результатами</w:t>
        </w:r>
      </w:hyperlink>
      <w:r>
        <w:t xml:space="preserve"> освоения Примерной программы, </w:t>
      </w:r>
      <w:hyperlink w:anchor="sub_3005" w:history="1">
        <w:r>
          <w:rPr>
            <w:rStyle w:val="a4"/>
          </w:rPr>
          <w:t>условиями</w:t>
        </w:r>
      </w:hyperlink>
      <w:r>
        <w:t xml:space="preserve"> реализации Примерной программы, </w:t>
      </w:r>
      <w:hyperlink w:anchor="sub_3006" w:history="1">
        <w:r>
          <w:rPr>
            <w:rStyle w:val="a4"/>
          </w:rPr>
          <w:t>системой</w:t>
        </w:r>
      </w:hyperlink>
      <w:r>
        <w:t xml:space="preserve"> оценки результатов освоения Примерной программы, </w:t>
      </w:r>
      <w:hyperlink w:anchor="sub_3007" w:history="1">
        <w:r>
          <w:rPr>
            <w:rStyle w:val="a4"/>
          </w:rPr>
          <w:t>учебно-методическими материалами</w:t>
        </w:r>
      </w:hyperlink>
      <w:r>
        <w:t>, обеспечивающими реализацию Примерной программы.</w:t>
      </w:r>
    </w:p>
    <w:p w:rsidR="00000000" w:rsidRDefault="00BC69F4">
      <w:r>
        <w:lastRenderedPageBreak/>
        <w:t>Примерный учебный</w:t>
      </w:r>
      <w:r>
        <w:t xml:space="preserve">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Базовый цикл включает учебные предм</w:t>
      </w:r>
      <w:r>
        <w:t>еты:</w:t>
      </w:r>
    </w:p>
    <w:p w:rsidR="00000000" w:rsidRDefault="00BC69F4">
      <w:r>
        <w:t>"Основы законодательства в сфере дорожного движения";</w:t>
      </w:r>
    </w:p>
    <w:p w:rsidR="00000000" w:rsidRDefault="00BC69F4">
      <w:r>
        <w:t>"Психофизиологические основы деятельности водителя";</w:t>
      </w:r>
    </w:p>
    <w:p w:rsidR="00000000" w:rsidRDefault="00BC69F4">
      <w:r>
        <w:t>"Основы управления транспортными средствами";</w:t>
      </w:r>
    </w:p>
    <w:p w:rsidR="00000000" w:rsidRDefault="00BC69F4">
      <w:r>
        <w:t>"Первая помощь при дорожно-транспортном происшествии".</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"С" как объектов управления";</w:t>
      </w:r>
    </w:p>
    <w:p w:rsidR="00000000" w:rsidRDefault="00BC69F4">
      <w:r>
        <w:t>"Основы управления транспортными средствами категории "С";</w:t>
      </w:r>
    </w:p>
    <w:p w:rsidR="00000000" w:rsidRDefault="00BC69F4">
      <w:r>
        <w:t>"Вождение транспортных средств категории "С" (с механической трансмиссией / с автоматической тра</w:t>
      </w:r>
      <w:r>
        <w:t>нсмиссией)".</w:t>
      </w:r>
    </w:p>
    <w:p w:rsidR="00000000" w:rsidRDefault="00BC69F4">
      <w:r>
        <w:t>Профессиональный цикл включает учебный предмет:</w:t>
      </w:r>
    </w:p>
    <w:p w:rsidR="00000000" w:rsidRDefault="00BC69F4">
      <w:r>
        <w:t>"Организация и выполнение грузовых перевозок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w:t>
      </w:r>
      <w:r>
        <w:t xml:space="preserve"> распределение учебных часов по разделам и темам.</w:t>
      </w:r>
    </w:p>
    <w:p w:rsidR="00000000" w:rsidRDefault="00BC69F4">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BC69F4">
      <w:r>
        <w:t>Учебные предметы базово</w:t>
      </w:r>
      <w:r>
        <w:t>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BC69F4">
      <w:r>
        <w:t>Условия реализации Примерной программы содержат организационно-педагогические, кадровые, информационно-методические и м</w:t>
      </w:r>
      <w:r>
        <w:t>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w:t>
      </w:r>
      <w:r>
        <w:t>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w:t>
      </w:r>
      <w:r>
        <w:t xml:space="preserve"> ограниченными возможностями здоровья.</w:t>
      </w:r>
    </w:p>
    <w:p w:rsidR="00000000" w:rsidRDefault="00BC69F4">
      <w:r>
        <w:t>Примерная программа может быть использована для разработки рабочей программы профессиональной подготовки лиц, не достигших 18 лет.</w:t>
      </w:r>
    </w:p>
    <w:p w:rsidR="00000000" w:rsidRDefault="00BC69F4"/>
    <w:p w:rsidR="00000000" w:rsidRDefault="00BC69F4">
      <w:pPr>
        <w:pStyle w:val="1"/>
      </w:pPr>
      <w:bookmarkStart w:id="154" w:name="sub_3002"/>
      <w:r>
        <w:t>II. Примерный учебный план</w:t>
      </w:r>
    </w:p>
    <w:bookmarkEnd w:id="154"/>
    <w:p w:rsidR="00000000" w:rsidRDefault="00BC69F4"/>
    <w:p w:rsidR="00000000" w:rsidRDefault="00BC69F4">
      <w:pPr>
        <w:ind w:firstLine="698"/>
        <w:jc w:val="right"/>
      </w:pPr>
      <w:bookmarkStart w:id="155" w:name="sub_3100"/>
      <w:r>
        <w:rPr>
          <w:rStyle w:val="a3"/>
        </w:rPr>
        <w:t>Таблица 1</w:t>
      </w:r>
    </w:p>
    <w:bookmarkEnd w:id="15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120"/>
        <w:gridCol w:w="2240"/>
        <w:gridCol w:w="1960"/>
      </w:tblGrid>
      <w:tr w:rsidR="00000000">
        <w:tblPrEx>
          <w:tblCellMar>
            <w:top w:w="0" w:type="dxa"/>
            <w:bottom w:w="0" w:type="dxa"/>
          </w:tblCellMar>
        </w:tblPrEx>
        <w:tc>
          <w:tcPr>
            <w:tcW w:w="490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w:t>
            </w:r>
            <w:r>
              <w:t>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107" w:history="1">
              <w:r>
                <w:rPr>
                  <w:rStyle w:val="a4"/>
                </w:rPr>
                <w:t>законодательства</w:t>
              </w:r>
            </w:hyperlink>
            <w:r>
              <w:t xml:space="preserve">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Психофизиологические основы деятельности </w:t>
            </w:r>
            <w:r>
              <w:lastRenderedPageBreak/>
              <w:t>водителя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12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lastRenderedPageBreak/>
              <w:t>Основы управления транспортными средствами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"С" как объектов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"С"</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"С" (с механической трансмиссией / с автоматической трансмиссией)</w:t>
            </w:r>
            <w:hyperlink w:anchor="sub_31001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72/70</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72/70</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грузовых перевозок автомобильным транспортом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244/242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130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114/112</w:t>
            </w:r>
          </w:p>
        </w:tc>
      </w:tr>
    </w:tbl>
    <w:p w:rsidR="00000000" w:rsidRDefault="00BC69F4"/>
    <w:p w:rsidR="00000000" w:rsidRDefault="00BC69F4">
      <w:bookmarkStart w:id="156" w:name="sub_3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56"/>
    <w:p w:rsidR="00000000" w:rsidRDefault="00BC69F4"/>
    <w:p w:rsidR="00000000" w:rsidRDefault="00BC69F4">
      <w:pPr>
        <w:pStyle w:val="1"/>
      </w:pPr>
      <w:bookmarkStart w:id="157" w:name="sub_3003"/>
      <w:r>
        <w:t>III. Примерные рабочие программы учебных пре</w:t>
      </w:r>
      <w:r>
        <w:t>дметов</w:t>
      </w:r>
    </w:p>
    <w:bookmarkEnd w:id="157"/>
    <w:p w:rsidR="00000000" w:rsidRDefault="00BC69F4"/>
    <w:p w:rsidR="00000000" w:rsidRDefault="00BC69F4">
      <w:bookmarkStart w:id="158" w:name="sub_3031"/>
      <w:r>
        <w:t>3.1. Базовый цикл Примерной программы.</w:t>
      </w:r>
    </w:p>
    <w:p w:rsidR="00000000" w:rsidRDefault="00BC69F4">
      <w:bookmarkStart w:id="159" w:name="sub_3311"/>
      <w:bookmarkEnd w:id="158"/>
      <w:r>
        <w:t>3.1.1. Учебный предмет "Основы законодательства в сфере дорожного движения".</w:t>
      </w:r>
    </w:p>
    <w:bookmarkEnd w:id="15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60" w:name="sub_3200"/>
      <w:r>
        <w:rPr>
          <w:rStyle w:val="a3"/>
        </w:rPr>
        <w:t>Таблица 2</w:t>
      </w:r>
    </w:p>
    <w:bookmarkEnd w:id="16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2100"/>
        <w:gridCol w:w="196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61" w:name="sub_3201"/>
            <w:r>
              <w:t>Законодательство в сфере дорожного движения</w:t>
            </w:r>
            <w:bookmarkEnd w:id="161"/>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hyperlink r:id="rId108" w:history="1">
              <w:r>
                <w:rPr>
                  <w:rStyle w:val="a4"/>
                </w:rPr>
                <w:t>Законодательство</w:t>
              </w:r>
            </w:hyperlink>
            <w:r>
              <w:t xml:space="preserve">, определяющее правовые основы обеспечения безопасности дорожного движения и регулирующее отношения в сфере </w:t>
            </w:r>
            <w:r>
              <w:lastRenderedPageBreak/>
              <w:t>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lastRenderedPageBreak/>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62" w:name="sub_3202"/>
            <w:r>
              <w:t>Правила дорожного движения</w:t>
            </w:r>
            <w:bookmarkEnd w:id="162"/>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109"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163" w:name="sub_33111"/>
      <w:r>
        <w:rPr>
          <w:color w:val="000000"/>
          <w:sz w:val="16"/>
          <w:szCs w:val="16"/>
        </w:rPr>
        <w:t>Информация об изменениях:</w:t>
      </w:r>
    </w:p>
    <w:bookmarkEnd w:id="163"/>
    <w:p w:rsidR="00000000" w:rsidRDefault="00BC69F4">
      <w:pPr>
        <w:pStyle w:val="a7"/>
      </w:pPr>
      <w:r>
        <w:t xml:space="preserve">Подпункт 3.1.1.1 изменен с 25 ноября 2017 г. - </w:t>
      </w:r>
      <w:hyperlink r:id="rId110" w:history="1">
        <w:r>
          <w:rPr>
            <w:rStyle w:val="a4"/>
          </w:rPr>
          <w:t>Приказ</w:t>
        </w:r>
      </w:hyperlink>
      <w:r>
        <w:t xml:space="preserve"> Минобрнауки России от 19 октября 2017 г. N 1016</w:t>
      </w:r>
    </w:p>
    <w:p w:rsidR="00000000" w:rsidRDefault="00BC69F4">
      <w:pPr>
        <w:pStyle w:val="a7"/>
      </w:pPr>
      <w:hyperlink r:id="rId111" w:history="1">
        <w:r>
          <w:rPr>
            <w:rStyle w:val="a4"/>
          </w:rPr>
          <w:t>См. предыдущую ред</w:t>
        </w:r>
        <w:r>
          <w:rPr>
            <w:rStyle w:val="a4"/>
          </w:rPr>
          <w:t>акцию</w:t>
        </w:r>
      </w:hyperlink>
    </w:p>
    <w:p w:rsidR="00000000" w:rsidRDefault="00BC69F4">
      <w:r>
        <w:t>3.1.1.1. Законодательство в сфере дорожного движения.</w:t>
      </w:r>
    </w:p>
    <w:p w:rsidR="00000000" w:rsidRDefault="00BC69F4">
      <w:hyperlink r:id="rId112"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w:t>
      </w:r>
      <w:r>
        <w:t xml:space="preserve">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113" w:history="1">
        <w:r>
          <w:rPr>
            <w:rStyle w:val="a4"/>
          </w:rPr>
          <w:t>законодательства</w:t>
        </w:r>
      </w:hyperlink>
      <w:r>
        <w:t xml:space="preserve"> в облас</w:t>
      </w:r>
      <w:r>
        <w:t>ти охраны окружающей среды.</w:t>
      </w:r>
    </w:p>
    <w:p w:rsidR="00000000" w:rsidRDefault="00BC69F4">
      <w:bookmarkStart w:id="164" w:name="sub_331113"/>
      <w:r>
        <w:t xml:space="preserve">Законодательство, устанавливающее ответственность за нарушения в сфере дорожного движения: задачи и принципы </w:t>
      </w:r>
      <w:hyperlink r:id="rId114"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115"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 xml:space="preserve">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w:t>
      </w:r>
      <w:r>
        <w:lastRenderedPageBreak/>
        <w:t>делам об административных правонаруше</w:t>
      </w:r>
      <w:r>
        <w:t xml:space="preserve">ниях; размеры штрафов за административные правонарушения; </w:t>
      </w:r>
      <w:hyperlink r:id="rId116"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p w:rsidR="00000000" w:rsidRDefault="00BC69F4">
      <w:bookmarkStart w:id="165" w:name="sub_33112"/>
      <w:bookmarkEnd w:id="164"/>
      <w:r>
        <w:t xml:space="preserve">3.1.1.2. </w:t>
      </w:r>
      <w:hyperlink r:id="rId117" w:history="1">
        <w:r>
          <w:rPr>
            <w:rStyle w:val="a4"/>
          </w:rPr>
          <w:t>Правила</w:t>
        </w:r>
      </w:hyperlink>
      <w:r>
        <w:t xml:space="preserve"> дорожного движения.</w:t>
      </w:r>
    </w:p>
    <w:bookmarkEnd w:id="165"/>
    <w:p w:rsidR="00000000" w:rsidRDefault="00BC69F4">
      <w:r>
        <w:t xml:space="preserve">Общие положения, основные понятия и термины, используемые в </w:t>
      </w:r>
      <w:hyperlink r:id="rId118"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w:t>
      </w:r>
      <w:r>
        <w:t>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w:t>
      </w:r>
      <w:r>
        <w:t>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w:t>
      </w:r>
      <w:r>
        <w:t>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w:t>
      </w:r>
      <w:r>
        <w:t xml:space="preserve">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w:t>
      </w:r>
      <w:r>
        <w:t>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докуме</w:t>
      </w:r>
      <w:r>
        <w:t>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w:t>
      </w:r>
      <w:r>
        <w:t>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w:t>
      </w:r>
      <w:r>
        <w:t>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w:t>
      </w:r>
      <w:r>
        <w:t xml:space="preserve">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 до</w:t>
      </w:r>
      <w:r>
        <w:t>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w:t>
      </w:r>
      <w:r>
        <w:t>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w:t>
      </w:r>
      <w:r>
        <w:t>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w:t>
      </w:r>
      <w:r>
        <w:t xml:space="preserve">ми запрещающих знаков; зона действия </w:t>
      </w:r>
      <w:r>
        <w:lastRenderedPageBreak/>
        <w:t>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w:t>
      </w:r>
      <w:r>
        <w:t>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w:t>
      </w:r>
      <w:r>
        <w:t>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w:t>
      </w:r>
      <w:r>
        <w:t>аками; действия водителей с учетом требований знаков дополнительной информации.</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w:t>
      </w:r>
      <w:r>
        <w:t>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w:t>
      </w:r>
      <w:r>
        <w:t>рименения вертикальной разметки.</w:t>
      </w:r>
    </w:p>
    <w:p w:rsidR="00000000" w:rsidRDefault="00BC69F4">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w:t>
      </w:r>
      <w:r>
        <w:t>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w:t>
      </w:r>
      <w:r>
        <w:t xml:space="preserve">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w:t>
      </w:r>
      <w:r>
        <w:t xml:space="preserve">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w:t>
      </w:r>
      <w:r>
        <w:t>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w:t>
      </w:r>
      <w:r>
        <w:t>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w:t>
      </w:r>
      <w:r>
        <w:t>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w:t>
      </w:r>
      <w:r>
        <w:t xml:space="preserve">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w:t>
      </w:r>
      <w:r>
        <w:t>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 xml:space="preserve">Остановка и </w:t>
      </w:r>
      <w:r>
        <w:t xml:space="preserve">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w:t>
      </w:r>
      <w:r>
        <w:t>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w:t>
      </w:r>
      <w:r>
        <w:t xml:space="preserve">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w:t>
      </w:r>
      <w:r>
        <w:lastRenderedPageBreak/>
        <w:t>остановки и стоянки. Решение ситуационных задач.</w:t>
      </w:r>
    </w:p>
    <w:p w:rsidR="00000000" w:rsidRDefault="00BC69F4">
      <w:r>
        <w:t>Регулирование дорожного движен</w:t>
      </w:r>
      <w:r>
        <w:t>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w:t>
      </w:r>
      <w:r>
        <w:t>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w:t>
      </w:r>
      <w:r>
        <w:t>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перекрестке</w:t>
      </w:r>
      <w:r>
        <w:t>;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w:t>
      </w:r>
      <w:r>
        <w:t>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w:t>
      </w:r>
      <w:r>
        <w:t>; ответственность водителей за нарушения правил проезда перекрестков. Решение ситуационных задач.</w:t>
      </w:r>
    </w:p>
    <w:p w:rsidR="00000000" w:rsidRDefault="00BC69F4">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w:t>
      </w:r>
      <w:r>
        <w:t>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w:t>
      </w:r>
      <w:r>
        <w:t xml:space="preserve">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w:t>
      </w:r>
      <w:r>
        <w:t xml:space="preserve">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w:t>
      </w:r>
      <w:r>
        <w:t>новок маршрутных транспортных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w:t>
      </w:r>
      <w:r>
        <w:t>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w:t>
      </w:r>
      <w:r>
        <w:t>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грузо</w:t>
      </w:r>
      <w:r>
        <w:t xml:space="preserve">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w:t>
      </w:r>
      <w:r>
        <w:t>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w:t>
      </w:r>
      <w:r>
        <w:t>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w:t>
      </w:r>
      <w:r>
        <w:t xml:space="preserve"> - Госавтоинспекция).</w:t>
      </w:r>
    </w:p>
    <w:p w:rsidR="00000000" w:rsidRDefault="00BC69F4">
      <w:r>
        <w:t xml:space="preserve">Требования к оборудованию и техническому состоянию транспортных средств: общие </w:t>
      </w:r>
      <w:r>
        <w:lastRenderedPageBreak/>
        <w:t>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w:t>
      </w:r>
      <w:r>
        <w:t>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p w:rsidR="00000000" w:rsidRDefault="00BC69F4">
      <w:bookmarkStart w:id="166" w:name="sub_3312"/>
      <w:r>
        <w:t>3.1.2. Учебный предмет "Психофизиологиче</w:t>
      </w:r>
      <w:r>
        <w:t>ские основы деятельности водителя".</w:t>
      </w:r>
    </w:p>
    <w:bookmarkEnd w:id="16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67" w:name="sub_3300"/>
      <w:r>
        <w:rPr>
          <w:rStyle w:val="a3"/>
        </w:rPr>
        <w:t>Таблица 3</w:t>
      </w:r>
    </w:p>
    <w:bookmarkEnd w:id="16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w:t>
            </w:r>
            <w:r>
              <w:t xml:space="preserve">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 системы восприятия и психомоторные навыки: понятие о познавате</w:t>
      </w:r>
      <w:r>
        <w:t>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w:t>
      </w:r>
      <w:r>
        <w:t>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w:t>
      </w:r>
      <w:r>
        <w:t>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w:t>
      </w:r>
      <w:r>
        <w:t>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w:t>
      </w:r>
      <w:r>
        <w:t>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w:t>
      </w:r>
      <w:r>
        <w:t>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w:t>
      </w:r>
      <w:r>
        <w:t>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w:t>
      </w:r>
      <w:r>
        <w:t xml:space="preserve">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r>
        <w:lastRenderedPageBreak/>
        <w:t>негативное социальное научение; понятие социального давления; влияние рекл</w:t>
      </w:r>
      <w:r>
        <w:t>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w:t>
      </w:r>
      <w:r>
        <w:t>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w:t>
      </w:r>
      <w:r>
        <w:t>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00000" w:rsidRDefault="00BC69F4">
      <w:r>
        <w:t>Основы эффек</w:t>
      </w:r>
      <w:r>
        <w:t>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w:t>
      </w:r>
      <w:r>
        <w:t>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w:t>
      </w:r>
      <w:r>
        <w:t xml:space="preserve"> эффективного общения; правила, повышающие эффективность общения.</w:t>
      </w:r>
    </w:p>
    <w:p w:rsidR="00000000" w:rsidRDefault="00BC69F4">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w:t>
      </w:r>
      <w:r>
        <w:t xml:space="preserve">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w:t>
      </w:r>
      <w:r>
        <w:t>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w:t>
      </w:r>
      <w:r>
        <w:t>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w:t>
      </w:r>
      <w:r>
        <w:t>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p w:rsidR="00000000" w:rsidRDefault="00BC69F4">
      <w:bookmarkStart w:id="168" w:name="sub_3313"/>
      <w:r>
        <w:t>3.1.3. Учебный предмет "Основы управления транспортными средствами".</w:t>
      </w:r>
    </w:p>
    <w:bookmarkEnd w:id="168"/>
    <w:p w:rsidR="00000000" w:rsidRDefault="00BC69F4"/>
    <w:p w:rsidR="00000000" w:rsidRDefault="00BC69F4">
      <w:pPr>
        <w:pStyle w:val="1"/>
      </w:pPr>
      <w:r>
        <w:t>Распределение учебных часов по раздел</w:t>
      </w:r>
      <w:r>
        <w:t>ам и темам</w:t>
      </w:r>
    </w:p>
    <w:p w:rsidR="00000000" w:rsidRDefault="00BC69F4"/>
    <w:p w:rsidR="00000000" w:rsidRDefault="00BC69F4">
      <w:pPr>
        <w:ind w:firstLine="698"/>
        <w:jc w:val="right"/>
      </w:pPr>
      <w:bookmarkStart w:id="169" w:name="sub_3400"/>
      <w:r>
        <w:rPr>
          <w:rStyle w:val="a3"/>
        </w:rPr>
        <w:t>Таблица 4</w:t>
      </w:r>
    </w:p>
    <w:bookmarkEnd w:id="16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lastRenderedPageBreak/>
              <w:t>Обес</w:t>
            </w:r>
            <w:r>
              <w:t>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 xml:space="preserve">ого привода, от скорости движения транспортного средства, его </w:t>
      </w:r>
      <w:r>
        <w:lastRenderedPageBreak/>
        <w:t>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w:t>
      </w:r>
      <w:r>
        <w:t>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w:t>
      </w:r>
      <w:r>
        <w:t>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w:t>
      </w:r>
      <w:r>
        <w:t>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w:t>
      </w:r>
      <w:r>
        <w:t>ния транспортным средством; факторы,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w:t>
      </w:r>
      <w:r>
        <w:t>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w:t>
      </w:r>
      <w:r>
        <w:t>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w:t>
      </w:r>
      <w:r>
        <w:t>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p w:rsidR="00000000" w:rsidRDefault="00BC69F4">
      <w:bookmarkStart w:id="170" w:name="sub_3314"/>
      <w:r>
        <w:t>3.1.4. Учебный предмет "Первая помощь при дорожно-транспортном происшествии".</w:t>
      </w:r>
    </w:p>
    <w:bookmarkEnd w:id="17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71" w:name="sub_3500"/>
      <w:r>
        <w:rPr>
          <w:rStyle w:val="a3"/>
        </w:rPr>
        <w:t>Таблица 5</w:t>
      </w:r>
    </w:p>
    <w:bookmarkEnd w:id="17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260"/>
        <w:gridCol w:w="2100"/>
        <w:gridCol w:w="1960"/>
      </w:tblGrid>
      <w:tr w:rsidR="00000000">
        <w:tblPrEx>
          <w:tblCellMar>
            <w:top w:w="0" w:type="dxa"/>
            <w:bottom w:w="0" w:type="dxa"/>
          </w:tblCellMar>
        </w:tblPrEx>
        <w:tc>
          <w:tcPr>
            <w:tcW w:w="476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76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76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lastRenderedPageBreak/>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w:t>
      </w:r>
      <w:r>
        <w:t>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w:t>
      </w:r>
      <w:r>
        <w:lastRenderedPageBreak/>
        <w:t>состояни</w:t>
      </w:r>
      <w:r>
        <w:t>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w:t>
      </w:r>
      <w:r>
        <w:t>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w:t>
      </w:r>
      <w:r>
        <w:t>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w:t>
      </w:r>
      <w:r>
        <w:t>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w:t>
      </w:r>
      <w:r>
        <w:t>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w:t>
      </w:r>
      <w:r>
        <w:t>зионной(герметизирующей)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w:t>
      </w:r>
      <w:r>
        <w:t>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w:t>
      </w:r>
      <w:r>
        <w:t>ой помощи.</w:t>
      </w:r>
    </w:p>
    <w:p w:rsidR="00000000" w:rsidRDefault="00BC69F4">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w:t>
      </w:r>
      <w:r>
        <w:t>,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w:t>
      </w:r>
      <w:r>
        <w:t>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w:t>
      </w:r>
      <w:r>
        <w:t xml:space="preserve">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пострадавших</w:t>
      </w:r>
      <w:r>
        <w:t xml:space="preserve">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w:t>
      </w:r>
      <w:r>
        <w:t>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w:t>
      </w:r>
      <w:r>
        <w:t>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w:t>
      </w:r>
      <w:r>
        <w:t>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w:t>
      </w:r>
      <w:r>
        <w:t xml:space="preserve">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w:t>
      </w:r>
      <w:r>
        <w:t xml:space="preserve">в в организм; признаки острого отравления;оказание первой помощи при попадании отравляющих веществ в организм через </w:t>
      </w:r>
      <w:r>
        <w:lastRenderedPageBreak/>
        <w:t>дыхательные пути, пищеварительный тракт, через кожу.</w:t>
      </w:r>
    </w:p>
    <w:p w:rsidR="00000000" w:rsidRDefault="00BC69F4">
      <w:r>
        <w:t xml:space="preserve">Практическое занятие: наложение повязок при ожогах различных областей тела; применение </w:t>
      </w:r>
      <w:r>
        <w:t xml:space="preserve">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w:t>
      </w:r>
      <w:r>
        <w:t>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w:t>
      </w:r>
      <w:r>
        <w:t>ми состояниями, требующими оказания первой помощи).</w:t>
      </w:r>
    </w:p>
    <w:p w:rsidR="00000000" w:rsidRDefault="00BC69F4"/>
    <w:p w:rsidR="00000000" w:rsidRDefault="00BC69F4">
      <w:bookmarkStart w:id="172" w:name="sub_3032"/>
      <w:r>
        <w:t>3.2. Специальный цикл Примерной программы.</w:t>
      </w:r>
    </w:p>
    <w:p w:rsidR="00000000" w:rsidRDefault="00BC69F4">
      <w:bookmarkStart w:id="173" w:name="sub_3321"/>
      <w:bookmarkEnd w:id="172"/>
      <w:r>
        <w:t>3.2.1. Учебный предмет "Устройство и техническое обслуживание транспортных средств категории "С" как объектов управления".</w:t>
      </w:r>
    </w:p>
    <w:bookmarkEnd w:id="173"/>
    <w:p w:rsidR="00000000" w:rsidRDefault="00BC69F4"/>
    <w:p w:rsidR="00000000" w:rsidRDefault="00BC69F4">
      <w:pPr>
        <w:pStyle w:val="1"/>
      </w:pPr>
      <w:r>
        <w:t>Расп</w:t>
      </w:r>
      <w:r>
        <w:t>ределение учебных часов по разделам и темам</w:t>
      </w:r>
    </w:p>
    <w:p w:rsidR="00000000" w:rsidRDefault="00BC69F4"/>
    <w:p w:rsidR="00000000" w:rsidRDefault="00BC69F4">
      <w:pPr>
        <w:ind w:firstLine="698"/>
        <w:jc w:val="right"/>
      </w:pPr>
      <w:bookmarkStart w:id="174" w:name="sub_3600"/>
      <w:r>
        <w:rPr>
          <w:rStyle w:val="a3"/>
        </w:rPr>
        <w:t>Таблица 6</w:t>
      </w:r>
    </w:p>
    <w:bookmarkEnd w:id="17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820"/>
        <w:gridCol w:w="168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75" w:name="sub_3601"/>
            <w:r>
              <w:t>Устройство транспортных средств</w:t>
            </w:r>
            <w:bookmarkEnd w:id="175"/>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"С"</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6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76" w:name="sub_3602"/>
            <w:r>
              <w:t>Техническое обслуживание</w:t>
            </w:r>
            <w:bookmarkEnd w:id="176"/>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36001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602" w:history="1">
              <w:r>
                <w:rPr>
                  <w:rStyle w:val="a4"/>
                </w:rPr>
                <w:t>разделу</w:t>
              </w:r>
            </w:hyperlink>
            <w:r>
              <w:t xml:space="preserve"> </w:t>
            </w:r>
            <w:hyperlink w:anchor="sub_36001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bookmarkStart w:id="177" w:name="sub_3600111"/>
      <w:r>
        <w:lastRenderedPageBreak/>
        <w:t>* Практическое занятие проводится на учебном транспортном средстве.</w:t>
      </w:r>
    </w:p>
    <w:bookmarkEnd w:id="177"/>
    <w:p w:rsidR="00000000" w:rsidRDefault="00BC69F4"/>
    <w:p w:rsidR="00000000" w:rsidRDefault="00BC69F4">
      <w:pPr>
        <w:pStyle w:val="a6"/>
        <w:rPr>
          <w:color w:val="000000"/>
          <w:sz w:val="16"/>
          <w:szCs w:val="16"/>
        </w:rPr>
      </w:pPr>
      <w:bookmarkStart w:id="178" w:name="sub_33211"/>
      <w:r>
        <w:rPr>
          <w:color w:val="000000"/>
          <w:sz w:val="16"/>
          <w:szCs w:val="16"/>
        </w:rPr>
        <w:t>Информация об изменениях:</w:t>
      </w:r>
    </w:p>
    <w:bookmarkEnd w:id="178"/>
    <w:p w:rsidR="00000000" w:rsidRDefault="00BC69F4">
      <w:pPr>
        <w:pStyle w:val="a7"/>
      </w:pPr>
      <w:r>
        <w:t xml:space="preserve">Подпункт 3.2.1.1 изменен с 25 ноября 2017 г. - </w:t>
      </w:r>
      <w:hyperlink r:id="rId119" w:history="1">
        <w:r>
          <w:rPr>
            <w:rStyle w:val="a4"/>
          </w:rPr>
          <w:t>Приказ</w:t>
        </w:r>
      </w:hyperlink>
      <w:r>
        <w:t xml:space="preserve"> Минобрнауки России от 19 октября 2017 г. N 1016</w:t>
      </w:r>
    </w:p>
    <w:p w:rsidR="00000000" w:rsidRDefault="00BC69F4">
      <w:pPr>
        <w:pStyle w:val="a7"/>
      </w:pPr>
      <w:hyperlink r:id="rId120" w:history="1">
        <w:r>
          <w:rPr>
            <w:rStyle w:val="a4"/>
          </w:rPr>
          <w:t>См. предыдущую редакцию</w:t>
        </w:r>
      </w:hyperlink>
    </w:p>
    <w:p w:rsidR="00000000" w:rsidRDefault="00BC69F4">
      <w:r>
        <w:t>3.2.1.1. Устройство транспортных средств.</w:t>
      </w:r>
    </w:p>
    <w:p w:rsidR="00000000" w:rsidRDefault="00BC69F4">
      <w:r>
        <w:t>Общее устройство транспортных средств категории "С": назначение и общее устройство транспортных средств категории "С"; назна</w:t>
      </w:r>
      <w:r>
        <w:t>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w:t>
      </w:r>
    </w:p>
    <w:p w:rsidR="00000000" w:rsidRDefault="00BC69F4">
      <w:bookmarkStart w:id="179" w:name="sub_332113"/>
      <w:r>
        <w:t xml:space="preserve">Рабочее место водителя, системы пассивной безопасности: общее устройство кабины; основные </w:t>
      </w:r>
      <w:r>
        <w:t>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стёкол; очистители и омыватели фар головн</w:t>
      </w:r>
      <w:r>
        <w:t>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w:t>
      </w:r>
      <w:r>
        <w:t xml:space="preserve">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w:t>
      </w:r>
      <w:r>
        <w:t>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w:t>
      </w:r>
      <w:r>
        <w:t>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bookmarkEnd w:id="179"/>
    <w:p w:rsidR="00000000" w:rsidRDefault="00BC69F4">
      <w:r>
        <w:t>Общее устройство и работа двигателя: разновидности двигателей, применяемых в авт</w:t>
      </w:r>
      <w:r>
        <w:t>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w:t>
      </w:r>
      <w:r>
        <w:t xml:space="preserve">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w:t>
      </w:r>
      <w:r>
        <w:t>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w:t>
      </w:r>
      <w:r>
        <w:t>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w:t>
      </w:r>
      <w:r>
        <w:t xml:space="preserve">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w:t>
      </w:r>
      <w:r>
        <w:t>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категории "С" с различными приводами; назначение сцепления; общее устройство и принцип работы однодискового сцепления; общее устро</w:t>
      </w:r>
      <w:r>
        <w:t>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w:t>
      </w:r>
      <w:r>
        <w:t xml:space="preserve">вила эксплуатации сцепления, обеспечивающие его длительную и </w:t>
      </w:r>
      <w:r>
        <w:lastRenderedPageBreak/>
        <w:t>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w:t>
      </w:r>
      <w:r>
        <w:t xml:space="preserve">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w:t>
      </w:r>
      <w:r>
        <w:t>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w:t>
      </w:r>
      <w:r>
        <w:t>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r>
        <w:t>;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w:t>
      </w:r>
      <w:r>
        <w:t>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r>
        <w:t>;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w:t>
      </w:r>
      <w:r>
        <w:t>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работы тормозных систем: рабочая и стояночная тормозные системы, их назначение, о</w:t>
      </w:r>
      <w:r>
        <w:t>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w:t>
      </w:r>
      <w:r>
        <w:t xml:space="preserve">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w:t>
      </w:r>
      <w:r>
        <w:t>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рулевого управления</w:t>
      </w:r>
      <w:r>
        <w:t>,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w:t>
      </w:r>
      <w:r>
        <w:t xml:space="preserve">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w:t>
      </w:r>
      <w:r>
        <w:t>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w:t>
      </w:r>
      <w:r>
        <w:t>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w:t>
      </w:r>
      <w:r>
        <w:t>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w:t>
      </w:r>
      <w:r>
        <w:t>жения по полосе, ассистент смены полосы движения, системы автоматической парковки).</w:t>
      </w:r>
    </w:p>
    <w:p w:rsidR="00000000" w:rsidRDefault="00BC69F4">
      <w:r>
        <w:t xml:space="preserve">Источники и потребители электрической энергии: аккумуляторные батареи, их назначение, </w:t>
      </w:r>
      <w:r>
        <w:lastRenderedPageBreak/>
        <w:t>общее устройство и маркировка; правила эксплуатации аккумуляторных батарей; состав эле</w:t>
      </w:r>
      <w:r>
        <w:t>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w:t>
      </w:r>
      <w:r>
        <w:t xml:space="preserve">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w:t>
      </w:r>
      <w:r>
        <w:t>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000000" w:rsidRDefault="00BC69F4">
      <w:r>
        <w:t>Общее устро</w:t>
      </w:r>
      <w:r>
        <w:t>йство прицепов: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w:t>
      </w:r>
      <w:r>
        <w:t>аличии которых запрещается эксплуатация прицепа.</w:t>
      </w:r>
    </w:p>
    <w:p w:rsidR="00000000" w:rsidRDefault="00BC69F4">
      <w:bookmarkStart w:id="180" w:name="sub_33212"/>
      <w:r>
        <w:t>3.2.1.2. Техническое обслуживание.</w:t>
      </w:r>
    </w:p>
    <w:bookmarkEnd w:id="180"/>
    <w:p w:rsidR="00000000" w:rsidRDefault="00BC69F4">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w:t>
      </w:r>
      <w:r>
        <w:t>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w:t>
      </w:r>
      <w:r>
        <w:t>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Меры безопас</w:t>
      </w:r>
      <w:r>
        <w:t>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w:t>
      </w:r>
      <w:r>
        <w:t>ей природной среды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w:t>
      </w:r>
      <w:r>
        <w:t xml:space="preserve">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w:t>
      </w:r>
      <w:r>
        <w:t xml:space="preserve">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w:t>
      </w:r>
      <w:r>
        <w:t>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BC69F4"/>
    <w:p w:rsidR="00000000" w:rsidRDefault="00BC69F4">
      <w:bookmarkStart w:id="181" w:name="sub_3322"/>
      <w:r>
        <w:t>3.2.2. Учебный предмет "Основы управления транспортными средствами категори</w:t>
      </w:r>
      <w:r>
        <w:t>и "С".</w:t>
      </w:r>
    </w:p>
    <w:bookmarkEnd w:id="18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82" w:name="sub_3700"/>
      <w:r>
        <w:rPr>
          <w:rStyle w:val="a3"/>
        </w:rPr>
        <w:t>Таблица 7</w:t>
      </w:r>
    </w:p>
    <w:bookmarkEnd w:id="18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960"/>
        <w:gridCol w:w="224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lastRenderedPageBreak/>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960" w:type="dxa"/>
            <w:tcBorders>
              <w:top w:val="nil"/>
              <w:left w:val="single" w:sz="4" w:space="0" w:color="auto"/>
              <w:bottom w:val="nil"/>
              <w:right w:val="single" w:sz="4" w:space="0" w:color="auto"/>
            </w:tcBorders>
          </w:tcPr>
          <w:p w:rsidR="00000000" w:rsidRDefault="00BC69F4">
            <w:pPr>
              <w:pStyle w:val="aa"/>
              <w:jc w:val="center"/>
            </w:pPr>
            <w:r>
              <w:t>4</w:t>
            </w:r>
          </w:p>
        </w:tc>
        <w:tc>
          <w:tcPr>
            <w:tcW w:w="224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w:t>
      </w:r>
      <w:r>
        <w:lastRenderedPageBreak/>
        <w:t>зависимости от характеристик перевозимого груза; управление автоцистерной. Решение с</w:t>
      </w:r>
      <w:r>
        <w:t>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BC69F4"/>
    <w:p w:rsidR="00000000" w:rsidRDefault="00BC69F4">
      <w:bookmarkStart w:id="183" w:name="sub_3323"/>
      <w:r>
        <w:t>3.2.3. Учебный предмет "Вождение транспортных средств категории "С" (для транспортных средств с механической трансмиссией).</w:t>
      </w:r>
    </w:p>
    <w:bookmarkEnd w:id="183"/>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84" w:name="sub_3800"/>
      <w:r>
        <w:rPr>
          <w:rStyle w:val="a3"/>
        </w:rPr>
        <w:t>Таблица 8</w:t>
      </w:r>
    </w:p>
    <w:bookmarkEnd w:id="18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85" w:name="sub_3801"/>
            <w:r>
              <w:t>Первоначальное обучение вождению</w:t>
            </w:r>
            <w:bookmarkEnd w:id="18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38001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38002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8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30</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86" w:name="sub_3802"/>
            <w:r>
              <w:t>Обучение вождению в условиях дорожного движения</w:t>
            </w:r>
            <w:bookmarkEnd w:id="186"/>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38003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8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72</w:t>
            </w:r>
          </w:p>
        </w:tc>
      </w:tr>
    </w:tbl>
    <w:p w:rsidR="00000000" w:rsidRDefault="00BC69F4"/>
    <w:p w:rsidR="00000000" w:rsidRDefault="00BC69F4">
      <w:bookmarkStart w:id="187" w:name="sub_3800111"/>
      <w:r>
        <w:t>* Обучение проводится на учебном транспортном средстве и (или) тренажере.</w:t>
      </w:r>
    </w:p>
    <w:p w:rsidR="00000000" w:rsidRDefault="00BC69F4">
      <w:bookmarkStart w:id="188" w:name="sub_3800222"/>
      <w:bookmarkEnd w:id="187"/>
      <w:r>
        <w:t xml:space="preserve">** Обучение проводится по желанию обучающегося. Часы могут распределяться на изучение других тем по </w:t>
      </w:r>
      <w:hyperlink w:anchor="sub_3801" w:history="1">
        <w:r>
          <w:rPr>
            <w:rStyle w:val="a4"/>
          </w:rPr>
          <w:t>разделу</w:t>
        </w:r>
      </w:hyperlink>
      <w:r>
        <w:t>. Для выпол</w:t>
      </w:r>
      <w:r>
        <w:t>нения задания используется прицеп, разрешенная максимальная масса которого не превышает 750 кг.</w:t>
      </w:r>
    </w:p>
    <w:p w:rsidR="00000000" w:rsidRDefault="00BC69F4">
      <w:bookmarkStart w:id="189" w:name="sub_3800333"/>
      <w:bookmarkEnd w:id="188"/>
      <w:r>
        <w:lastRenderedPageBreak/>
        <w:t xml:space="preserve">*** Для обучения вождению в условиях дорожного движения организацией, осуществляющей образовательную деятельность, утверждаются маршруты, </w:t>
      </w:r>
      <w:r>
        <w:t>содержащие соответствующие участки дорог.</w:t>
      </w:r>
    </w:p>
    <w:bookmarkEnd w:id="189"/>
    <w:p w:rsidR="00000000" w:rsidRDefault="00BC69F4"/>
    <w:p w:rsidR="00000000" w:rsidRDefault="00BC69F4">
      <w:bookmarkStart w:id="190" w:name="sub_33231"/>
      <w:r>
        <w:t>3.2.3.1. Первоначальное обучение вождению.</w:t>
      </w:r>
    </w:p>
    <w:bookmarkEnd w:id="190"/>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w:t>
      </w:r>
      <w:r>
        <w:t>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w:t>
      </w:r>
      <w:r>
        <w:t>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w:t>
      </w:r>
      <w:r>
        <w:t>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w:t>
      </w:r>
      <w:r>
        <w:t xml:space="preserve">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w:t>
      </w:r>
      <w:r>
        <w:t>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w:t>
      </w:r>
      <w:r>
        <w:t>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w:t>
      </w:r>
      <w:r>
        <w:t>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w:t>
      </w:r>
      <w:r>
        <w:t>,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w:t>
      </w:r>
      <w:r>
        <w:t xml:space="preserve">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w:t>
      </w:r>
      <w:r>
        <w:t>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w:t>
      </w:r>
      <w:r>
        <w:t>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w:t>
      </w:r>
      <w:r>
        <w:t>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w:t>
      </w:r>
      <w:r>
        <w:t>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w:t>
      </w:r>
      <w:r>
        <w:t>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w:t>
      </w:r>
      <w:r>
        <w:t xml:space="preserve">во и налево; проезд по траектории "змейка" передним </w:t>
      </w:r>
      <w:r>
        <w:lastRenderedPageBreak/>
        <w:t>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w:t>
      </w:r>
      <w:r>
        <w:t>;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w:t>
      </w:r>
      <w:r>
        <w:t>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w:t>
      </w:r>
      <w:r>
        <w:t xml:space="preserve"> положения с предварительным поворотом направо (налево).</w:t>
      </w:r>
    </w:p>
    <w:p w:rsidR="00000000" w:rsidRDefault="00BC69F4">
      <w:bookmarkStart w:id="191" w:name="sub_33232"/>
      <w:r>
        <w:t>3.2.3.2. Обучение вождению в условиях дорожного движения.</w:t>
      </w:r>
    </w:p>
    <w:bookmarkEnd w:id="191"/>
    <w:p w:rsidR="00000000" w:rsidRDefault="00BC69F4">
      <w:r>
        <w:t>В</w:t>
      </w:r>
      <w:r>
        <w:t>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w:t>
      </w:r>
      <w:r>
        <w:t>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w:t>
      </w:r>
      <w:r>
        <w:t>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p w:rsidR="00000000" w:rsidRDefault="00BC69F4">
      <w:bookmarkStart w:id="192" w:name="sub_3324"/>
      <w:r>
        <w:t>3.2.4. Учебный предмет "Вождение транспортных средств категории "С" (для транспортных средств с автоматической трансмиссией).</w:t>
      </w:r>
    </w:p>
    <w:bookmarkEnd w:id="19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93" w:name="sub_3900"/>
      <w:r>
        <w:rPr>
          <w:rStyle w:val="a3"/>
        </w:rPr>
        <w:t>Таблица 9</w:t>
      </w:r>
    </w:p>
    <w:bookmarkEnd w:id="19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w:t>
            </w:r>
            <w:r>
              <w:t>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94" w:name="sub_3901"/>
            <w:r>
              <w:t>Первоначальное обучение вождению</w:t>
            </w:r>
            <w:bookmarkEnd w:id="194"/>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39001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9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28</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95" w:name="sub_3902"/>
            <w:r>
              <w:t>Обучение вождению в условиях дорожного движения</w:t>
            </w:r>
            <w:bookmarkEnd w:id="19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39002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39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70</w:t>
            </w:r>
          </w:p>
        </w:tc>
      </w:tr>
    </w:tbl>
    <w:p w:rsidR="00000000" w:rsidRDefault="00BC69F4"/>
    <w:p w:rsidR="00000000" w:rsidRDefault="00BC69F4">
      <w:bookmarkStart w:id="196" w:name="sub_3900111"/>
      <w:r>
        <w:t xml:space="preserve">* Обучение проводится по желанию обучающего. Часы могут распределяться на изучение </w:t>
      </w:r>
      <w:r>
        <w:lastRenderedPageBreak/>
        <w:t xml:space="preserve">других тем по </w:t>
      </w:r>
      <w:hyperlink w:anchor="sub_39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97" w:name="sub_3900222"/>
      <w:bookmarkEnd w:id="196"/>
      <w:r>
        <w:t>** Для обучения вождению в условиях дорожного движения организацией, осуществляющей образовательную деятельность, утв</w:t>
      </w:r>
      <w:r>
        <w:t>ерждаются маршруты, содержащие соответствующие участки дорог.</w:t>
      </w:r>
    </w:p>
    <w:bookmarkEnd w:id="197"/>
    <w:p w:rsidR="00000000" w:rsidRDefault="00BC69F4"/>
    <w:p w:rsidR="00000000" w:rsidRDefault="00BC69F4">
      <w:bookmarkStart w:id="198" w:name="sub_33241"/>
      <w:r>
        <w:t>3.2.4.1. Первоначальное обучение вождению.</w:t>
      </w:r>
    </w:p>
    <w:bookmarkEnd w:id="198"/>
    <w:p w:rsidR="00000000" w:rsidRDefault="00BC69F4">
      <w:r>
        <w:t>Посадка, пуск двигателя, действия органами управления при увеличении и уменьшении скорости движения, остановка, выключени</w:t>
      </w:r>
      <w:r>
        <w:t xml:space="preserve">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w:t>
      </w:r>
      <w:r>
        <w:t>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w:t>
      </w:r>
      <w:r>
        <w:t>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w:t>
      </w:r>
      <w:r>
        <w:t>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w:t>
      </w:r>
      <w:r>
        <w:t>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w:t>
      </w:r>
      <w:r>
        <w:t>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w:t>
      </w:r>
      <w:r>
        <w:t>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w:t>
      </w:r>
      <w:r>
        <w:t xml:space="preserve">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w:t>
      </w:r>
      <w:r>
        <w:t>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w:t>
      </w:r>
      <w:r>
        <w:t>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маневрирование: въе</w:t>
      </w:r>
      <w:r>
        <w:t>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w:t>
      </w:r>
      <w:r>
        <w:t>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w:t>
      </w:r>
      <w:r>
        <w:t>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движение по прямой,</w:t>
      </w:r>
      <w:r>
        <w:t xml:space="preserve">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99" w:name="sub_33242"/>
      <w:r>
        <w:lastRenderedPageBreak/>
        <w:t>3.2.4.2. Обучение вождению в условиях дорожного движения.</w:t>
      </w:r>
    </w:p>
    <w:bookmarkEnd w:id="199"/>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w:t>
      </w:r>
      <w:r>
        <w:t xml:space="preserve">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w:t>
      </w:r>
      <w:r>
        <w:t xml:space="preserve">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w:t>
      </w:r>
      <w:r>
        <w:t>движение в темное время суток (в условиях недостаточной видимости).</w:t>
      </w:r>
    </w:p>
    <w:p w:rsidR="00000000" w:rsidRDefault="00BC69F4"/>
    <w:p w:rsidR="00000000" w:rsidRDefault="00BC69F4">
      <w:bookmarkStart w:id="200" w:name="sub_3033"/>
      <w:r>
        <w:t>3.3. Профессиональный цикл Примерной программы.</w:t>
      </w:r>
    </w:p>
    <w:p w:rsidR="00000000" w:rsidRDefault="00BC69F4">
      <w:bookmarkStart w:id="201" w:name="sub_3331"/>
      <w:bookmarkEnd w:id="200"/>
      <w:r>
        <w:t>3.3.1. Учебный предмет "Организация и выполнение грузовых перевозок автомобильным транспортом".</w:t>
      </w:r>
    </w:p>
    <w:bookmarkEnd w:id="201"/>
    <w:p w:rsidR="00000000" w:rsidRDefault="00BC69F4"/>
    <w:p w:rsidR="00000000" w:rsidRDefault="00BC69F4">
      <w:pPr>
        <w:pStyle w:val="1"/>
      </w:pPr>
      <w:r>
        <w:t>Распределе</w:t>
      </w:r>
      <w:r>
        <w:t>ние учебных часов по разделам и темам</w:t>
      </w:r>
    </w:p>
    <w:p w:rsidR="00000000" w:rsidRDefault="00BC69F4"/>
    <w:p w:rsidR="00000000" w:rsidRDefault="00BC69F4">
      <w:pPr>
        <w:ind w:firstLine="698"/>
        <w:jc w:val="right"/>
      </w:pPr>
      <w:bookmarkStart w:id="202" w:name="sub_31000"/>
      <w:r>
        <w:rPr>
          <w:rStyle w:val="a3"/>
        </w:rPr>
        <w:t>Таблица 10</w:t>
      </w:r>
    </w:p>
    <w:bookmarkEnd w:id="20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1120"/>
        <w:gridCol w:w="1680"/>
        <w:gridCol w:w="1540"/>
      </w:tblGrid>
      <w:tr w:rsidR="00000000">
        <w:tblPrEx>
          <w:tblCellMar>
            <w:top w:w="0" w:type="dxa"/>
            <w:bottom w:w="0" w:type="dxa"/>
          </w:tblCellMar>
        </w:tblPrEx>
        <w:tc>
          <w:tcPr>
            <w:tcW w:w="58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3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88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2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88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880" w:type="dxa"/>
            <w:tcBorders>
              <w:top w:val="single" w:sz="4" w:space="0" w:color="auto"/>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1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Основные показатели работы грузовых автомобилей</w:t>
            </w:r>
          </w:p>
        </w:tc>
        <w:tc>
          <w:tcPr>
            <w:tcW w:w="112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right w:val="single" w:sz="4" w:space="0" w:color="auto"/>
            </w:tcBorders>
          </w:tcPr>
          <w:p w:rsidR="00000000" w:rsidRDefault="00BC69F4">
            <w:pPr>
              <w:pStyle w:val="aa"/>
              <w:jc w:val="center"/>
            </w:pPr>
            <w:r>
              <w:t>1</w:t>
            </w:r>
          </w:p>
        </w:tc>
        <w:tc>
          <w:tcPr>
            <w:tcW w:w="154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Организация грузовых перевозок</w:t>
            </w:r>
          </w:p>
        </w:tc>
        <w:tc>
          <w:tcPr>
            <w:tcW w:w="1120" w:type="dxa"/>
            <w:tcBorders>
              <w:top w:val="nil"/>
              <w:left w:val="single" w:sz="4" w:space="0" w:color="auto"/>
              <w:bottom w:val="nil"/>
              <w:right w:val="single" w:sz="4" w:space="0" w:color="auto"/>
            </w:tcBorders>
          </w:tcPr>
          <w:p w:rsidR="00000000" w:rsidRDefault="00BC69F4">
            <w:pPr>
              <w:pStyle w:val="aa"/>
              <w:jc w:val="center"/>
            </w:pPr>
            <w:r>
              <w:t>3</w:t>
            </w:r>
          </w:p>
        </w:tc>
        <w:tc>
          <w:tcPr>
            <w:tcW w:w="1680" w:type="dxa"/>
            <w:tcBorders>
              <w:top w:val="nil"/>
              <w:left w:val="single" w:sz="4" w:space="0" w:color="auto"/>
              <w:bottom w:val="nil"/>
              <w:right w:val="single" w:sz="4" w:space="0" w:color="auto"/>
            </w:tcBorders>
          </w:tcPr>
          <w:p w:rsidR="00000000" w:rsidRDefault="00BC69F4">
            <w:pPr>
              <w:pStyle w:val="aa"/>
              <w:jc w:val="center"/>
            </w:pPr>
            <w:r>
              <w:t>3</w:t>
            </w:r>
          </w:p>
        </w:tc>
        <w:tc>
          <w:tcPr>
            <w:tcW w:w="154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Диспетчерское руководство работой подвижного состава</w:t>
            </w:r>
          </w:p>
        </w:tc>
        <w:tc>
          <w:tcPr>
            <w:tcW w:w="1120" w:type="dxa"/>
            <w:tcBorders>
              <w:top w:val="nil"/>
              <w:left w:val="single" w:sz="4" w:space="0" w:color="auto"/>
              <w:bottom w:val="nil"/>
              <w:right w:val="single" w:sz="4" w:space="0" w:color="auto"/>
            </w:tcBorders>
          </w:tcPr>
          <w:p w:rsidR="00000000" w:rsidRDefault="00BC69F4">
            <w:pPr>
              <w:pStyle w:val="aa"/>
              <w:jc w:val="center"/>
            </w:pPr>
            <w:r>
              <w:t>2</w:t>
            </w:r>
          </w:p>
        </w:tc>
        <w:tc>
          <w:tcPr>
            <w:tcW w:w="1680" w:type="dxa"/>
            <w:tcBorders>
              <w:top w:val="nil"/>
              <w:left w:val="single" w:sz="4" w:space="0" w:color="auto"/>
              <w:bottom w:val="nil"/>
              <w:right w:val="single" w:sz="4" w:space="0" w:color="auto"/>
            </w:tcBorders>
          </w:tcPr>
          <w:p w:rsidR="00000000" w:rsidRDefault="00BC69F4">
            <w:pPr>
              <w:pStyle w:val="aa"/>
              <w:jc w:val="center"/>
            </w:pPr>
            <w:r>
              <w:t>2</w:t>
            </w:r>
          </w:p>
        </w:tc>
        <w:tc>
          <w:tcPr>
            <w:tcW w:w="154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single" w:sz="4" w:space="0" w:color="auto"/>
              <w:right w:val="single" w:sz="4" w:space="0" w:color="auto"/>
            </w:tcBorders>
          </w:tcPr>
          <w:p w:rsidR="00000000" w:rsidRDefault="00BC69F4">
            <w:pPr>
              <w:pStyle w:val="ad"/>
            </w:pPr>
            <w:r>
              <w:t>Применение тахографов</w:t>
            </w:r>
          </w:p>
        </w:tc>
        <w:tc>
          <w:tcPr>
            <w:tcW w:w="112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BC69F4">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BC69F4">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 xml:space="preserve">пучих грузов; перевозка крупногабаритных и тяжеловесных грузов; специализированный подвижной состав; перевозка строительных грузов; </w:t>
      </w:r>
      <w:r>
        <w:lastRenderedPageBreak/>
        <w:t>способы использования грузовых автомобилей; перевозка грузов по рациональным маршрутам; маятниковый и кольцевой маршруты; че</w:t>
      </w:r>
      <w:r>
        <w:t>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BC69F4">
      <w:r>
        <w:t>Диспетчерское руководство работой подвиж</w:t>
      </w:r>
      <w:r>
        <w:t>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w:t>
      </w:r>
      <w:r>
        <w:t xml:space="preserve">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w:t>
      </w:r>
      <w:r>
        <w:t>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w:t>
      </w:r>
      <w:r>
        <w:t>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BC69F4">
      <w:r>
        <w:t>Применение тахографов: виды контрольных устройств (тахографов), до</w:t>
      </w:r>
      <w:r>
        <w:t>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w:t>
      </w:r>
      <w:r>
        <w:t>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w:t>
      </w:r>
      <w:r>
        <w:t>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203" w:name="sub_3004"/>
      <w:r>
        <w:t>IV. Планируемые результаты освое</w:t>
      </w:r>
      <w:r>
        <w:t>ния примерной программы</w:t>
      </w:r>
    </w:p>
    <w:bookmarkEnd w:id="203"/>
    <w:p w:rsidR="00000000" w:rsidRDefault="00BC69F4"/>
    <w:p w:rsidR="00000000" w:rsidRDefault="00BC69F4">
      <w:r>
        <w:t>В результате освоения Примерной программы обучающиеся должны знать:</w:t>
      </w:r>
    </w:p>
    <w:p w:rsidR="00000000" w:rsidRDefault="00BC69F4">
      <w:hyperlink r:id="rId121" w:history="1">
        <w:r>
          <w:rPr>
            <w:rStyle w:val="a4"/>
          </w:rPr>
          <w:t>Правила</w:t>
        </w:r>
      </w:hyperlink>
      <w:r>
        <w:t xml:space="preserve"> дорожного движения, основы </w:t>
      </w:r>
      <w:hyperlink r:id="rId122"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"водитель-автомобиль-дорога" и "водитель-автомобиль";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w:t>
      </w:r>
      <w:r>
        <w:t>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123" w:history="1">
        <w:r>
          <w:rPr>
            <w:rStyle w:val="a4"/>
          </w:rPr>
          <w:t>правил</w:t>
        </w:r>
      </w:hyperlink>
      <w:r>
        <w:t xml:space="preserve"> до</w:t>
      </w:r>
      <w:r>
        <w:t>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w:t>
      </w:r>
      <w:r>
        <w:t>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lastRenderedPageBreak/>
        <w:t>безопасно и эффективно управлять транспортным средством (составом транспортных средств) в ра</w:t>
      </w:r>
      <w:r>
        <w:t>зличных условиях движения;</w:t>
      </w:r>
    </w:p>
    <w:p w:rsidR="00000000" w:rsidRDefault="00BC69F4">
      <w:r>
        <w:t xml:space="preserve">соблюдать </w:t>
      </w:r>
      <w:hyperlink r:id="rId124"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w:t>
      </w:r>
      <w:r>
        <w:t>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транспортных средств);</w:t>
      </w:r>
    </w:p>
    <w:p w:rsidR="00000000" w:rsidRDefault="00BC69F4">
      <w:r>
        <w:t xml:space="preserve">устранять мелкие неисправности в процессе эксплуатации транспортного средства (состава </w:t>
      </w:r>
      <w:r>
        <w:t>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участников движения</w:t>
      </w:r>
      <w:r>
        <w:t xml:space="preserve">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 xml:space="preserve">прогнозировать и предотвращать возникновение опасных дорожно-транспортных ситуаций </w:t>
      </w:r>
      <w:r>
        <w:t>в процессе управления транспортным средством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w:t>
      </w:r>
      <w:r>
        <w:t>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204" w:name="sub_3005"/>
      <w:r>
        <w:t>V. Условия реализации примерной программы</w:t>
      </w:r>
    </w:p>
    <w:bookmarkEnd w:id="204"/>
    <w:p w:rsidR="00000000" w:rsidRDefault="00BC69F4"/>
    <w:p w:rsidR="00000000" w:rsidRDefault="00BC69F4">
      <w:bookmarkStart w:id="205" w:name="sub_3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bookmarkEnd w:id="205"/>
    <w:p w:rsidR="00000000" w:rsidRDefault="00BC69F4">
      <w:r>
        <w:t>Для определения соответствия применяемых форм, средств, методов обучения и воспитания возрастным, психофизическим</w:t>
      </w:r>
      <w:r>
        <w:t xml:space="preserve">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w:t>
      </w:r>
      <w:r>
        <w:t>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w:t>
      </w:r>
      <w:r>
        <w:t>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w:t>
      </w:r>
      <w:r>
        <w:t>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lastRenderedPageBreak/>
        <w:drawing>
          <wp:inline distT="0" distB="0" distL="0" distR="0">
            <wp:extent cx="1352550" cy="638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w:t>
      </w:r>
      <w:r>
        <w:t>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 xml:space="preserve">Обучение вождению проводится вне сетки учебного </w:t>
      </w:r>
      <w:r>
        <w:t>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в </w:t>
      </w:r>
      <w:r>
        <w:t>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упра</w:t>
      </w:r>
      <w:r>
        <w:t xml:space="preserve">вления транспортным средством, представившие медицинскую справку установленного образца и знающие требования </w:t>
      </w:r>
      <w:hyperlink r:id="rId128"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w:t>
      </w:r>
      <w:r>
        <w:t>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сред</w:t>
      </w:r>
      <w:r>
        <w:t>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условия</w:t>
      </w:r>
      <w:r>
        <w:t xml:space="preserve">м, предусмотренным </w:t>
      </w:r>
      <w:hyperlink w:anchor="sub_3054" w:history="1">
        <w:r>
          <w:rPr>
            <w:rStyle w:val="a4"/>
          </w:rPr>
          <w:t>пунктом 5.4</w:t>
        </w:r>
      </w:hyperlink>
      <w:r>
        <w:t xml:space="preserve"> Примерной программы.</w:t>
      </w:r>
    </w:p>
    <w:p w:rsidR="00000000" w:rsidRDefault="00BC69F4">
      <w:bookmarkStart w:id="206" w:name="sub_3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w:t>
      </w:r>
      <w:r>
        <w:t>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207" w:name="sub_3053"/>
      <w:bookmarkEnd w:id="206"/>
      <w:r>
        <w:t>5.3. Информационно-методические условия реализации Пример</w:t>
      </w:r>
      <w:r>
        <w:t>ной программы включают:</w:t>
      </w:r>
    </w:p>
    <w:bookmarkEnd w:id="207"/>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208" w:name="sub_3054"/>
      <w:r>
        <w:t>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w:t>
      </w:r>
      <w:r>
        <w:t>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w:t>
      </w:r>
      <w:r>
        <w:t xml:space="preserve">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bookmarkEnd w:id="208"/>
    <w:p w:rsidR="00000000" w:rsidRDefault="00BC69F4">
      <w:r>
        <w:t>АПК должны обеспечивать тестирование следующих пр</w:t>
      </w:r>
      <w:r>
        <w:t>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w:t>
      </w:r>
      <w:r>
        <w:t>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w:t>
      </w:r>
      <w:r>
        <w:t>психическая устойчивость, свойства темперамента, склонность к риску, конфликтность, монотоноустойчивость).</w:t>
      </w:r>
    </w:p>
    <w:p w:rsidR="00000000" w:rsidRDefault="00BC69F4">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w:t>
      </w:r>
      <w:r>
        <w:t>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w:t>
      </w:r>
      <w:r>
        <w:t>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w:t>
      </w:r>
      <w:r>
        <w:t>орами; отработку приемов управления транспортным средством.</w:t>
      </w:r>
    </w:p>
    <w:p w:rsidR="00000000" w:rsidRDefault="00BC69F4">
      <w:r>
        <w:t xml:space="preserve">Учебные транспортные средства категории "С"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w:t>
      </w:r>
      <w:r>
        <w:t>максимальная масса которых не превышает 750 кг,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w:t>
      </w:r>
      <w:r>
        <w:t>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w:t>
      </w:r>
      <w:r>
        <w:t>едство, 14,4 часа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w:t>
      </w:r>
      <w:r>
        <w:t>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w:t>
      </w:r>
      <w:r>
        <w:t xml:space="preserve">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30"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131"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w:t>
      </w:r>
      <w:r>
        <w:lastRenderedPageBreak/>
        <w:t xml:space="preserve">N 47, ст. 4531; Собрание </w:t>
      </w:r>
      <w:r>
        <w:t>законодательства Российской Федерации, 1998, N 45, ст. 5521; 2000, N 18, ст. 1985; 2001, N 11, ст. 1029; 2002, N 9, ст. 931; N 27, ст. 2693; 2003, N 20, ст. 1899; 2003, N 40, ст. 3891; 2005, N 52, ст. 5733; 2006, N 11, ст. 1179; 2008, N 8, ст. 741; N 17, с</w:t>
      </w:r>
      <w:r>
        <w:t>т. 1882; 2009, N 2, ст. 233; N 5, ст. 610; 2010, N 9, ст. 976; N 20, ст. 2471; 2011, N 42, ст. 5922; 2012, N 1, ст. 154; N 15, ст. 1780; N 30, ст. 4289; N 47, ст. 6505; 2013, N 5, ст. 371; N 5, ст. 404; N 24, ст. 2999; N 31, ст. 4218; N 41, ст. 5194).</w:t>
      </w:r>
    </w:p>
    <w:p w:rsidR="00000000" w:rsidRDefault="00BC69F4"/>
    <w:p w:rsidR="00000000" w:rsidRDefault="00BC69F4">
      <w:pPr>
        <w:pStyle w:val="1"/>
      </w:pPr>
      <w:r>
        <w:t>Пер</w:t>
      </w:r>
      <w:r>
        <w:t>ечень учебного оборудования</w:t>
      </w:r>
    </w:p>
    <w:p w:rsidR="00000000" w:rsidRDefault="00BC69F4"/>
    <w:p w:rsidR="00000000" w:rsidRDefault="00BC69F4">
      <w:pPr>
        <w:ind w:firstLine="698"/>
        <w:jc w:val="right"/>
      </w:pPr>
      <w:bookmarkStart w:id="209" w:name="sub_31100"/>
      <w:r>
        <w:rPr>
          <w:rStyle w:val="a3"/>
        </w:rPr>
        <w:t>Таблица 11</w:t>
      </w:r>
    </w:p>
    <w:bookmarkEnd w:id="20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w:t>
            </w:r>
            <w:r>
              <w:t>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Тренажёр</w:t>
            </w:r>
            <w:hyperlink w:anchor="sub_311001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311002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Тахограф</w:t>
            </w:r>
            <w:hyperlink w:anchor="sub_311003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311004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31100555" w:history="1">
              <w:r>
                <w:rPr>
                  <w:rStyle w:val="a4"/>
                  <w:b w:val="0"/>
                  <w:bCs w:val="0"/>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Начало движения, маневрирование. Способы разворота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Скорость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по автомагистралям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Буксировка механических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Учебная 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людей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грузов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Факторы риска при вождении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"С"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однодискового и двухдискового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грузовых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грузовых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лист и транспортная накладная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132"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"С"</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"С",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133"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210" w:name="sub_31100111"/>
      <w:r>
        <w:t>*(1) В качестве тренажера может использоваться учебное транспортное средство.</w:t>
      </w:r>
    </w:p>
    <w:p w:rsidR="00000000" w:rsidRDefault="00BC69F4">
      <w:bookmarkStart w:id="211" w:name="sub_31100222"/>
      <w:bookmarkEnd w:id="210"/>
      <w:r>
        <w:t>*(2) Необходимость применения АПК тестирования и развития психофизиологических качеств водителя определяется организацией, осуществляющей обра</w:t>
      </w:r>
      <w:r>
        <w:t>зовательную деятельность.</w:t>
      </w:r>
    </w:p>
    <w:p w:rsidR="00000000" w:rsidRDefault="00BC69F4">
      <w:bookmarkStart w:id="212" w:name="sub_31100333"/>
      <w:bookmarkEnd w:id="211"/>
      <w:r>
        <w:t>*(3) Обучающий тренажер или тахограф, установленный на учебном транспортном средстве.</w:t>
      </w:r>
    </w:p>
    <w:p w:rsidR="00000000" w:rsidRDefault="00BC69F4">
      <w:bookmarkStart w:id="213" w:name="sub_31100444"/>
      <w:bookmarkEnd w:id="212"/>
      <w:r>
        <w:t>*(4) Магнитная доска со схемой населенного пункта может быть заменена соответствующим электронны</w:t>
      </w:r>
      <w:r>
        <w:t>м учебным пособием.</w:t>
      </w:r>
    </w:p>
    <w:p w:rsidR="00000000" w:rsidRDefault="00BC69F4">
      <w:bookmarkStart w:id="214" w:name="sub_31100555"/>
      <w:bookmarkEnd w:id="213"/>
      <w:r>
        <w:t>*(5)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bookmarkEnd w:id="214"/>
    <w:p w:rsidR="00000000" w:rsidRDefault="00BC69F4"/>
    <w:p w:rsidR="00000000" w:rsidRDefault="00BC69F4">
      <w:pPr>
        <w:pStyle w:val="1"/>
      </w:pPr>
      <w:r>
        <w:t xml:space="preserve">Перечень материалов по предмету "Первая </w:t>
      </w:r>
      <w:r>
        <w:t>помощь при дорожно-транспортном происшествии"</w:t>
      </w:r>
    </w:p>
    <w:p w:rsidR="00000000" w:rsidRDefault="00BC69F4"/>
    <w:p w:rsidR="00000000" w:rsidRDefault="00BC69F4">
      <w:pPr>
        <w:ind w:firstLine="698"/>
        <w:jc w:val="right"/>
      </w:pPr>
      <w:bookmarkStart w:id="215" w:name="sub_31200"/>
      <w:r>
        <w:rPr>
          <w:rStyle w:val="a3"/>
        </w:rPr>
        <w:t>Таблица 12</w:t>
      </w:r>
    </w:p>
    <w:bookmarkEnd w:id="21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w:t>
            </w:r>
            <w:r>
              <w:t>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 xml:space="preserve">Расходный материал для тренажеров (запасные лицевые маски, запасные </w:t>
            </w:r>
            <w:r>
              <w:t>"дыхательные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w:t>
            </w:r>
            <w:r>
              <w:t>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w:t>
            </w:r>
            <w:r>
              <w:t>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312001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w:t>
            </w:r>
            <w:r>
              <w:t xml:space="preserve">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216" w:name="sub_31200111"/>
      <w:r>
        <w:t>* Учебно-наглядные пособия допустимо представлять в виде печатных изданий, плакатов, электронных учебных материалов, тематических фильмов.</w:t>
      </w:r>
    </w:p>
    <w:bookmarkEnd w:id="216"/>
    <w:p w:rsidR="00000000" w:rsidRDefault="00BC69F4"/>
    <w:p w:rsidR="00000000" w:rsidRDefault="00BC69F4">
      <w:r>
        <w:t>Участки закрытой площадки или автодрома (в том числе автоматизированного) для первоначального обучения в</w:t>
      </w:r>
      <w:r>
        <w:t>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w:t>
      </w:r>
      <w:r>
        <w:t xml:space="preserve">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w:t>
      </w:r>
      <w:r>
        <w:t>)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w:t>
      </w:r>
      <w:r>
        <w:t>ых средств должны составлять не менее 0,24 га.</w:t>
      </w:r>
    </w:p>
    <w:p w:rsidR="00000000" w:rsidRDefault="00BC69F4">
      <w:r>
        <w:t>При проведении промежуточной аттестации и квалификационного экзамена коэф</w:t>
      </w:r>
      <w:r>
        <w:t xml:space="preserve">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34"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30111" w:history="1">
        <w:r>
          <w:rPr>
            <w:rStyle w:val="a4"/>
          </w:rPr>
          <w:t>*</w:t>
        </w:r>
      </w:hyperlink>
      <w:r>
        <w:t>, что соответствует влажному асфальтобетонному покрытию.</w:t>
      </w:r>
    </w:p>
    <w:p w:rsidR="00000000" w:rsidRDefault="00BC69F4">
      <w:r>
        <w:t>Д</w:t>
      </w:r>
      <w:r>
        <w:t>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w:t>
      </w:r>
      <w:r>
        <w:t>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w:t>
      </w:r>
      <w:r>
        <w:t xml:space="preserve">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w:t>
      </w:r>
      <w:r>
        <w:t>вод с их поверхности.</w:t>
      </w:r>
    </w:p>
    <w:p w:rsidR="00000000" w:rsidRDefault="00BC69F4">
      <w:r>
        <w:t xml:space="preserve">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 xml:space="preserve">В случае проведения обучения в темное время суток освещенность закрытой площадки </w:t>
      </w:r>
      <w:r>
        <w:t>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перекресток (регулируемый ил</w:t>
      </w:r>
      <w:r>
        <w:t>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136" w:history="1">
        <w:r>
          <w:rPr>
            <w:rStyle w:val="a4"/>
          </w:rPr>
          <w:t xml:space="preserve">ГОСТ Р </w:t>
        </w:r>
        <w:r>
          <w:rPr>
            <w:rStyle w:val="a4"/>
          </w:rPr>
          <w:t>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37" w:history="1">
        <w:r>
          <w:rPr>
            <w:rStyle w:val="a4"/>
          </w:rPr>
          <w:t>ГОСТ Р 51256-2011</w:t>
        </w:r>
      </w:hyperlink>
      <w:r>
        <w:t xml:space="preserve"> "Технические средства организации</w:t>
      </w:r>
      <w:r>
        <w:t xml:space="preserve">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w:t>
      </w:r>
      <w:r>
        <w:t xml:space="preserve">ГОСТ Р 52282-2004), </w:t>
      </w:r>
      <w:hyperlink r:id="rId138"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t xml:space="preserve">". Допускается использование дорожных знаков I или II типоразмера по ГОСТ Р 52290-2004, светофоров типа Т.1 по </w:t>
      </w:r>
      <w:hyperlink r:id="rId139" w:history="1">
        <w:r>
          <w:rPr>
            <w:rStyle w:val="a4"/>
          </w:rPr>
          <w:t>ГОСТ Р 52282-2004</w:t>
        </w:r>
      </w:hyperlink>
      <w:r>
        <w:t xml:space="preserve"> и уменьшение норм установки дорожных знаков, светофоров</w:t>
      </w:r>
      <w:hyperlink w:anchor="sub_30111" w:history="1">
        <w:r>
          <w:rPr>
            <w:rStyle w:val="a4"/>
          </w:rPr>
          <w:t>*</w:t>
        </w:r>
      </w:hyperlink>
      <w:r>
        <w:t>.</w:t>
      </w:r>
    </w:p>
    <w:p w:rsidR="00000000" w:rsidRDefault="00BC69F4">
      <w:r>
        <w:lastRenderedPageBreak/>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 xml:space="preserve">Условия реализации </w:t>
      </w:r>
      <w:r>
        <w:t>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w:t>
      </w:r>
      <w:r>
        <w:t xml:space="preserve">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217" w:name="sub_3006"/>
      <w:r>
        <w:t>VI. Система оценки результатов освоения примерной программы</w:t>
      </w:r>
    </w:p>
    <w:bookmarkEnd w:id="217"/>
    <w:p w:rsidR="00000000" w:rsidRDefault="00BC69F4"/>
    <w:p w:rsidR="00000000" w:rsidRDefault="00BC69F4">
      <w:r>
        <w:t>Осуществление текущего контроля успеваемости и промежуточной аттестации обучающихся, уста</w:t>
      </w:r>
      <w:r>
        <w:t>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w:t>
      </w:r>
      <w:r>
        <w:t xml:space="preserve">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w:t>
      </w:r>
      <w:r>
        <w:t>на привлекаются представители работодателей, их объединений</w:t>
      </w:r>
      <w:hyperlink w:anchor="sub_3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категории "С" как объектов управления";</w:t>
      </w:r>
    </w:p>
    <w:p w:rsidR="00000000" w:rsidRDefault="00BC69F4">
      <w:r>
        <w:t>"Основы управления транспортными средствами категории "С";</w:t>
      </w:r>
    </w:p>
    <w:p w:rsidR="00000000" w:rsidRDefault="00BC69F4">
      <w:r>
        <w:t>"Организация и выполнение грузовых перевозок автомобильным транспортом".</w:t>
      </w:r>
    </w:p>
    <w:p w:rsidR="00000000" w:rsidRDefault="00BC69F4">
      <w:r>
        <w:t>Промежуточная аттестация</w:t>
      </w:r>
      <w:r>
        <w:t xml:space="preserve">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w:t>
      </w:r>
      <w:r>
        <w:t>ификационного экзамена состоит из двух этапов. На первом этапе проверяются первоначальные навыки управления транспортным средством категории "С" на закрытой площадке или автодроме. На втором этапе осуществляется проверка навыков управления транспортным сре</w:t>
      </w:r>
      <w:r>
        <w:t>дством категории "С" в условиях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30333" w:history="1">
        <w:r>
          <w:rPr>
            <w:rStyle w:val="a4"/>
          </w:rPr>
          <w:t>***</w:t>
        </w:r>
      </w:hyperlink>
      <w:r>
        <w:t>.</w:t>
      </w:r>
    </w:p>
    <w:p w:rsidR="00000000" w:rsidRDefault="00BC69F4">
      <w:r>
        <w:t xml:space="preserve">При обучении вождению на </w:t>
      </w:r>
      <w:r>
        <w:t>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w:t>
      </w:r>
      <w:r>
        <w:t xml:space="preserve">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218" w:name="sub_3007"/>
      <w:r>
        <w:t>VII. Учебно-методические материалы, обеспечивающие реализацию примерной программы</w:t>
      </w:r>
    </w:p>
    <w:bookmarkEnd w:id="218"/>
    <w:p w:rsidR="00000000" w:rsidRDefault="00BC69F4"/>
    <w:p w:rsidR="00000000" w:rsidRDefault="00BC69F4">
      <w:r>
        <w:t>Учебно-методические материалы представлены:</w:t>
      </w:r>
    </w:p>
    <w:p w:rsidR="00000000" w:rsidRDefault="00BC69F4">
      <w:r>
        <w:t xml:space="preserve">примерной программой профессиональной подготовки водителей транспортных средств </w:t>
      </w:r>
      <w:r>
        <w:lastRenderedPageBreak/>
        <w:t>категории "С", утвержденной в установленном порядке;</w:t>
      </w:r>
    </w:p>
    <w:p w:rsidR="00000000" w:rsidRDefault="00BC69F4">
      <w:r>
        <w:t>программой профессиональной подготовки водителей транспортных средств категории</w:t>
      </w:r>
      <w:r>
        <w:t xml:space="preserve"> "С",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w:t>
      </w:r>
      <w:r>
        <w:t>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219" w:name="sub_30111"/>
      <w:r>
        <w:t xml:space="preserve">* </w:t>
      </w:r>
      <w:hyperlink r:id="rId140"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w:t>
      </w:r>
      <w:r>
        <w:t>рание законодательства Российской Федерации, 1998, N 45, ст. 5521; 2000, N 18, ст. 1985; 2001, N 11, ст. 1029; 2002, N 9, ст. 931; N 27, ст. 2693; 2003, N 20, ст. 1899; 2003, N 40, ст. 3891; 2005, N 52, ст. 5733; 2006, N 11, ст. 1179; 2008, N 8, ст. 741; N</w:t>
      </w:r>
      <w:r>
        <w:t> 11. ст. 1882; 2009, N 2, ст. 233; N 5, ст. 610; 2010, N 9, ст. 976; N 20, ст. 2471; 2011, N 42, ст. 5922; 2012, N 1, ст. 154; N 15, ст. 1780; N 30, ст. 4289; N 47, ст. 6505; 2013, N 5, ст. 371; N 5, ст. 404; N 24, ст. 2999; N 31, ст. 4218; N 41, ст. 5194)</w:t>
      </w:r>
      <w:r>
        <w:t>.</w:t>
      </w:r>
    </w:p>
    <w:p w:rsidR="00000000" w:rsidRDefault="00BC69F4">
      <w:bookmarkStart w:id="220" w:name="sub_30222"/>
      <w:bookmarkEnd w:id="219"/>
      <w:r>
        <w:t xml:space="preserve">** </w:t>
      </w:r>
      <w:hyperlink r:id="rId141"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221" w:name="sub_30333"/>
      <w:bookmarkEnd w:id="220"/>
      <w:r>
        <w:t xml:space="preserve">*** </w:t>
      </w:r>
      <w:hyperlink r:id="rId142" w:history="1">
        <w:r>
          <w:rPr>
            <w:rStyle w:val="a4"/>
          </w:rPr>
          <w:t>Статья 60</w:t>
        </w:r>
      </w:hyperlink>
      <w:r>
        <w:t xml:space="preserve"> Федерального закона от 29 декабря 2012 г. N 273-ФЗ "Об образовании в Российской Федерации".</w:t>
      </w:r>
    </w:p>
    <w:bookmarkEnd w:id="221"/>
    <w:p w:rsidR="00000000" w:rsidRDefault="00BC69F4"/>
    <w:p w:rsidR="00000000" w:rsidRDefault="00BC69F4">
      <w:pPr>
        <w:ind w:firstLine="698"/>
        <w:jc w:val="right"/>
      </w:pPr>
      <w:bookmarkStart w:id="222" w:name="sub_4000"/>
      <w:r>
        <w:rPr>
          <w:rStyle w:val="a3"/>
        </w:rPr>
        <w:t>Приложение N 4</w:t>
      </w:r>
    </w:p>
    <w:bookmarkEnd w:id="222"/>
    <w:p w:rsidR="00000000" w:rsidRDefault="00BC69F4"/>
    <w:p w:rsidR="00000000" w:rsidRDefault="00BC69F4">
      <w:pPr>
        <w:pStyle w:val="1"/>
      </w:pPr>
      <w:r>
        <w:t>Примерная программа</w:t>
      </w:r>
      <w:r>
        <w:br/>
        <w:t>профессиональной подготовки водителей транспортных средств категории "D"</w:t>
      </w:r>
      <w:r>
        <w:br/>
        <w:t>(у</w:t>
      </w:r>
      <w:r>
        <w:t xml:space="preserve">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223" w:name="sub_4001"/>
      <w:r>
        <w:t>I. Пояснительная записка</w:t>
      </w:r>
    </w:p>
    <w:bookmarkEnd w:id="223"/>
    <w:p w:rsidR="00000000" w:rsidRDefault="00BC69F4"/>
    <w:p w:rsidR="00000000" w:rsidRDefault="00BC69F4">
      <w:r>
        <w:t>Примерная программа профессиональной подготовки водителей т</w:t>
      </w:r>
      <w:r>
        <w:t xml:space="preserve">ранспортных средств категории "D" (далее - Примерная программа) разработана в соответствии с требованиями </w:t>
      </w:r>
      <w:hyperlink r:id="rId143" w:history="1">
        <w:r>
          <w:rPr>
            <w:rStyle w:val="a4"/>
          </w:rPr>
          <w:t>Федерального закона</w:t>
        </w:r>
      </w:hyperlink>
      <w:r>
        <w:t xml:space="preserve"> от 10 декабря 1995 г. N 196-ФЗ "О безопасности дорожного движения" (</w:t>
      </w:r>
      <w:r>
        <w:t>Собрание законодательства Российской Федерации, 1995, N 50, ст. 4873; 1999, N 10, ст. 1158; 2002, N 18, ст. 1721; 2003, N 2, ст. 167; 2004, N 35, ст. 3607; 2006, N 52, ст. 5498; 2007, N 46, ст. 5553; N 49, ст. 6070; 2009, N 1, ст. 21; N 48, ст. 5717; 2010,</w:t>
      </w:r>
      <w:r>
        <w:t xml:space="preserve"> N 30, ст. 4000; N 31, ст. 4196; 2011, N 17, ст. 2310; N 27, ст. 3881; N 29, ст. 4283; N 30, ст. 4590; N 30, ст. 4596; 2012, N 25, ст. 3268; N 31, ст. 4320; 2013, N 17, ст. 2032; N 19, ст. 2319; N 27, ст. 3477; N 30, ст. 4029; N 48, ст. 6165) (далее - Феде</w:t>
      </w:r>
      <w:r>
        <w:t xml:space="preserve">ральный закон N 196-ФЗ), </w:t>
      </w:r>
      <w:hyperlink r:id="rId144"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w:t>
      </w:r>
      <w:r>
        <w:t xml:space="preserve"> 19, ст. 2326; N 23, ст. 2878; N 30, ст. 4036; N 48, ст. 6165), на основании </w:t>
      </w:r>
      <w:hyperlink r:id="rId145"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w:t>
      </w:r>
      <w:r>
        <w:t xml:space="preserve">егорий и подкатегорий, утвержденных </w:t>
      </w:r>
      <w:hyperlink r:id="rId146"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147" w:history="1">
        <w:r>
          <w:rPr>
            <w:rStyle w:val="a4"/>
          </w:rPr>
          <w:t>Порядка</w:t>
        </w:r>
      </w:hyperlink>
      <w:r>
        <w:t xml:space="preserve"> организации и осуществления </w:t>
      </w:r>
      <w:r>
        <w:lastRenderedPageBreak/>
        <w:t xml:space="preserve">образовательной деятельности по основным программам профессионального обучения, утвержденного </w:t>
      </w:r>
      <w:hyperlink r:id="rId148" w:history="1">
        <w:r>
          <w:rPr>
            <w:rStyle w:val="a4"/>
          </w:rPr>
          <w:t>приказом</w:t>
        </w:r>
      </w:hyperlink>
      <w:r>
        <w:t xml:space="preserve"> </w:t>
      </w:r>
      <w:r>
        <w:t xml:space="preserve">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149"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Содержание Примерной программы представлено п</w:t>
      </w:r>
      <w:r>
        <w:t xml:space="preserve">ояснительной запиской, </w:t>
      </w:r>
      <w:hyperlink w:anchor="sub_4002" w:history="1">
        <w:r>
          <w:rPr>
            <w:rStyle w:val="a4"/>
          </w:rPr>
          <w:t>примерным учебным планом</w:t>
        </w:r>
      </w:hyperlink>
      <w:r>
        <w:t xml:space="preserve">, </w:t>
      </w:r>
      <w:hyperlink w:anchor="sub_4003" w:history="1">
        <w:r>
          <w:rPr>
            <w:rStyle w:val="a4"/>
          </w:rPr>
          <w:t>примерными рабочими программами</w:t>
        </w:r>
      </w:hyperlink>
      <w:r>
        <w:t xml:space="preserve"> учебных предметов, </w:t>
      </w:r>
      <w:hyperlink w:anchor="sub_4004" w:history="1">
        <w:r>
          <w:rPr>
            <w:rStyle w:val="a4"/>
          </w:rPr>
          <w:t>планируемыми результатами</w:t>
        </w:r>
      </w:hyperlink>
      <w:r>
        <w:t xml:space="preserve"> освоения Примерной программы, </w:t>
      </w:r>
      <w:hyperlink w:anchor="sub_4005" w:history="1">
        <w:r>
          <w:rPr>
            <w:rStyle w:val="a4"/>
          </w:rPr>
          <w:t>условиями</w:t>
        </w:r>
      </w:hyperlink>
      <w:r>
        <w:t xml:space="preserve"> реализации Примерной программы, </w:t>
      </w:r>
      <w:hyperlink w:anchor="sub_4006" w:history="1">
        <w:r>
          <w:rPr>
            <w:rStyle w:val="a4"/>
          </w:rPr>
          <w:t>системой</w:t>
        </w:r>
      </w:hyperlink>
      <w:r>
        <w:t xml:space="preserve"> оценки результатов освоения Примерной программы, </w:t>
      </w:r>
      <w:hyperlink w:anchor="sub_4007" w:history="1">
        <w:r>
          <w:rPr>
            <w:rStyle w:val="a4"/>
          </w:rPr>
          <w:t>учебно-методическими материалами</w:t>
        </w:r>
      </w:hyperlink>
      <w:r>
        <w:t>, обеспечивающими реализацию Примерной программы.</w:t>
      </w:r>
    </w:p>
    <w:p w:rsidR="00000000" w:rsidRDefault="00BC69F4">
      <w:r>
        <w:t xml:space="preserve">Примерный учебный </w:t>
      </w:r>
      <w:r>
        <w:t>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Базовый цикл включает учебные предме</w:t>
      </w:r>
      <w:r>
        <w:t>ты:</w:t>
      </w:r>
    </w:p>
    <w:p w:rsidR="00000000" w:rsidRDefault="00BC69F4">
      <w:r>
        <w:t>"Основы законодательства в сфере дорожного движения";</w:t>
      </w:r>
    </w:p>
    <w:p w:rsidR="00000000" w:rsidRDefault="00BC69F4">
      <w:r>
        <w:t>"Психофизиологические основы деятельности водителя";</w:t>
      </w:r>
    </w:p>
    <w:p w:rsidR="00000000" w:rsidRDefault="00BC69F4">
      <w:r>
        <w:t>"Основы управления транспортными средствами";</w:t>
      </w:r>
    </w:p>
    <w:p w:rsidR="00000000" w:rsidRDefault="00BC69F4">
      <w:r>
        <w:t>"Первая помощь при дорожно-транспортном происшествии".</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"D" как объектов управления";</w:t>
      </w:r>
    </w:p>
    <w:p w:rsidR="00000000" w:rsidRDefault="00BC69F4">
      <w:r>
        <w:t>"Основы управления транспортными средствами категории "D";</w:t>
      </w:r>
    </w:p>
    <w:p w:rsidR="00000000" w:rsidRDefault="00BC69F4">
      <w:r>
        <w:t>"Вождение транспортных средств категории "D" (с механической трансмиссией / с автоматической тран</w:t>
      </w:r>
      <w:r>
        <w:t>смиссией)".</w:t>
      </w:r>
    </w:p>
    <w:p w:rsidR="00000000" w:rsidRDefault="00BC69F4">
      <w:r>
        <w:t>Профессиональный цикл включает учебный предмет:</w:t>
      </w:r>
    </w:p>
    <w:p w:rsidR="00000000" w:rsidRDefault="00BC69F4">
      <w:r>
        <w:t>"Организация и выполнение пассажирских перевозок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w:t>
      </w:r>
      <w:r>
        <w:t>кже распределение учебных часов по разделам и темам.</w:t>
      </w:r>
    </w:p>
    <w:p w:rsidR="00000000" w:rsidRDefault="00BC69F4">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BC69F4">
      <w:r>
        <w:t>Учебные предметы баз</w:t>
      </w:r>
      <w:r>
        <w:t>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BC69F4">
      <w:r>
        <w:t xml:space="preserve">Условия реализации Примерной программы содержат организационно-педагогические, кадровые, информационно-методические </w:t>
      </w:r>
      <w:r>
        <w:t>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w:t>
      </w:r>
      <w:r>
        <w:t>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w:t>
      </w:r>
      <w:r>
        <w:t>я с ограниченными возможностями здоровья.</w:t>
      </w:r>
    </w:p>
    <w:p w:rsidR="00000000" w:rsidRDefault="00BC69F4"/>
    <w:p w:rsidR="00000000" w:rsidRDefault="00BC69F4">
      <w:pPr>
        <w:pStyle w:val="1"/>
      </w:pPr>
      <w:bookmarkStart w:id="224" w:name="sub_4002"/>
      <w:r>
        <w:t>II. Примерный учебный план</w:t>
      </w:r>
    </w:p>
    <w:bookmarkEnd w:id="224"/>
    <w:p w:rsidR="00000000" w:rsidRDefault="00BC69F4"/>
    <w:p w:rsidR="00000000" w:rsidRDefault="00BC69F4">
      <w:pPr>
        <w:ind w:firstLine="698"/>
        <w:jc w:val="right"/>
      </w:pPr>
      <w:bookmarkStart w:id="225" w:name="sub_4100"/>
      <w:r>
        <w:rPr>
          <w:rStyle w:val="a3"/>
        </w:rPr>
        <w:t>Таблица 1</w:t>
      </w:r>
    </w:p>
    <w:bookmarkEnd w:id="22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120"/>
        <w:gridCol w:w="2240"/>
        <w:gridCol w:w="1960"/>
      </w:tblGrid>
      <w:tr w:rsidR="00000000">
        <w:tblPrEx>
          <w:tblCellMar>
            <w:top w:w="0" w:type="dxa"/>
            <w:bottom w:w="0" w:type="dxa"/>
          </w:tblCellMar>
        </w:tblPrEx>
        <w:tc>
          <w:tcPr>
            <w:tcW w:w="4900" w:type="dxa"/>
            <w:vMerge w:val="restart"/>
            <w:tcBorders>
              <w:top w:val="single" w:sz="4" w:space="0" w:color="auto"/>
              <w:bottom w:val="single" w:sz="4" w:space="0" w:color="auto"/>
              <w:right w:val="single" w:sz="4" w:space="0" w:color="auto"/>
            </w:tcBorders>
          </w:tcPr>
          <w:p w:rsidR="00000000" w:rsidRDefault="00BC69F4">
            <w:pPr>
              <w:pStyle w:val="aa"/>
              <w:jc w:val="center"/>
            </w:pPr>
            <w:r>
              <w:lastRenderedPageBreak/>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150" w:history="1">
              <w:r>
                <w:rPr>
                  <w:rStyle w:val="a4"/>
                </w:rPr>
                <w:t>законодательства</w:t>
              </w:r>
            </w:hyperlink>
            <w:r>
              <w:t xml:space="preserve">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"D" как объектов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"D".</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"D" (с механической трансмиссией / с автоматической трансмиссией)</w:t>
            </w:r>
            <w:hyperlink w:anchor="sub_41001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100/98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100/98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w:t>
            </w:r>
            <w:r>
              <w:t>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296/294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152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144/142</w:t>
            </w:r>
          </w:p>
        </w:tc>
      </w:tr>
    </w:tbl>
    <w:p w:rsidR="00000000" w:rsidRDefault="00BC69F4"/>
    <w:p w:rsidR="00000000" w:rsidRDefault="00BC69F4">
      <w:bookmarkStart w:id="226" w:name="sub_4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226"/>
    <w:p w:rsidR="00000000" w:rsidRDefault="00BC69F4"/>
    <w:p w:rsidR="00000000" w:rsidRDefault="00BC69F4">
      <w:pPr>
        <w:pStyle w:val="1"/>
      </w:pPr>
      <w:bookmarkStart w:id="227" w:name="sub_4003"/>
      <w:r>
        <w:t>III. Примерные рабочие программы учебных пре</w:t>
      </w:r>
      <w:r>
        <w:t>дметов</w:t>
      </w:r>
    </w:p>
    <w:bookmarkEnd w:id="227"/>
    <w:p w:rsidR="00000000" w:rsidRDefault="00BC69F4"/>
    <w:p w:rsidR="00000000" w:rsidRDefault="00BC69F4">
      <w:bookmarkStart w:id="228" w:name="sub_4031"/>
      <w:r>
        <w:t>3.1. Базовый цикл Примерной программы.</w:t>
      </w:r>
    </w:p>
    <w:p w:rsidR="00000000" w:rsidRDefault="00BC69F4">
      <w:bookmarkStart w:id="229" w:name="sub_4311"/>
      <w:bookmarkEnd w:id="228"/>
      <w:r>
        <w:t>3.1.1. Учебный предмет "Основы законодательства в сфере дорожного движения".</w:t>
      </w:r>
    </w:p>
    <w:bookmarkEnd w:id="22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230" w:name="sub_4200"/>
      <w:r>
        <w:rPr>
          <w:rStyle w:val="a3"/>
        </w:rPr>
        <w:t>Таблица 2</w:t>
      </w:r>
    </w:p>
    <w:bookmarkEnd w:id="23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1960"/>
        <w:gridCol w:w="210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lastRenderedPageBreak/>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231" w:name="sub_4201"/>
            <w:r>
              <w:t>Законодательство в сфере дорожного движения</w:t>
            </w:r>
            <w:bookmarkEnd w:id="231"/>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hyperlink r:id="rId151"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232" w:name="sub_4202"/>
            <w:r>
              <w:t>Правила дорожного движения</w:t>
            </w:r>
            <w:bookmarkEnd w:id="232"/>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152"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233" w:name="sub_43111"/>
      <w:r>
        <w:rPr>
          <w:color w:val="000000"/>
          <w:sz w:val="16"/>
          <w:szCs w:val="16"/>
        </w:rPr>
        <w:t>Информация об изменениях:</w:t>
      </w:r>
    </w:p>
    <w:bookmarkEnd w:id="233"/>
    <w:p w:rsidR="00000000" w:rsidRDefault="00BC69F4">
      <w:pPr>
        <w:pStyle w:val="a7"/>
      </w:pPr>
      <w:r>
        <w:t xml:space="preserve">Подпункт 3.1.1.1 изменен с 25 ноября 2017 г. - </w:t>
      </w:r>
      <w:hyperlink r:id="rId153" w:history="1">
        <w:r>
          <w:rPr>
            <w:rStyle w:val="a4"/>
          </w:rPr>
          <w:t>Приказ</w:t>
        </w:r>
      </w:hyperlink>
      <w:r>
        <w:t xml:space="preserve"> Минобрнауки России от 19 октября 2017 г. N 1016</w:t>
      </w:r>
    </w:p>
    <w:p w:rsidR="00000000" w:rsidRDefault="00BC69F4">
      <w:pPr>
        <w:pStyle w:val="a7"/>
      </w:pPr>
      <w:hyperlink r:id="rId154" w:history="1">
        <w:r>
          <w:rPr>
            <w:rStyle w:val="a4"/>
          </w:rPr>
          <w:t>См. предыдущую реда</w:t>
        </w:r>
        <w:r>
          <w:rPr>
            <w:rStyle w:val="a4"/>
          </w:rPr>
          <w:t>кцию</w:t>
        </w:r>
      </w:hyperlink>
    </w:p>
    <w:p w:rsidR="00000000" w:rsidRDefault="00BC69F4">
      <w:r>
        <w:t>3.1.1.1. Законодательство в сфере дорожного движения.</w:t>
      </w:r>
    </w:p>
    <w:p w:rsidR="00000000" w:rsidRDefault="00BC69F4">
      <w:hyperlink r:id="rId155"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w:t>
      </w:r>
      <w:r>
        <w:t xml:space="preserve">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156" w:history="1">
        <w:r>
          <w:rPr>
            <w:rStyle w:val="a4"/>
          </w:rPr>
          <w:t>законодательства</w:t>
        </w:r>
      </w:hyperlink>
      <w:r>
        <w:t xml:space="preserve"> в област</w:t>
      </w:r>
      <w:r>
        <w:t>и охраны окружающей среды.</w:t>
      </w:r>
    </w:p>
    <w:p w:rsidR="00000000" w:rsidRDefault="00BC69F4">
      <w:bookmarkStart w:id="234" w:name="sub_431113"/>
      <w:r>
        <w:lastRenderedPageBreak/>
        <w:t xml:space="preserve">Законодательство, устанавливающее ответственность за нарушения в сфере дорожного движения: задачи и принципы </w:t>
      </w:r>
      <w:hyperlink r:id="rId157"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158"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w:t>
      </w:r>
      <w:r>
        <w:t xml:space="preserve">ниях; размеры штрафов за административные правонарушения; </w:t>
      </w:r>
      <w:hyperlink r:id="rId159"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p w:rsidR="00000000" w:rsidRDefault="00BC69F4">
      <w:bookmarkStart w:id="235" w:name="sub_43112"/>
      <w:bookmarkEnd w:id="234"/>
      <w:r>
        <w:t xml:space="preserve">3.1.1.2. </w:t>
      </w:r>
      <w:hyperlink r:id="rId160" w:history="1">
        <w:r>
          <w:rPr>
            <w:rStyle w:val="a4"/>
          </w:rPr>
          <w:t>Правила</w:t>
        </w:r>
      </w:hyperlink>
      <w:r>
        <w:t xml:space="preserve"> дорожного движения.</w:t>
      </w:r>
    </w:p>
    <w:bookmarkEnd w:id="235"/>
    <w:p w:rsidR="00000000" w:rsidRDefault="00BC69F4">
      <w:r>
        <w:t xml:space="preserve">Общие положения, основные понятия и термины, используемые в </w:t>
      </w:r>
      <w:hyperlink r:id="rId161"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w:t>
      </w:r>
      <w:r>
        <w:t>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w:t>
      </w:r>
      <w:r>
        <w:t>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w:t>
      </w:r>
      <w:r>
        <w:t>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w:t>
      </w:r>
      <w:r>
        <w:t xml:space="preserve">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w:t>
      </w:r>
      <w:r>
        <w:t>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докуме</w:t>
      </w:r>
      <w:r>
        <w:t>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w:t>
      </w:r>
      <w:r>
        <w:t>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w:t>
      </w:r>
      <w:r>
        <w:t>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w:t>
      </w:r>
      <w:r>
        <w:t xml:space="preserve">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 до</w:t>
      </w:r>
      <w:r>
        <w:t xml:space="preserve">рожного </w:t>
      </w:r>
      <w:r>
        <w:lastRenderedPageBreak/>
        <w:t>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w:t>
      </w:r>
      <w:r>
        <w:t>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w:t>
      </w:r>
      <w:r>
        <w:t>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w:t>
      </w:r>
      <w:r>
        <w:t>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w:t>
      </w:r>
      <w:r>
        <w:t>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w:t>
      </w:r>
      <w:r>
        <w:t>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w:t>
      </w:r>
      <w:r>
        <w:t>аками; действия водителей с учетом требований знаков дополнительной информации.</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w:t>
      </w:r>
      <w:r>
        <w:t>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w:t>
      </w:r>
      <w:r>
        <w:t>рименения вертикальной разметки.</w:t>
      </w:r>
    </w:p>
    <w:p w:rsidR="00000000" w:rsidRDefault="00BC69F4">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w:t>
      </w:r>
      <w:r>
        <w:t>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w:t>
      </w:r>
      <w:r>
        <w:t xml:space="preserve">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w:t>
      </w:r>
      <w:r>
        <w:t xml:space="preserve">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w:t>
      </w:r>
      <w:r>
        <w:t>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w:t>
      </w:r>
      <w:r>
        <w:t>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w:t>
      </w:r>
      <w:r>
        <w:t>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w:t>
      </w:r>
      <w:r>
        <w:t xml:space="preserve">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w:t>
      </w:r>
      <w:r>
        <w:t xml:space="preserve">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w:t>
      </w:r>
      <w:r>
        <w:lastRenderedPageBreak/>
        <w:t>транспортных средств на проезжей части. Решение ситуационных задач.</w:t>
      </w:r>
    </w:p>
    <w:p w:rsidR="00000000" w:rsidRDefault="00BC69F4">
      <w:r>
        <w:t xml:space="preserve">Остановка и </w:t>
      </w:r>
      <w:r>
        <w:t xml:space="preserve">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w:t>
      </w:r>
      <w:r>
        <w:t>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w:t>
      </w:r>
      <w:r>
        <w:t>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движен</w:t>
      </w:r>
      <w:r>
        <w:t>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w:t>
      </w:r>
      <w:r>
        <w:t>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w:t>
      </w:r>
      <w:r>
        <w:t>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перекрестке</w:t>
      </w:r>
      <w:r>
        <w:t>;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w:t>
      </w:r>
      <w:r>
        <w:t>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w:t>
      </w:r>
      <w:r>
        <w:t>; ответственность водителей за нарушения правил проезда перекрестков. Решение ситуационных задач.</w:t>
      </w:r>
    </w:p>
    <w:p w:rsidR="00000000" w:rsidRDefault="00BC69F4">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w:t>
      </w:r>
      <w:r>
        <w:t>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w:t>
      </w:r>
      <w:r>
        <w:t xml:space="preserve">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w:t>
      </w:r>
      <w:r>
        <w:t xml:space="preserve">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w:t>
      </w:r>
      <w:r>
        <w:t>новок маршрутных транспортных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w:t>
      </w:r>
      <w:r>
        <w:t>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w:t>
      </w:r>
      <w:r>
        <w:t>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грузо</w:t>
      </w:r>
      <w:r>
        <w:t xml:space="preserve">в: условия и порядок буксировки механических транспортных средств на гибкой сцепке, жесткой сцепке и методом </w:t>
      </w:r>
      <w:r>
        <w:lastRenderedPageBreak/>
        <w:t xml:space="preserve">частичной погрузки; перевозка людей в буксируемых и буксирующих транспортных средствах; случаи, когда буксировка запрещена; требование к перевозке </w:t>
      </w:r>
      <w:r>
        <w:t>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w:t>
      </w:r>
      <w:r>
        <w:t>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w:t>
      </w:r>
      <w:r>
        <w:t xml:space="preserve"> - Госавтоинспекция).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w:t>
      </w:r>
      <w:r>
        <w:t>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p w:rsidR="00000000" w:rsidRDefault="00BC69F4">
      <w:bookmarkStart w:id="236" w:name="sub_4312"/>
      <w:r>
        <w:t>3.1.2. Учебный предмет "Психофизиологиче</w:t>
      </w:r>
      <w:r>
        <w:t>ские основы деятельности водителя".</w:t>
      </w:r>
    </w:p>
    <w:bookmarkEnd w:id="23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237" w:name="sub_4300"/>
      <w:r>
        <w:rPr>
          <w:rStyle w:val="a3"/>
        </w:rPr>
        <w:t>Таблица 3</w:t>
      </w:r>
    </w:p>
    <w:bookmarkEnd w:id="23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w:t>
      </w:r>
      <w:r>
        <w:lastRenderedPageBreak/>
        <w:t xml:space="preserve">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BC69F4">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BC69F4">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p w:rsidR="00000000" w:rsidRDefault="00BC69F4">
      <w:bookmarkStart w:id="238" w:name="sub_4313"/>
      <w:r>
        <w:t>3.1.3. Учебный предмет "Основ</w:t>
      </w:r>
      <w:r>
        <w:t>ы управления транспортными средствами".</w:t>
      </w:r>
    </w:p>
    <w:bookmarkEnd w:id="23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239" w:name="sub_4400"/>
      <w:r>
        <w:rPr>
          <w:rStyle w:val="a3"/>
        </w:rPr>
        <w:t>Таблица 4</w:t>
      </w:r>
    </w:p>
    <w:bookmarkEnd w:id="23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tcBorders>
              <w:top w:val="nil"/>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nil"/>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w:t>
      </w:r>
      <w:r>
        <w:lastRenderedPageBreak/>
        <w:t xml:space="preserve">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w:t>
      </w:r>
      <w:r>
        <w:t>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w:t>
      </w:r>
      <w:r>
        <w:t>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w:t>
      </w:r>
      <w:r>
        <w:t>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w:t>
      </w:r>
      <w:r>
        <w:t>ния транспортным средством; факторы,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w:t>
      </w:r>
      <w:r>
        <w:t>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w:t>
      </w:r>
      <w:r>
        <w:t>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w:t>
      </w:r>
      <w:r>
        <w:t>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p w:rsidR="00000000" w:rsidRDefault="00BC69F4">
      <w:bookmarkStart w:id="240" w:name="sub_4314"/>
      <w:r>
        <w:t>3.1.4. Учебный предмет "Первая помощь при дорожно-транспортном происшествии".</w:t>
      </w:r>
    </w:p>
    <w:bookmarkEnd w:id="24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241" w:name="sub_4500"/>
      <w:r>
        <w:rPr>
          <w:rStyle w:val="a3"/>
        </w:rPr>
        <w:t>Таблица 5</w:t>
      </w:r>
    </w:p>
    <w:bookmarkEnd w:id="24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20"/>
        <w:gridCol w:w="1260"/>
        <w:gridCol w:w="2100"/>
        <w:gridCol w:w="2240"/>
      </w:tblGrid>
      <w:tr w:rsidR="00000000">
        <w:tblPrEx>
          <w:tblCellMar>
            <w:top w:w="0" w:type="dxa"/>
            <w:bottom w:w="0" w:type="dxa"/>
          </w:tblCellMar>
        </w:tblPrEx>
        <w:tc>
          <w:tcPr>
            <w:tcW w:w="4620" w:type="dxa"/>
            <w:vMerge w:val="restart"/>
            <w:tcBorders>
              <w:top w:val="single" w:sz="4" w:space="0" w:color="auto"/>
              <w:bottom w:val="nil"/>
              <w:right w:val="single" w:sz="4" w:space="0" w:color="auto"/>
            </w:tcBorders>
          </w:tcPr>
          <w:p w:rsidR="00000000" w:rsidRDefault="00BC69F4">
            <w:pPr>
              <w:pStyle w:val="aa"/>
              <w:jc w:val="center"/>
            </w:pPr>
            <w:r>
              <w:lastRenderedPageBreak/>
              <w:t>Наименование разделов и тем</w:t>
            </w:r>
          </w:p>
        </w:tc>
        <w:tc>
          <w:tcPr>
            <w:tcW w:w="56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62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3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62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w:t>
      </w:r>
      <w:r>
        <w:t xml:space="preserve">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w:t>
      </w:r>
      <w:r>
        <w:lastRenderedPageBreak/>
        <w:t>сердца; выполнение алгоритма сердечно-легочной реанимации; отработка приёма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w:t>
      </w:r>
      <w:r>
        <w:t>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w:t>
      </w:r>
      <w:r>
        <w:t>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w:t>
      </w:r>
      <w:r>
        <w:t>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w:t>
      </w:r>
      <w:r>
        <w:t>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w:t>
      </w:r>
      <w:r>
        <w:t>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w:t>
      </w:r>
      <w:r>
        <w:t>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w:t>
      </w:r>
      <w:r>
        <w:t>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w:t>
      </w:r>
      <w:r>
        <w:t>вой помощи.</w:t>
      </w:r>
    </w:p>
    <w:p w:rsidR="00000000" w:rsidRDefault="00BC69F4">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w:t>
      </w:r>
      <w:r>
        <w:t>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w:t>
      </w:r>
      <w:r>
        <w:t>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w:t>
      </w:r>
      <w:r>
        <w:t>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w:t>
      </w:r>
      <w:r>
        <w:t>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w:t>
      </w:r>
      <w:r>
        <w:t>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w:t>
      </w:r>
      <w:r>
        <w:t xml:space="preserve">ния; влияние </w:t>
      </w:r>
      <w:r>
        <w:lastRenderedPageBreak/>
        <w:t>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w:t>
      </w:r>
      <w:r>
        <w:t>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w:t>
      </w:r>
      <w:r>
        <w:t>,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w:t>
      </w:r>
      <w:r>
        <w:t>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 применени</w:t>
      </w:r>
      <w:r>
        <w:t>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w:t>
      </w:r>
      <w:r>
        <w:t>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w:t>
      </w:r>
      <w:r>
        <w:t>гими состояниями, требующими оказания первой помощи).</w:t>
      </w:r>
    </w:p>
    <w:p w:rsidR="00000000" w:rsidRDefault="00BC69F4"/>
    <w:p w:rsidR="00000000" w:rsidRDefault="00BC69F4">
      <w:bookmarkStart w:id="242" w:name="sub_4032"/>
      <w:r>
        <w:t>3.2. Специальный цикл Примерной программы.</w:t>
      </w:r>
    </w:p>
    <w:p w:rsidR="00000000" w:rsidRDefault="00BC69F4">
      <w:bookmarkStart w:id="243" w:name="sub_4321"/>
      <w:bookmarkEnd w:id="242"/>
      <w:r>
        <w:t>3.2.1. Учебный предмет "Устройство и техническое обслуживание транспортных средств категории "D" как объектов управления".</w:t>
      </w:r>
    </w:p>
    <w:bookmarkEnd w:id="243"/>
    <w:p w:rsidR="00000000" w:rsidRDefault="00BC69F4"/>
    <w:p w:rsidR="00000000" w:rsidRDefault="00BC69F4">
      <w:pPr>
        <w:pStyle w:val="1"/>
      </w:pPr>
      <w:r>
        <w:t>Ра</w:t>
      </w:r>
      <w:r>
        <w:t>спределение учебных часов по разделам и темам</w:t>
      </w:r>
    </w:p>
    <w:p w:rsidR="00000000" w:rsidRDefault="00BC69F4"/>
    <w:p w:rsidR="00000000" w:rsidRDefault="00BC69F4">
      <w:pPr>
        <w:ind w:firstLine="698"/>
        <w:jc w:val="right"/>
      </w:pPr>
      <w:bookmarkStart w:id="244" w:name="sub_4600"/>
      <w:r>
        <w:rPr>
          <w:rStyle w:val="a3"/>
        </w:rPr>
        <w:t>Таблица 6</w:t>
      </w:r>
    </w:p>
    <w:bookmarkEnd w:id="24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245" w:name="sub_4601"/>
            <w:r>
              <w:t>Устройство транспортных средств</w:t>
            </w:r>
            <w:bookmarkEnd w:id="245"/>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"D"</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Кузов автобуса,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6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246" w:name="sub_4602"/>
            <w:r>
              <w:lastRenderedPageBreak/>
              <w:t>Техническое обслуживание</w:t>
            </w:r>
            <w:bookmarkEnd w:id="246"/>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46001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6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10</w:t>
            </w:r>
          </w:p>
        </w:tc>
      </w:tr>
    </w:tbl>
    <w:p w:rsidR="00000000" w:rsidRDefault="00BC69F4"/>
    <w:p w:rsidR="00000000" w:rsidRDefault="00BC69F4">
      <w:bookmarkStart w:id="247" w:name="sub_4600111"/>
      <w:r>
        <w:t>* Практическое занятие проводится на учебном транспортном средстве.</w:t>
      </w:r>
    </w:p>
    <w:bookmarkEnd w:id="247"/>
    <w:p w:rsidR="00000000" w:rsidRDefault="00BC69F4"/>
    <w:p w:rsidR="00000000" w:rsidRDefault="00BC69F4">
      <w:pPr>
        <w:pStyle w:val="a6"/>
        <w:rPr>
          <w:color w:val="000000"/>
          <w:sz w:val="16"/>
          <w:szCs w:val="16"/>
        </w:rPr>
      </w:pPr>
      <w:bookmarkStart w:id="248" w:name="sub_43211"/>
      <w:r>
        <w:rPr>
          <w:color w:val="000000"/>
          <w:sz w:val="16"/>
          <w:szCs w:val="16"/>
        </w:rPr>
        <w:t>Информация об изменениях:</w:t>
      </w:r>
    </w:p>
    <w:bookmarkEnd w:id="248"/>
    <w:p w:rsidR="00000000" w:rsidRDefault="00BC69F4">
      <w:pPr>
        <w:pStyle w:val="a7"/>
      </w:pPr>
      <w:r>
        <w:t xml:space="preserve">Подпункт 3.2.1.1 изменен с 25 ноября 2017 г. - </w:t>
      </w:r>
      <w:hyperlink r:id="rId162" w:history="1">
        <w:r>
          <w:rPr>
            <w:rStyle w:val="a4"/>
          </w:rPr>
          <w:t>Приказ</w:t>
        </w:r>
      </w:hyperlink>
      <w:r>
        <w:t xml:space="preserve"> Минобрнауки России от 19 октября 2017 г. N 1016</w:t>
      </w:r>
    </w:p>
    <w:p w:rsidR="00000000" w:rsidRDefault="00BC69F4">
      <w:pPr>
        <w:pStyle w:val="a7"/>
      </w:pPr>
      <w:hyperlink r:id="rId163" w:history="1">
        <w:r>
          <w:rPr>
            <w:rStyle w:val="a4"/>
          </w:rPr>
          <w:t>См. предыдущую редакцию</w:t>
        </w:r>
      </w:hyperlink>
    </w:p>
    <w:p w:rsidR="00000000" w:rsidRDefault="00BC69F4">
      <w:r>
        <w:t>3.2.1.1. Устройство транспортных средств.</w:t>
      </w:r>
    </w:p>
    <w:p w:rsidR="00000000" w:rsidRDefault="00BC69F4">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w:t>
      </w:r>
      <w:r>
        <w:t xml:space="preserve">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000000" w:rsidRDefault="00BC69F4">
      <w:bookmarkStart w:id="249" w:name="sub_432113"/>
      <w:r>
        <w:t>Кузов автобуса, рабочее место водителя, системы пассивной бе</w:t>
      </w:r>
      <w:r>
        <w:t xml:space="preserve">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w:t>
      </w:r>
      <w:r>
        <w:t xml:space="preserve">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w:t>
      </w:r>
      <w:r>
        <w:t>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w:t>
      </w:r>
      <w:r>
        <w:t xml:space="preserve">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w:t>
      </w:r>
      <w:r>
        <w:t>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bookmarkEnd w:id="249"/>
    <w:p w:rsidR="00000000" w:rsidRDefault="00BC69F4">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w:t>
      </w:r>
      <w:r>
        <w:t>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w:t>
      </w:r>
      <w:r>
        <w:t>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w:t>
      </w:r>
      <w:r>
        <w:t xml:space="preserve">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w:t>
      </w:r>
      <w:r>
        <w:lastRenderedPageBreak/>
        <w:t>свойства и правила применения моторных масел; ограничения по смешиванию различных типов мас</w:t>
      </w:r>
      <w:r>
        <w:t>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w:t>
      </w:r>
      <w:r>
        <w:t xml:space="preserve">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категории "D" с различными пр</w:t>
      </w:r>
      <w:r>
        <w:t>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w:t>
      </w:r>
      <w:r>
        <w:t>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w:t>
      </w:r>
      <w:r>
        <w:t>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w:t>
      </w:r>
      <w:r>
        <w:t>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w:t>
      </w:r>
      <w:r>
        <w:t>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w:t>
      </w:r>
      <w:r>
        <w:t>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т</w:t>
      </w:r>
      <w:r>
        <w:t>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w:t>
      </w:r>
      <w:r>
        <w:t>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w:t>
      </w:r>
      <w:r>
        <w:t>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w:t>
      </w:r>
      <w:r>
        <w:t>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w:t>
      </w:r>
      <w:r>
        <w:t xml:space="preserve">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w:t>
      </w:r>
      <w:r>
        <w:t>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Общее устрой</w:t>
      </w:r>
      <w:r>
        <w:t>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w:t>
      </w:r>
      <w:r>
        <w:t>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w:t>
      </w:r>
      <w:r>
        <w:t xml:space="preserve">справности шарниров рулевых тяг; неисправности систем рулевого управления, при наличии </w:t>
      </w:r>
      <w:r>
        <w:lastRenderedPageBreak/>
        <w:t>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транспортного сре</w:t>
      </w:r>
      <w:r>
        <w:t xml:space="preserve">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w:t>
      </w:r>
      <w:r>
        <w:t>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w:t>
      </w:r>
      <w:r>
        <w:t>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BC69F4">
      <w:r>
        <w:t>Источники и потребители электрической энергии: аккумуляторные</w:t>
      </w:r>
      <w:r>
        <w:t xml:space="preserve">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w:t>
      </w:r>
      <w:r>
        <w:t>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w:t>
      </w:r>
      <w:r>
        <w:t>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w:t>
      </w:r>
      <w:r>
        <w:t>правности электрооборудования, при наличии которых запрещается эксплуатация транспортного средства.</w:t>
      </w:r>
    </w:p>
    <w:p w:rsidR="00000000" w:rsidRDefault="00BC69F4">
      <w:r>
        <w:t>Общее устройство прицепов: классификация прицепов; краткие технические характеристики прицепов категории O1; общее устройство прицепа; электрооборудование п</w:t>
      </w:r>
      <w:r>
        <w:t>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BC69F4">
      <w:bookmarkStart w:id="250" w:name="sub_43212"/>
      <w:r>
        <w:t>3.2.1.2. Техническое обслуживание.</w:t>
      </w:r>
    </w:p>
    <w:bookmarkEnd w:id="250"/>
    <w:p w:rsidR="00000000" w:rsidRDefault="00BC69F4">
      <w:r>
        <w:t>Система технического обслуживания: сущность</w:t>
      </w:r>
      <w:r>
        <w:t xml:space="preserve">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w:t>
      </w:r>
      <w:r>
        <w:t>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w:t>
      </w:r>
      <w:r>
        <w:t>в; подготовка транспортного средства к техническому осмотру; содержание диагностической карты.</w:t>
      </w:r>
    </w:p>
    <w:p w:rsidR="00000000" w:rsidRDefault="00BC69F4">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w:t>
      </w:r>
      <w:r>
        <w:t xml:space="preserve">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w:t>
      </w:r>
      <w:r>
        <w:t>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w:t>
      </w:r>
      <w:r>
        <w:t xml:space="preserve">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w:t>
      </w:r>
      <w:r>
        <w:t>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w:t>
      </w:r>
      <w:r>
        <w:t>кого предохранителя.</w:t>
      </w:r>
    </w:p>
    <w:p w:rsidR="00000000" w:rsidRDefault="00BC69F4"/>
    <w:p w:rsidR="00000000" w:rsidRDefault="00BC69F4">
      <w:bookmarkStart w:id="251" w:name="sub_4322"/>
      <w:r>
        <w:lastRenderedPageBreak/>
        <w:t>3.2.2. Учебный предмет "Основы управления транспортными средствами категории "D".</w:t>
      </w:r>
    </w:p>
    <w:bookmarkEnd w:id="25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252" w:name="sub_4700"/>
      <w:r>
        <w:rPr>
          <w:rStyle w:val="a3"/>
        </w:rPr>
        <w:t>Таблица 7</w:t>
      </w:r>
    </w:p>
    <w:bookmarkEnd w:id="25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2100"/>
        <w:gridCol w:w="2100"/>
      </w:tblGrid>
      <w:tr w:rsidR="00000000">
        <w:tblPrEx>
          <w:tblCellMar>
            <w:top w:w="0" w:type="dxa"/>
            <w:bottom w:w="0" w:type="dxa"/>
          </w:tblCellMar>
        </w:tblPrEx>
        <w:tc>
          <w:tcPr>
            <w:tcW w:w="518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2100" w:type="dxa"/>
            <w:tcBorders>
              <w:top w:val="nil"/>
              <w:left w:val="single" w:sz="4" w:space="0" w:color="auto"/>
              <w:bottom w:val="nil"/>
              <w:right w:val="single" w:sz="4" w:space="0" w:color="auto"/>
            </w:tcBorders>
          </w:tcPr>
          <w:p w:rsidR="00000000" w:rsidRDefault="00BC69F4">
            <w:pPr>
              <w:pStyle w:val="aa"/>
              <w:jc w:val="center"/>
            </w:pPr>
            <w:r>
              <w:t>4</w:t>
            </w:r>
          </w:p>
        </w:tc>
        <w:tc>
          <w:tcPr>
            <w:tcW w:w="210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управление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 xml:space="preserve">едством при движении по автомагистралям, а также при въезде на автомагистрали и съезде с них; управление транспортным средством в горной местности, на </w:t>
      </w:r>
      <w:r>
        <w:lastRenderedPageBreak/>
        <w:t>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BC69F4">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BC69F4"/>
    <w:p w:rsidR="00000000" w:rsidRDefault="00BC69F4">
      <w:bookmarkStart w:id="253" w:name="sub_4323"/>
      <w:r>
        <w:t>3.2.3 Учебный предмет "Вождение транспортных средств категории "D" (для транспортных средств с механической трансмиссией).</w:t>
      </w:r>
    </w:p>
    <w:bookmarkEnd w:id="253"/>
    <w:p w:rsidR="00000000" w:rsidRDefault="00BC69F4"/>
    <w:p w:rsidR="00000000" w:rsidRDefault="00BC69F4">
      <w:pPr>
        <w:pStyle w:val="1"/>
      </w:pPr>
      <w:r>
        <w:t xml:space="preserve">Распределение учебных часов по разделам </w:t>
      </w:r>
      <w:r>
        <w:t>и темам</w:t>
      </w:r>
    </w:p>
    <w:p w:rsidR="00000000" w:rsidRDefault="00BC69F4"/>
    <w:p w:rsidR="00000000" w:rsidRDefault="00BC69F4">
      <w:pPr>
        <w:ind w:firstLine="698"/>
        <w:jc w:val="right"/>
      </w:pPr>
      <w:bookmarkStart w:id="254" w:name="sub_4800"/>
      <w:r>
        <w:rPr>
          <w:rStyle w:val="a3"/>
        </w:rPr>
        <w:t>Таблица 8</w:t>
      </w:r>
    </w:p>
    <w:bookmarkEnd w:id="25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255" w:name="sub_4801"/>
            <w:r>
              <w:t>Первоначальное обучение вождению</w:t>
            </w:r>
            <w:bookmarkEnd w:id="25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48001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48002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8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30</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256" w:name="sub_4802"/>
            <w:r>
              <w:lastRenderedPageBreak/>
              <w:t>Обучение вождению в условиях дорожного движения</w:t>
            </w:r>
            <w:bookmarkEnd w:id="256"/>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48003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70</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8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70</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100</w:t>
            </w:r>
          </w:p>
        </w:tc>
      </w:tr>
    </w:tbl>
    <w:p w:rsidR="00000000" w:rsidRDefault="00BC69F4"/>
    <w:p w:rsidR="00000000" w:rsidRDefault="00BC69F4">
      <w:bookmarkStart w:id="257" w:name="sub_4800111"/>
      <w:r>
        <w:t>* Обучение проводится на учебном транспортном средстве и (или) тренажере.</w:t>
      </w:r>
    </w:p>
    <w:p w:rsidR="00000000" w:rsidRDefault="00BC69F4">
      <w:bookmarkStart w:id="258" w:name="sub_4800222"/>
      <w:bookmarkEnd w:id="257"/>
      <w:r>
        <w:t xml:space="preserve">** Обучение проводится по желанию обучающегося. Часы могут распределяться на изучение других тем по </w:t>
      </w:r>
      <w:hyperlink w:anchor="sub_4801" w:history="1">
        <w:r>
          <w:rPr>
            <w:rStyle w:val="a4"/>
          </w:rPr>
          <w:t>разделу</w:t>
        </w:r>
      </w:hyperlink>
      <w:r>
        <w:t>. Для выпо</w:t>
      </w:r>
      <w:r>
        <w:t>лнения задания используется прицеп, разрешенная максимальная масса которого не превышает 750 кг.</w:t>
      </w:r>
    </w:p>
    <w:p w:rsidR="00000000" w:rsidRDefault="00BC69F4">
      <w:bookmarkStart w:id="259" w:name="sub_4800333"/>
      <w:bookmarkEnd w:id="258"/>
      <w:r>
        <w:t>*** Для обучения вождению в условиях дорожного движения организацией, осуществляющей образовательную деятельность, утверждаются маршруты,</w:t>
      </w:r>
      <w:r>
        <w:t xml:space="preserve"> содержащие соответствующие участки дорог.</w:t>
      </w:r>
    </w:p>
    <w:bookmarkEnd w:id="259"/>
    <w:p w:rsidR="00000000" w:rsidRDefault="00BC69F4"/>
    <w:p w:rsidR="00000000" w:rsidRDefault="00BC69F4">
      <w:bookmarkStart w:id="260" w:name="sub_43231"/>
      <w:r>
        <w:t>3.2.3.1. Первоначальное обучение вождению.</w:t>
      </w:r>
    </w:p>
    <w:bookmarkEnd w:id="260"/>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w:t>
      </w:r>
      <w:r>
        <w:t>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w:t>
      </w:r>
      <w:r>
        <w:t>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w:t>
      </w:r>
      <w:r>
        <w:t>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w:t>
      </w:r>
      <w:r>
        <w:t>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w:t>
      </w:r>
      <w:r>
        <w:t xml:space="preserve">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w:t>
      </w:r>
      <w:r>
        <w:t>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w:t>
      </w:r>
      <w:r>
        <w:t>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w:t>
      </w:r>
      <w:r>
        <w:t>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w:t>
      </w:r>
      <w:r>
        <w:t>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w:t>
      </w:r>
      <w:r>
        <w:t xml:space="preserve">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w:t>
      </w:r>
      <w:r>
        <w:t>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w:t>
      </w:r>
      <w:r>
        <w:t>ходного перехода.</w:t>
      </w:r>
    </w:p>
    <w:p w:rsidR="00000000" w:rsidRDefault="00BC69F4">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w:t>
      </w:r>
      <w:r>
        <w:t>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w:t>
      </w:r>
      <w:r>
        <w:t>сности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w:t>
      </w:r>
      <w:r>
        <w:t>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w:t>
      </w:r>
      <w:r>
        <w:t>);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w:t>
      </w:r>
      <w:r>
        <w:t>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w:t>
      </w:r>
      <w:r>
        <w:t>з положения с предварительным поворотом направо (налево).</w:t>
      </w:r>
    </w:p>
    <w:p w:rsidR="00000000" w:rsidRDefault="00BC69F4">
      <w:bookmarkStart w:id="261" w:name="sub_43232"/>
      <w:r>
        <w:t>3.2.3.2. Обучение вождению в условиях дорожного движения.</w:t>
      </w:r>
    </w:p>
    <w:bookmarkEnd w:id="261"/>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p w:rsidR="00000000" w:rsidRDefault="00BC69F4">
      <w:bookmarkStart w:id="262" w:name="sub_4324"/>
      <w:r>
        <w:t>3.2.4. Учебный предмет "Вождение транспортных средств категории "D" (для транспортных средств с автоматической трансмиссией).</w:t>
      </w:r>
    </w:p>
    <w:bookmarkEnd w:id="26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263" w:name="sub_4900"/>
      <w:r>
        <w:rPr>
          <w:rStyle w:val="a3"/>
        </w:rPr>
        <w:t>Таблица 9</w:t>
      </w:r>
    </w:p>
    <w:bookmarkEnd w:id="26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w:t>
            </w:r>
            <w:r>
              <w:t>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264" w:name="sub_4901"/>
            <w:r>
              <w:t>Первоначальное обучение вождению</w:t>
            </w:r>
            <w:bookmarkEnd w:id="264"/>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w:t>
            </w:r>
            <w:r>
              <w:t>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lastRenderedPageBreak/>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49001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9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28</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265" w:name="sub_4902"/>
            <w:r>
              <w:t>Обучение вождению в условиях дорожного движения</w:t>
            </w:r>
            <w:bookmarkEnd w:id="26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49002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70</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49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70</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98</w:t>
            </w:r>
          </w:p>
        </w:tc>
      </w:tr>
    </w:tbl>
    <w:p w:rsidR="00000000" w:rsidRDefault="00BC69F4"/>
    <w:p w:rsidR="00000000" w:rsidRDefault="00BC69F4">
      <w:bookmarkStart w:id="266" w:name="sub_4900111"/>
      <w:r>
        <w:t xml:space="preserve">* Обучение проводится по желанию обучающегося. Часы могут распределяться на изучение других тем по </w:t>
      </w:r>
      <w:hyperlink w:anchor="sub_49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267" w:name="sub_4900222"/>
      <w:bookmarkEnd w:id="266"/>
      <w:r>
        <w:t xml:space="preserve">** Для обучения вождению в условиях дорожного движения организацией, осуществляющей образовательную деятельность, утверждаются </w:t>
      </w:r>
      <w:r>
        <w:t>маршруты, содержащие соответствующие участки дорог.</w:t>
      </w:r>
    </w:p>
    <w:bookmarkEnd w:id="267"/>
    <w:p w:rsidR="00000000" w:rsidRDefault="00BC69F4"/>
    <w:p w:rsidR="00000000" w:rsidRDefault="00BC69F4">
      <w:bookmarkStart w:id="268" w:name="sub_43241"/>
      <w:r>
        <w:t>3.2.4.1. Первоначальное обучение вождению.</w:t>
      </w:r>
    </w:p>
    <w:bookmarkEnd w:id="268"/>
    <w:p w:rsidR="00000000" w:rsidRDefault="00BC69F4">
      <w:r>
        <w:t>Посадка, пуск двигателя, действия органами управления при увеличении и уменьшении скорости движения, остановка, выключение двигател</w:t>
      </w:r>
      <w:r>
        <w:t>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w:t>
      </w:r>
      <w:r>
        <w:t>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w:t>
      </w:r>
      <w:r>
        <w:t>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движени</w:t>
      </w:r>
      <w:r>
        <w:t>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w:t>
      </w:r>
      <w:r>
        <w:t>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w:t>
      </w:r>
      <w:r>
        <w:t>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w:t>
      </w:r>
      <w:r>
        <w:t xml:space="preserve">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w:t>
      </w:r>
      <w:r>
        <w:t xml:space="preserve">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Движение задним ходом: нач</w:t>
      </w:r>
      <w:r>
        <w:t>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w:t>
      </w:r>
      <w:r>
        <w:t xml:space="preserve">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маневрирование: въезд в ворот</w:t>
      </w:r>
      <w:r>
        <w:t xml:space="preserve">а с прилегающей и противоположной сторон дороги передним и задним ходом и выезд из ворот </w:t>
      </w:r>
      <w:r>
        <w:lastRenderedPageBreak/>
        <w:t>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w:t>
      </w:r>
      <w:r>
        <w:t>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w:t>
      </w:r>
      <w:r>
        <w:t>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w:t>
      </w:r>
      <w:r>
        <w:t>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269" w:name="sub_43242"/>
      <w:r>
        <w:t>3.2.4.2. Обучение вождению в условиях дорожного движения.</w:t>
      </w:r>
    </w:p>
    <w:bookmarkEnd w:id="269"/>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w:t>
      </w:r>
      <w:r>
        <w:t>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w:t>
      </w:r>
      <w:r>
        <w:t>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w:t>
      </w:r>
      <w:r>
        <w:t>димости).</w:t>
      </w:r>
    </w:p>
    <w:p w:rsidR="00000000" w:rsidRDefault="00BC69F4"/>
    <w:p w:rsidR="00000000" w:rsidRDefault="00BC69F4">
      <w:bookmarkStart w:id="270" w:name="sub_4033"/>
      <w:r>
        <w:t>3.3. Профессиональный цикл Примерной программы.</w:t>
      </w:r>
    </w:p>
    <w:p w:rsidR="00000000" w:rsidRDefault="00BC69F4">
      <w:bookmarkStart w:id="271" w:name="sub_4331"/>
      <w:bookmarkEnd w:id="270"/>
      <w:r>
        <w:t>3.3.1 Учебный предмет "Организация и выполнение пассажирских перевозок автомобильным транспортом".</w:t>
      </w:r>
    </w:p>
    <w:bookmarkEnd w:id="27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272" w:name="sub_41000"/>
      <w:r>
        <w:rPr>
          <w:rStyle w:val="a3"/>
        </w:rPr>
        <w:t>Таблица</w:t>
      </w:r>
      <w:r>
        <w:rPr>
          <w:rStyle w:val="a3"/>
        </w:rPr>
        <w:t xml:space="preserve"> 10</w:t>
      </w:r>
    </w:p>
    <w:bookmarkEnd w:id="27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Пассажирские автотранспортные организации, их структура и задачи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Диспетчерское руководство работой автобусов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Работа автобусов на различных видах маршрутов</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Тарифы и билетная система на пассажирском автотранспорте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Особенности работы маршрутных такси и ведомственных автобусов</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Страхование на пассажирском 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Режим труда и отдыха водителя автобуса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BC69F4">
      <w:r>
        <w:t>Пассажирские автотранспортные организации, их структура и задачи: структура и задачи пассажирских автотранспортных орга</w:t>
      </w:r>
      <w:r>
        <w:t>низации;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BC69F4">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BC69F4">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 xml:space="preserve">менным возвратом автобусов в парк; контрольно-ревизорская служба на пассажирском </w:t>
      </w:r>
      <w:r>
        <w:lastRenderedPageBreak/>
        <w:t>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BC69F4">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BC69F4">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BC69F4">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BC69F4">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w:t>
      </w:r>
      <w:r>
        <w:t>ународных перевозок.</w:t>
      </w:r>
    </w:p>
    <w:p w:rsidR="00000000" w:rsidRDefault="00BC69F4">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w:t>
      </w:r>
      <w:r>
        <w:t>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w:t>
      </w:r>
      <w:r>
        <w:t>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w:t>
      </w:r>
      <w:r>
        <w:t>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w:t>
      </w:r>
      <w:r>
        <w:t>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273" w:name="sub_4004"/>
      <w:r>
        <w:lastRenderedPageBreak/>
        <w:t>IV. Планируемые результаты освоения примерной программы</w:t>
      </w:r>
    </w:p>
    <w:bookmarkEnd w:id="273"/>
    <w:p w:rsidR="00000000" w:rsidRDefault="00BC69F4"/>
    <w:p w:rsidR="00000000" w:rsidRDefault="00BC69F4">
      <w:r>
        <w:t>В резу</w:t>
      </w:r>
      <w:r>
        <w:t>льтате освоения Примерной программы обучающиеся должны знать:</w:t>
      </w:r>
    </w:p>
    <w:p w:rsidR="00000000" w:rsidRDefault="00BC69F4">
      <w:hyperlink r:id="rId164" w:history="1">
        <w:r>
          <w:rPr>
            <w:rStyle w:val="a4"/>
          </w:rPr>
          <w:t>Правила</w:t>
        </w:r>
      </w:hyperlink>
      <w:r>
        <w:t xml:space="preserve"> дорожного движения, основы </w:t>
      </w:r>
      <w:hyperlink r:id="rId165"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w:t>
      </w:r>
      <w:r>
        <w:t>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w:t>
      </w:r>
      <w:r>
        <w:t>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166"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w:t>
      </w:r>
      <w:r>
        <w:t>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w:t>
      </w:r>
      <w:r>
        <w:t>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167"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w:t>
      </w:r>
      <w:r>
        <w:t>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w:t>
      </w:r>
      <w:r>
        <w:t>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w:t>
      </w:r>
      <w:r>
        <w:t>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w:t>
      </w:r>
      <w:r>
        <w:t>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w:t>
      </w:r>
      <w:r>
        <w:t>портным средством (составом транспортных средств).</w:t>
      </w:r>
    </w:p>
    <w:p w:rsidR="00000000" w:rsidRDefault="00BC69F4"/>
    <w:p w:rsidR="00000000" w:rsidRDefault="00BC69F4">
      <w:pPr>
        <w:pStyle w:val="1"/>
      </w:pPr>
      <w:bookmarkStart w:id="274" w:name="sub_4005"/>
      <w:r>
        <w:t>V. Условия реализации примерной программы</w:t>
      </w:r>
    </w:p>
    <w:bookmarkEnd w:id="274"/>
    <w:p w:rsidR="00000000" w:rsidRDefault="00BC69F4"/>
    <w:p w:rsidR="00000000" w:rsidRDefault="00BC69F4">
      <w:bookmarkStart w:id="275" w:name="sub_4051"/>
      <w:r>
        <w:lastRenderedPageBreak/>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bookmarkEnd w:id="275"/>
    <w:p w:rsidR="00000000" w:rsidRDefault="00BC69F4">
      <w:r>
        <w:t>Для определения соответствия применяемых форм, средств, методов обучения и воспитания возрастным, психофизическим</w:t>
      </w:r>
      <w:r>
        <w:t xml:space="preserve">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w:t>
      </w:r>
      <w:r>
        <w:t>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w:t>
      </w:r>
      <w:r>
        <w:t>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w:t>
      </w:r>
      <w:r>
        <w:t>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w:t>
      </w:r>
      <w:r>
        <w:t>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 xml:space="preserve">Обучение вождению проводится вне сетки учебного </w:t>
      </w:r>
      <w:r>
        <w:t>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в </w:t>
      </w:r>
      <w:r>
        <w:t>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упра</w:t>
      </w:r>
      <w:r>
        <w:t xml:space="preserve">вления транспортным средством, представившие медицинскую справку установленного образца и знающие требования </w:t>
      </w:r>
      <w:hyperlink r:id="rId171"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w:t>
      </w:r>
      <w:r>
        <w:t>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сред</w:t>
      </w:r>
      <w:r>
        <w:t>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 xml:space="preserve">Транспортное средство, используемое для обучения вождению, должно соответствовать </w:t>
      </w:r>
      <w:r>
        <w:lastRenderedPageBreak/>
        <w:t>материально-техническим условия</w:t>
      </w:r>
      <w:r>
        <w:t xml:space="preserve">м, предусмотренным </w:t>
      </w:r>
      <w:hyperlink w:anchor="sub_4054" w:history="1">
        <w:r>
          <w:rPr>
            <w:rStyle w:val="a4"/>
          </w:rPr>
          <w:t>пунктом 5.4</w:t>
        </w:r>
      </w:hyperlink>
      <w:r>
        <w:t xml:space="preserve"> Примерной программы.</w:t>
      </w:r>
    </w:p>
    <w:p w:rsidR="00000000" w:rsidRDefault="00BC69F4">
      <w:bookmarkStart w:id="276" w:name="sub_4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w:t>
      </w:r>
      <w:r>
        <w:t>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277" w:name="sub_4053"/>
      <w:bookmarkEnd w:id="276"/>
      <w:r>
        <w:t>5.3. Информационно-методические условия реализации Пример</w:t>
      </w:r>
      <w:r>
        <w:t>ной программы включают:</w:t>
      </w:r>
    </w:p>
    <w:bookmarkEnd w:id="277"/>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278" w:name="sub_4054"/>
      <w:r>
        <w:t>5.4. Материально-технические условия реализации Примерной программы.</w:t>
      </w:r>
    </w:p>
    <w:bookmarkEnd w:id="278"/>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w:t>
      </w:r>
    </w:p>
    <w:p w:rsidR="00000000" w:rsidRDefault="00BC69F4">
      <w:r>
        <w:t>первоначальное обучение навы</w:t>
      </w:r>
      <w:r>
        <w:t>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w:t>
      </w:r>
      <w:r>
        <w:t>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w:t>
      </w:r>
      <w:r>
        <w:t>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lastRenderedPageBreak/>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w:t>
      </w:r>
      <w:r>
        <w:t>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w:t>
      </w:r>
      <w:r>
        <w:t>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сцепления (кроме т</w:t>
      </w:r>
      <w:r>
        <w:t xml:space="preserve">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73" w:history="1">
        <w:r>
          <w:rPr>
            <w:rStyle w:val="a4"/>
          </w:rPr>
          <w:t>пунктом 8</w:t>
        </w:r>
      </w:hyperlink>
      <w:r>
        <w:t xml:space="preserve"> Основных п</w:t>
      </w:r>
      <w:r>
        <w:t xml:space="preserve">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174" w:history="1">
        <w:r>
          <w:rPr>
            <w:rStyle w:val="a4"/>
          </w:rPr>
          <w:t>Постановлением</w:t>
        </w:r>
      </w:hyperlink>
      <w:r>
        <w:t xml:space="preserve"> Совета Министров - Правительства </w:t>
      </w:r>
      <w:r>
        <w:t>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w:t>
      </w:r>
      <w:r>
        <w:t>985; 2001, N 11, ст. 1029; 2002, N 9, ст. 931; N 27, ст. 2693; 2003, N 20, ст. 1899; 2003, N 40, ст. 3891; 2005, N 52, ст. 5733; 2006, N 11, ст. 1179; 2008, N 8, ст. 741; N 17, ст. 1882; 2009, N 2, ст. 233; N 5, ст. 610; 2010, N 9, ст. 976; N 20, ст. 2471;</w:t>
      </w:r>
      <w:r>
        <w:t xml:space="preserve"> 2011, N 42, ст. 5922; 2012, N 1, ст. 154; N 15,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279" w:name="sub_41100"/>
      <w:r>
        <w:rPr>
          <w:rStyle w:val="a3"/>
        </w:rPr>
        <w:t>Таблица 11</w:t>
      </w:r>
    </w:p>
    <w:bookmarkEnd w:id="27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поршень в разрезе в сборе с кольцам</w:t>
            </w:r>
            <w:r>
              <w:t>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смазывания: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411001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411002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Тахограф</w:t>
            </w:r>
            <w:hyperlink w:anchor="sub_411003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Детское удерживающее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Компьютер с соответствующим программным </w:t>
            </w:r>
            <w:r>
              <w:lastRenderedPageBreak/>
              <w:t>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411004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41100555" w:history="1">
              <w:r>
                <w:rPr>
                  <w:rStyle w:val="a4"/>
                  <w:b w:val="0"/>
                  <w:bCs w:val="0"/>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Начало движения, маневрирование. Способы разворота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Скорость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по автомагистралям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Буксировка механических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Учебная 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людей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грузов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Факторы риска при вождении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vMerge w:val="restart"/>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"D"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vMerge/>
            <w:tcBorders>
              <w:top w:val="nil"/>
              <w:bottom w:val="nil"/>
              <w:right w:val="single" w:sz="4" w:space="0" w:color="auto"/>
            </w:tcBorders>
          </w:tcPr>
          <w:p w:rsidR="00000000" w:rsidRDefault="00BC69F4">
            <w:pPr>
              <w:pStyle w:val="aa"/>
            </w:pP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автобусов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w:t>
            </w:r>
            <w:r>
              <w:t>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однодискового и двухдискового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Общее устройство тормозной системы с пневматическим </w:t>
            </w:r>
            <w:r>
              <w:lastRenderedPageBreak/>
              <w:t>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w:t>
            </w:r>
            <w:r>
              <w:t>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пассажирских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(маршрутный) лист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Билетно-учетный лист</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Лист регулярности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175"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"D"</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"D",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176"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280" w:name="sub_41100111"/>
      <w:r>
        <w:t>*(1) В качестве тренажера может использоваться учебное транспортное средство.</w:t>
      </w:r>
    </w:p>
    <w:p w:rsidR="00000000" w:rsidRDefault="00BC69F4">
      <w:bookmarkStart w:id="281" w:name="sub_41100222"/>
      <w:bookmarkEnd w:id="280"/>
      <w:r>
        <w:t>*(2) Необходимость применения АПК тестирования и развития психофизиологических качеств водителя определяется организацией, осуществляющей обра</w:t>
      </w:r>
      <w:r>
        <w:t>зовательную деятельность.</w:t>
      </w:r>
    </w:p>
    <w:p w:rsidR="00000000" w:rsidRDefault="00BC69F4">
      <w:bookmarkStart w:id="282" w:name="sub_41100333"/>
      <w:bookmarkEnd w:id="281"/>
      <w:r>
        <w:t>*(3 )Обучающий тренажер или тахограф, установленный на учебном транспортном средстве.</w:t>
      </w:r>
    </w:p>
    <w:p w:rsidR="00000000" w:rsidRDefault="00BC69F4">
      <w:bookmarkStart w:id="283" w:name="sub_41100444"/>
      <w:bookmarkEnd w:id="282"/>
      <w:r>
        <w:t>*(4) Магнитная доска со схемой населенного пункта может быть заменена соответствующим электронны</w:t>
      </w:r>
      <w:r>
        <w:t>м учебным пособием.</w:t>
      </w:r>
    </w:p>
    <w:p w:rsidR="00000000" w:rsidRDefault="00BC69F4">
      <w:bookmarkStart w:id="284" w:name="sub_41100555"/>
      <w:bookmarkEnd w:id="283"/>
      <w:r>
        <w:t>*(5)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bookmarkEnd w:id="284"/>
    <w:p w:rsidR="00000000" w:rsidRDefault="00BC69F4"/>
    <w:p w:rsidR="00000000" w:rsidRDefault="00BC69F4">
      <w:pPr>
        <w:pStyle w:val="1"/>
      </w:pPr>
      <w:r>
        <w:t xml:space="preserve">Перечень материалов по предмету "Первая </w:t>
      </w:r>
      <w:r>
        <w:t>помощь при дорожно-транспортном происшествии"</w:t>
      </w:r>
    </w:p>
    <w:p w:rsidR="00000000" w:rsidRDefault="00BC69F4"/>
    <w:p w:rsidR="00000000" w:rsidRDefault="00BC69F4">
      <w:pPr>
        <w:ind w:firstLine="698"/>
        <w:jc w:val="right"/>
      </w:pPr>
      <w:bookmarkStart w:id="285" w:name="sub_41200"/>
      <w:r>
        <w:rPr>
          <w:rStyle w:val="a3"/>
        </w:rPr>
        <w:t>Таблица 12</w:t>
      </w:r>
    </w:p>
    <w:bookmarkEnd w:id="28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w:t>
            </w:r>
            <w:r>
              <w:t>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w:t>
            </w:r>
            <w:r>
              <w:t>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w:t>
            </w:r>
            <w:r>
              <w:t>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w:t>
            </w:r>
            <w:r>
              <w:t xml:space="preserve"> отдела позвоночника (шины).</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Перевязочные средства (бинты, салфетки, лейкопластырь)</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412001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lastRenderedPageBreak/>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286" w:name="sub_41200111"/>
      <w:r>
        <w:t>* Учебно-наглядные пособия допустимо представлять в виде печатных изданий, плакатов, электронных учебных материалов, тематических фильмов.</w:t>
      </w:r>
    </w:p>
    <w:bookmarkEnd w:id="286"/>
    <w:p w:rsidR="00000000" w:rsidRDefault="00BC69F4"/>
    <w:p w:rsidR="00000000" w:rsidRDefault="00BC69F4">
      <w:r>
        <w:t>Участки закрытой площадки или автодрома (в том числе автоматизированного) для первоначального обучения в</w:t>
      </w:r>
      <w:r>
        <w:t>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w:t>
      </w:r>
      <w:r>
        <w:t xml:space="preserve">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w:t>
      </w:r>
      <w:r>
        <w:t>)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w:t>
      </w:r>
      <w:r>
        <w:t>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w:t>
      </w:r>
      <w:r>
        <w:t xml:space="preserve">лжен быть не ниже 0,4 по </w:t>
      </w:r>
      <w:hyperlink r:id="rId177"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4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w:t>
      </w:r>
      <w:r>
        <w:t>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w:t>
      </w:r>
      <w:r>
        <w:t xml:space="preserve">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w:t>
      </w:r>
      <w:r>
        <w:t xml:space="preserve">)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8"/>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w:t>
      </w:r>
      <w:r>
        <w:t xml:space="preserve">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w:t>
      </w:r>
      <w:r>
        <w:lastRenderedPageBreak/>
        <w:t>быть не более 3:1. Показатель ослепленности установок наружного освещения не должен п</w:t>
      </w:r>
      <w:r>
        <w:t>ревышать 150.</w:t>
      </w:r>
    </w:p>
    <w:p w:rsidR="00000000" w:rsidRDefault="00BC69F4">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Автодромы, кроме того, должны быть оборудованы средствами организации дорожного движения в соответствии с тре</w:t>
      </w:r>
      <w:r>
        <w:t xml:space="preserve">бованиями </w:t>
      </w:r>
      <w:hyperlink r:id="rId179"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80"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w:t>
      </w:r>
      <w:r>
        <w:t xml:space="preserve">сновные параметры. Общие технические требования. Методы испытаний" (далее - ГОСТ Р 52282-2004), </w:t>
      </w:r>
      <w:hyperlink r:id="rId181" w:history="1">
        <w:r>
          <w:rPr>
            <w:rStyle w:val="a4"/>
          </w:rPr>
          <w:t>ГОСТ Р 52289-2004</w:t>
        </w:r>
      </w:hyperlink>
      <w:r>
        <w:t xml:space="preserve"> "Технические средства организации дорожного движения. Правила применения дорожны</w:t>
      </w:r>
      <w:r>
        <w:t xml:space="preserve">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 1 по </w:t>
      </w:r>
      <w:hyperlink r:id="rId182" w:history="1">
        <w:r>
          <w:rPr>
            <w:rStyle w:val="a4"/>
          </w:rPr>
          <w:t>ГОСТ Р</w:t>
        </w:r>
        <w:r>
          <w:rPr>
            <w:rStyle w:val="a4"/>
          </w:rPr>
          <w:t xml:space="preserve"> 52282-2004</w:t>
        </w:r>
      </w:hyperlink>
      <w:r>
        <w:t xml:space="preserve"> и уменьшение норм установки дорожных знаков, светофоров</w:t>
      </w:r>
      <w:hyperlink w:anchor="sub_4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w:t>
      </w:r>
      <w:r>
        <w:t>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w:t>
      </w:r>
      <w:r>
        <w:t>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287" w:name="sub_4006"/>
      <w:r>
        <w:t>VI. Система оценки результатов освоения примерной программы</w:t>
      </w:r>
    </w:p>
    <w:bookmarkEnd w:id="287"/>
    <w:p w:rsidR="00000000" w:rsidRDefault="00BC69F4"/>
    <w:p w:rsidR="00000000" w:rsidRDefault="00BC69F4">
      <w:r>
        <w:t>Осуществлени</w:t>
      </w:r>
      <w:r>
        <w:t>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w:t>
      </w:r>
      <w:r>
        <w:t>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w:t>
      </w:r>
      <w:r>
        <w:t>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4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w:t>
      </w:r>
      <w:r>
        <w:t>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категории "D" как объектов управления";</w:t>
      </w:r>
    </w:p>
    <w:p w:rsidR="00000000" w:rsidRDefault="00BC69F4">
      <w:r>
        <w:t>"Основы управления транспортными средствами категории "D";</w:t>
      </w:r>
    </w:p>
    <w:p w:rsidR="00000000" w:rsidRDefault="00BC69F4">
      <w:r>
        <w:t>"Организация и выполнение пассажирс</w:t>
      </w:r>
      <w:r>
        <w:t>ких перевозок автомобильным транспортом".</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w:t>
      </w:r>
      <w:r>
        <w:t>ельность.</w:t>
      </w:r>
    </w:p>
    <w:p w:rsidR="00000000" w:rsidRDefault="00BC69F4">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w:t>
      </w:r>
      <w:r>
        <w:lastRenderedPageBreak/>
        <w:t>транспортным средством категории "D" на закрытой площадке или автодроме. На втором</w:t>
      </w:r>
      <w:r>
        <w:t xml:space="preserve"> этапе осуществляется проверка навыков управления транспортным средством категории "D" в условиях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w:t>
      </w:r>
      <w:r>
        <w:t xml:space="preserve"> водителя</w:t>
      </w:r>
      <w:hyperlink w:anchor="sub_4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 xml:space="preserve">Индивидуальный учет результатов освоения обучающимися </w:t>
      </w:r>
      <w:r>
        <w:t>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288" w:name="sub_4007"/>
      <w:r>
        <w:t>VII. Учебно-методические материалы, обеспечиваю</w:t>
      </w:r>
      <w:r>
        <w:t>щие реализацию примерной программы</w:t>
      </w:r>
    </w:p>
    <w:bookmarkEnd w:id="288"/>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средств категории "D", утвержденной в установленном порядке;</w:t>
      </w:r>
    </w:p>
    <w:p w:rsidR="00000000" w:rsidRDefault="00BC69F4">
      <w: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w:t>
      </w:r>
      <w:r>
        <w:t>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w:t>
      </w:r>
      <w:r>
        <w:t>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289" w:name="sub_40111"/>
      <w:r>
        <w:t xml:space="preserve">* </w:t>
      </w:r>
      <w:hyperlink r:id="rId183"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w:t>
      </w:r>
      <w:r>
        <w:t>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w:t>
      </w:r>
      <w:r>
        <w:t>40, ст. 3891; 2005, N 52, ст. 5733; 2006, N 11, ст. 1179; 2008, N 8, ст. 741; N 11. ст. 1882; 2009, N 2, ст. 233; N 5, ст. 610; 2010, N 9, ст. 976; N 20, ст. 2471; 2011, N 42, ст. 5922; 2012, N 1, ст. 154; N 15, ст. 1780; N 30, ст. 4289; N 47, ст. 6505; 20</w:t>
      </w:r>
      <w:r>
        <w:t>13, N 5, ст. 371; N 5, ст. 404; N 24, ст. 2999; N 31, ст. 4218; N 41, ст. 5194).</w:t>
      </w:r>
    </w:p>
    <w:p w:rsidR="00000000" w:rsidRDefault="00BC69F4">
      <w:bookmarkStart w:id="290" w:name="sub_40222"/>
      <w:bookmarkEnd w:id="289"/>
      <w:r>
        <w:t xml:space="preserve">** </w:t>
      </w:r>
      <w:hyperlink r:id="rId184" w:history="1">
        <w:r>
          <w:rPr>
            <w:rStyle w:val="a4"/>
          </w:rPr>
          <w:t>Статья 74</w:t>
        </w:r>
      </w:hyperlink>
      <w:r>
        <w:t xml:space="preserve"> Федерального закона от 29 декабря 2012 г. N 273-ФЗ "Об образовании в Российской Ф</w:t>
      </w:r>
      <w:r>
        <w:t>едерации".</w:t>
      </w:r>
    </w:p>
    <w:p w:rsidR="00000000" w:rsidRDefault="00BC69F4">
      <w:bookmarkStart w:id="291" w:name="sub_40333"/>
      <w:bookmarkEnd w:id="290"/>
      <w:r>
        <w:t xml:space="preserve">*** </w:t>
      </w:r>
      <w:hyperlink r:id="rId185" w:history="1">
        <w:r>
          <w:rPr>
            <w:rStyle w:val="a4"/>
          </w:rPr>
          <w:t>Статья 60</w:t>
        </w:r>
      </w:hyperlink>
      <w:r>
        <w:t xml:space="preserve"> Федерального закона от 29 декабря 2012 г. N 273-ФЗ "Об образовании в Российской Федерации".</w:t>
      </w:r>
    </w:p>
    <w:bookmarkEnd w:id="291"/>
    <w:p w:rsidR="00000000" w:rsidRDefault="00BC69F4"/>
    <w:p w:rsidR="00000000" w:rsidRDefault="00BC69F4">
      <w:pPr>
        <w:ind w:firstLine="698"/>
        <w:jc w:val="right"/>
      </w:pPr>
      <w:bookmarkStart w:id="292" w:name="sub_5000"/>
      <w:r>
        <w:rPr>
          <w:rStyle w:val="a3"/>
        </w:rPr>
        <w:t>Приложение N 5</w:t>
      </w:r>
    </w:p>
    <w:bookmarkEnd w:id="292"/>
    <w:p w:rsidR="00000000" w:rsidRDefault="00BC69F4"/>
    <w:p w:rsidR="00000000" w:rsidRDefault="00BC69F4">
      <w:pPr>
        <w:pStyle w:val="1"/>
      </w:pPr>
      <w:r>
        <w:t>Примерная програ</w:t>
      </w:r>
      <w:r>
        <w:t>мма</w:t>
      </w:r>
      <w:r>
        <w:br/>
        <w:t>профессиональной подготовки водителей транспортных средств категории "BE"</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 w:rsidR="00000000" w:rsidRDefault="00BC69F4">
      <w:pPr>
        <w:pStyle w:val="1"/>
      </w:pPr>
      <w:bookmarkStart w:id="293" w:name="sub_5001"/>
      <w:r>
        <w:t>I. Пояснительная записка</w:t>
      </w:r>
    </w:p>
    <w:bookmarkEnd w:id="293"/>
    <w:p w:rsidR="00000000" w:rsidRDefault="00BC69F4"/>
    <w:p w:rsidR="00000000" w:rsidRDefault="00BC69F4">
      <w:r>
        <w:t>Примерная программа профессиона</w:t>
      </w:r>
      <w:r>
        <w:t xml:space="preserve">льной подготовки водителей транспортных средств категории "BE" (далее - Примерная программа) разработана в соответствии с требованиями </w:t>
      </w:r>
      <w:hyperlink r:id="rId186" w:history="1">
        <w:r>
          <w:rPr>
            <w:rStyle w:val="a4"/>
          </w:rPr>
          <w:t>Федерального закона</w:t>
        </w:r>
      </w:hyperlink>
      <w:r>
        <w:t xml:space="preserve"> от 10 декабря 1995 г. N 196-ФЗ "О безоп</w:t>
      </w:r>
      <w:r>
        <w:t xml:space="preserve">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w:t>
      </w:r>
      <w:r>
        <w:t xml:space="preserve">ст. 21; N 48, ст. 5717; 2010, N 30, ст. 4000; N 31, ст. 4196; 2011, N 17, ст. 2310; N 27, ст. 3881; N 29, ст. 4283; N 30, ст. 4590; N 30, ст. 4596; 2012, N 25, ст. 3268; N 31, ст. 4320; 2013, N 17, ст. 2032; N 19, ст. 2319; N 27, ст. 3477; N 30, ст. 4029; </w:t>
      </w:r>
      <w:r>
        <w:t xml:space="preserve">N 48, ст. 6165) (далее - Федеральный закон N 196-ФЗ), </w:t>
      </w:r>
      <w:hyperlink r:id="rId187"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w:t>
      </w:r>
      <w:r>
        <w:t xml:space="preserve">2012, N 53, ст. 7598; 2013, N 19, ст. 2326; N 23, ст. 2878; N 30, ст. 4036; N 48, ст. 6165), на основании </w:t>
      </w:r>
      <w:hyperlink r:id="rId188" w:history="1">
        <w:r>
          <w:rPr>
            <w:rStyle w:val="a4"/>
          </w:rPr>
          <w:t>Правил</w:t>
        </w:r>
      </w:hyperlink>
      <w:r>
        <w:t xml:space="preserve"> разработки примерных программ профессионального обучения водителей транспортны</w:t>
      </w:r>
      <w:r>
        <w:t xml:space="preserve">х средств соответствующих категорий и подкатегорий, утвержденных </w:t>
      </w:r>
      <w:hyperlink r:id="rId189"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w:t>
      </w:r>
      <w:r>
        <w:t xml:space="preserve">, N 45, ст. 5816), </w:t>
      </w:r>
      <w:hyperlink r:id="rId190"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191"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192"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Содержание Приме</w:t>
      </w:r>
      <w:r>
        <w:t xml:space="preserve">рной программы представлено пояснительной запиской, </w:t>
      </w:r>
      <w:hyperlink w:anchor="sub_5002" w:history="1">
        <w:r>
          <w:rPr>
            <w:rStyle w:val="a4"/>
          </w:rPr>
          <w:t>примерным учебным планом</w:t>
        </w:r>
      </w:hyperlink>
      <w:r>
        <w:t xml:space="preserve">, </w:t>
      </w:r>
      <w:hyperlink w:anchor="sub_5003" w:history="1">
        <w:r>
          <w:rPr>
            <w:rStyle w:val="a4"/>
          </w:rPr>
          <w:t>примерными рабочими программами</w:t>
        </w:r>
      </w:hyperlink>
      <w:r>
        <w:t xml:space="preserve"> учебных предметов, </w:t>
      </w:r>
      <w:hyperlink w:anchor="sub_5004" w:history="1">
        <w:r>
          <w:rPr>
            <w:rStyle w:val="a4"/>
          </w:rPr>
          <w:t>планируемыми результатами</w:t>
        </w:r>
      </w:hyperlink>
      <w:r>
        <w:t xml:space="preserve"> освоения Примерной прог</w:t>
      </w:r>
      <w:r>
        <w:t xml:space="preserve">раммы, </w:t>
      </w:r>
      <w:hyperlink w:anchor="sub_5005" w:history="1">
        <w:r>
          <w:rPr>
            <w:rStyle w:val="a4"/>
          </w:rPr>
          <w:t>условиями</w:t>
        </w:r>
      </w:hyperlink>
      <w:r>
        <w:t xml:space="preserve"> реализации Примерной программы, </w:t>
      </w:r>
      <w:hyperlink w:anchor="sub_5006" w:history="1">
        <w:r>
          <w:rPr>
            <w:rStyle w:val="a4"/>
          </w:rPr>
          <w:t>системой</w:t>
        </w:r>
      </w:hyperlink>
      <w:r>
        <w:t xml:space="preserve"> оценки результатов освоения Примерной программы, </w:t>
      </w:r>
      <w:hyperlink w:anchor="sub_5007" w:history="1">
        <w:r>
          <w:rPr>
            <w:rStyle w:val="a4"/>
          </w:rPr>
          <w:t>учебно-методическими материалами</w:t>
        </w:r>
      </w:hyperlink>
      <w:r>
        <w:t>, обеспечивающими реализацию Пр</w:t>
      </w:r>
      <w:r>
        <w:t>имерной программы.</w:t>
      </w:r>
    </w:p>
    <w:p w:rsidR="00000000" w:rsidRDefault="00BC69F4">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Специальный цикл включает учеб</w:t>
      </w:r>
      <w:r>
        <w:t>ные предметы:</w:t>
      </w:r>
    </w:p>
    <w:p w:rsidR="00000000" w:rsidRDefault="00BC69F4">
      <w:r>
        <w:t>"Устройство и техническое обслуживание транспортных средств категории "BE" как объектов управления";</w:t>
      </w:r>
    </w:p>
    <w:p w:rsidR="00000000" w:rsidRDefault="00BC69F4">
      <w:r>
        <w:t>"Основы управления транспортными средствами категории "BE";</w:t>
      </w:r>
    </w:p>
    <w:p w:rsidR="00000000" w:rsidRDefault="00BC69F4">
      <w:r>
        <w:t>"Вождение транспортных средств категории "BE" (с механической трансмиссией / с ав</w:t>
      </w:r>
      <w:r>
        <w:t>томатической трансмиссией)".</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w:t>
      </w:r>
      <w:r>
        <w:t>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w:t>
      </w:r>
      <w:r>
        <w:t>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w:t>
      </w:r>
      <w:r>
        <w:t xml:space="preserve"> затруднительно освоение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294" w:name="sub_5002"/>
      <w:r>
        <w:t>II. Примерный учебный план</w:t>
      </w:r>
    </w:p>
    <w:bookmarkEnd w:id="294"/>
    <w:p w:rsidR="00000000" w:rsidRDefault="00BC69F4"/>
    <w:p w:rsidR="00000000" w:rsidRDefault="00BC69F4">
      <w:pPr>
        <w:ind w:firstLine="698"/>
        <w:jc w:val="right"/>
      </w:pPr>
      <w:bookmarkStart w:id="295" w:name="sub_5100"/>
      <w:r>
        <w:rPr>
          <w:rStyle w:val="a3"/>
        </w:rPr>
        <w:t>Таблица 1</w:t>
      </w:r>
    </w:p>
    <w:bookmarkEnd w:id="29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400"/>
        <w:gridCol w:w="1820"/>
        <w:gridCol w:w="2240"/>
      </w:tblGrid>
      <w:tr w:rsidR="00000000">
        <w:tblPrEx>
          <w:tblCellMar>
            <w:top w:w="0" w:type="dxa"/>
            <w:bottom w:w="0" w:type="dxa"/>
          </w:tblCellMar>
        </w:tblPrEx>
        <w:tc>
          <w:tcPr>
            <w:tcW w:w="4760" w:type="dxa"/>
            <w:vMerge w:val="restart"/>
            <w:tcBorders>
              <w:top w:val="single" w:sz="4" w:space="0" w:color="auto"/>
              <w:bottom w:val="single" w:sz="4" w:space="0" w:color="auto"/>
              <w:right w:val="single" w:sz="4" w:space="0" w:color="auto"/>
            </w:tcBorders>
          </w:tcPr>
          <w:p w:rsidR="00000000" w:rsidRDefault="00BC69F4">
            <w:pPr>
              <w:pStyle w:val="ad"/>
            </w:pPr>
            <w:r>
              <w:t>Учебные предметы</w:t>
            </w:r>
          </w:p>
        </w:tc>
        <w:tc>
          <w:tcPr>
            <w:tcW w:w="54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760" w:type="dxa"/>
            <w:vMerge/>
            <w:tcBorders>
              <w:top w:val="single" w:sz="4" w:space="0" w:color="auto"/>
              <w:bottom w:val="single" w:sz="4" w:space="0" w:color="auto"/>
              <w:right w:val="single" w:sz="4" w:space="0" w:color="auto"/>
            </w:tcBorders>
          </w:tcPr>
          <w:p w:rsidR="00000000" w:rsidRDefault="00BC69F4">
            <w:pPr>
              <w:pStyle w:val="aa"/>
            </w:pPr>
          </w:p>
        </w:tc>
        <w:tc>
          <w:tcPr>
            <w:tcW w:w="140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760" w:type="dxa"/>
            <w:vMerge/>
            <w:tcBorders>
              <w:top w:val="single" w:sz="4" w:space="0" w:color="auto"/>
              <w:bottom w:val="single" w:sz="4" w:space="0" w:color="auto"/>
              <w:right w:val="single" w:sz="4" w:space="0" w:color="auto"/>
            </w:tcBorders>
          </w:tcPr>
          <w:p w:rsidR="00000000" w:rsidRDefault="00BC69F4">
            <w:pPr>
              <w:pStyle w:val="aa"/>
            </w:pPr>
          </w:p>
        </w:tc>
        <w:tc>
          <w:tcPr>
            <w:tcW w:w="140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"BE" как объектов управления.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"BE".</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"BE" (с механической трансмиссией / с автоматической трансмиссией)</w:t>
            </w:r>
            <w:hyperlink w:anchor="sub_5100111" w:history="1">
              <w:r>
                <w:rPr>
                  <w:rStyle w:val="a4"/>
                </w:rPr>
                <w:t>*</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Итого</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24</w:t>
            </w:r>
          </w:p>
        </w:tc>
      </w:tr>
    </w:tbl>
    <w:p w:rsidR="00000000" w:rsidRDefault="00BC69F4"/>
    <w:p w:rsidR="00000000" w:rsidRDefault="00BC69F4">
      <w:bookmarkStart w:id="296" w:name="sub_5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296"/>
    <w:p w:rsidR="00000000" w:rsidRDefault="00BC69F4"/>
    <w:p w:rsidR="00000000" w:rsidRDefault="00BC69F4">
      <w:pPr>
        <w:pStyle w:val="1"/>
      </w:pPr>
      <w:bookmarkStart w:id="297" w:name="sub_5003"/>
      <w:r>
        <w:t>III. Примерные рабочие программы учебных пре</w:t>
      </w:r>
      <w:r>
        <w:t>дметов</w:t>
      </w:r>
    </w:p>
    <w:bookmarkEnd w:id="297"/>
    <w:p w:rsidR="00000000" w:rsidRDefault="00BC69F4"/>
    <w:p w:rsidR="00000000" w:rsidRDefault="00BC69F4">
      <w:bookmarkStart w:id="298" w:name="sub_5031"/>
      <w:r>
        <w:t>3.1. Специальный цикл Примерной программы.</w:t>
      </w:r>
    </w:p>
    <w:p w:rsidR="00000000" w:rsidRDefault="00BC69F4">
      <w:bookmarkStart w:id="299" w:name="sub_5311"/>
      <w:bookmarkEnd w:id="298"/>
      <w:r>
        <w:t>3.1.1. Учебный предмет "Устройство и техническое обслуживание транспортных средств категории "BE" как объектов управления".</w:t>
      </w:r>
    </w:p>
    <w:bookmarkEnd w:id="29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00" w:name="sub_5200"/>
      <w:r>
        <w:rPr>
          <w:rStyle w:val="a3"/>
        </w:rPr>
        <w:t>Таблица 2</w:t>
      </w:r>
    </w:p>
    <w:bookmarkEnd w:id="30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980"/>
        <w:gridCol w:w="1820"/>
        <w:gridCol w:w="2240"/>
      </w:tblGrid>
      <w:tr w:rsidR="00000000">
        <w:tblPrEx>
          <w:tblCellMar>
            <w:top w:w="0" w:type="dxa"/>
            <w:bottom w:w="0" w:type="dxa"/>
          </w:tblCellMar>
        </w:tblPrEx>
        <w:tc>
          <w:tcPr>
            <w:tcW w:w="518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98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301" w:name="sub_5201"/>
            <w:r>
              <w:t>Устройство транспортных средств</w:t>
            </w:r>
            <w:bookmarkEnd w:id="301"/>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 и тягово-сцепных устройств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5201" w:history="1">
              <w:r>
                <w:rPr>
                  <w:rStyle w:val="a4"/>
                </w:rPr>
                <w:t>разделу</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302" w:name="sub_5202"/>
            <w:r>
              <w:t>Техническое обслуживание</w:t>
            </w:r>
            <w:bookmarkEnd w:id="302"/>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Техническое обслуживание прицепов и </w:t>
            </w:r>
            <w:r>
              <w:lastRenderedPageBreak/>
              <w:t>тягово-сцепных устройств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lastRenderedPageBreak/>
              <w:t>Подготовка автопоезда к движению</w:t>
            </w:r>
            <w:hyperlink w:anchor="sub_5200111" w:history="1">
              <w:r>
                <w:rPr>
                  <w:rStyle w:val="a4"/>
                </w:rPr>
                <w:t>*</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5202" w:history="1">
              <w:r>
                <w:rPr>
                  <w:rStyle w:val="a4"/>
                </w:rPr>
                <w:t>разделу</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bookmarkStart w:id="303" w:name="sub_5200111"/>
      <w:r>
        <w:t>* Практическое занятие проводится на учебном транспортном средстве.</w:t>
      </w:r>
    </w:p>
    <w:bookmarkEnd w:id="303"/>
    <w:p w:rsidR="00000000" w:rsidRDefault="00BC69F4"/>
    <w:p w:rsidR="00000000" w:rsidRDefault="00BC69F4">
      <w:bookmarkStart w:id="304" w:name="sub_53111"/>
      <w:r>
        <w:t>3.1.1.1. Устройство транспортных средств.</w:t>
      </w:r>
    </w:p>
    <w:bookmarkEnd w:id="304"/>
    <w:p w:rsidR="00000000" w:rsidRDefault="00BC69F4">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w:t>
      </w:r>
      <w:r>
        <w:t>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w:t>
      </w:r>
      <w:r>
        <w:t>а.</w:t>
      </w:r>
    </w:p>
    <w:p w:rsidR="00000000" w:rsidRDefault="00BC69F4">
      <w:bookmarkStart w:id="305" w:name="sub_53112"/>
      <w:r>
        <w:t>3.1.1.2. Техническое обслуживание.</w:t>
      </w:r>
    </w:p>
    <w:bookmarkEnd w:id="305"/>
    <w:p w:rsidR="00000000" w:rsidRDefault="00BC69F4">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w:t>
      </w:r>
      <w:r>
        <w:t>цепа к техническому осмотру.</w:t>
      </w:r>
    </w:p>
    <w:p w:rsidR="00000000" w:rsidRDefault="00BC69F4">
      <w:r>
        <w:t xml:space="preserve">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w:t>
      </w:r>
      <w:r>
        <w:t>страховочных тросов (цепей); проверка работы внешних световых приборов прицепа.</w:t>
      </w:r>
    </w:p>
    <w:p w:rsidR="00000000" w:rsidRDefault="00BC69F4"/>
    <w:p w:rsidR="00000000" w:rsidRDefault="00BC69F4">
      <w:bookmarkStart w:id="306" w:name="sub_5312"/>
      <w:r>
        <w:t>3.1.2. Учебный предмет "Основы управления транспортными средствами категории "BE".</w:t>
      </w:r>
    </w:p>
    <w:bookmarkEnd w:id="30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07" w:name="sub_5300"/>
      <w:r>
        <w:rPr>
          <w:rStyle w:val="a3"/>
        </w:rPr>
        <w:t>Таблица 3</w:t>
      </w:r>
    </w:p>
    <w:bookmarkEnd w:id="30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980"/>
        <w:gridCol w:w="168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штатных ситуациях</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нештатных ситуациях</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w:t>
      </w:r>
      <w:r>
        <w:t>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w:t>
      </w:r>
      <w:r>
        <w:t>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w:t>
      </w:r>
      <w:r>
        <w:t xml:space="preserve"> перевозка грузов в прицепах различного назначения; оптимальное размещение и крепление </w:t>
      </w:r>
      <w:r>
        <w:lastRenderedPageBreak/>
        <w:t>перевозимого груза; особенности управления автопоездом в зависимости от характеристик перевозимого груза. Решение ситуационных задач.</w:t>
      </w:r>
    </w:p>
    <w:p w:rsidR="00000000" w:rsidRDefault="00BC69F4">
      <w:r>
        <w:t>Особенности управления автопоездом в нештатных ситуациях:причины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w:t>
      </w:r>
      <w:r>
        <w:t>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BC69F4"/>
    <w:p w:rsidR="00000000" w:rsidRDefault="00BC69F4">
      <w:bookmarkStart w:id="308" w:name="sub_5313"/>
      <w:r>
        <w:t>3.1.3.Учебный предмет "Вождение транспортных средств категории "BE".</w:t>
      </w:r>
    </w:p>
    <w:bookmarkEnd w:id="30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09" w:name="sub_5400"/>
      <w:r>
        <w:rPr>
          <w:rStyle w:val="a3"/>
        </w:rPr>
        <w:t>Таблица</w:t>
      </w:r>
      <w:r>
        <w:t xml:space="preserve"> </w:t>
      </w:r>
      <w:r>
        <w:rPr>
          <w:rStyle w:val="a3"/>
        </w:rPr>
        <w:t>4</w:t>
      </w:r>
    </w:p>
    <w:bookmarkEnd w:id="30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0"/>
        <w:gridCol w:w="2940"/>
      </w:tblGrid>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310" w:name="sub_5401"/>
            <w:r>
              <w:t>Первоначальное обучение вождению</w:t>
            </w:r>
            <w:bookmarkEnd w:id="310"/>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Приемы управления автопоездом</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Управление автопоездом в ограниченных проездах</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5401" w:history="1">
              <w:r>
                <w:rPr>
                  <w:rStyle w:val="a4"/>
                </w:rPr>
                <w:t>разделу</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311" w:name="sub_5402"/>
            <w:r>
              <w:t>Обучение вождению в условиях дорожного движения</w:t>
            </w:r>
            <w:bookmarkEnd w:id="311"/>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5400111" w:history="1">
              <w:r>
                <w:rPr>
                  <w:rStyle w:val="a4"/>
                </w:rPr>
                <w:t>*</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5402" w:history="1">
              <w:r>
                <w:rPr>
                  <w:rStyle w:val="a4"/>
                </w:rPr>
                <w:t>разделу</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Итого</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bookmarkStart w:id="312" w:name="sub_5400111"/>
      <w:r>
        <w:t>* Для выполнения задания, учебной организацией разрабатываются маршруты, содержащие соответствующие участки дорог.</w:t>
      </w:r>
    </w:p>
    <w:bookmarkEnd w:id="312"/>
    <w:p w:rsidR="00000000" w:rsidRDefault="00BC69F4"/>
    <w:p w:rsidR="00000000" w:rsidRDefault="00BC69F4">
      <w:bookmarkStart w:id="313" w:name="sub_53131"/>
      <w:r>
        <w:t>3.1.3.1. Первоначальное обучение вождению.</w:t>
      </w:r>
    </w:p>
    <w:bookmarkEnd w:id="313"/>
    <w:p w:rsidR="00000000" w:rsidRDefault="00BC69F4">
      <w:r>
        <w:t>Приемы управления автопоездом: п</w:t>
      </w:r>
      <w:r>
        <w:t>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w:t>
      </w:r>
      <w:r>
        <w:t>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w:t>
      </w:r>
      <w:r>
        <w:t>,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w:t>
      </w:r>
      <w:r>
        <w:t xml:space="preserve"> зеркала заднего вида, остановка, расцепка автопоезда.</w:t>
      </w:r>
    </w:p>
    <w:p w:rsidR="00000000" w:rsidRDefault="00BC69F4">
      <w:r>
        <w:t>Управление автопоездом в ограниченных проездах: начало движения задним ходом, въезд в "габаритный коридор" с поворотом на 90градусов направо (налево), движение в "габаритном коридоре", подъезд задним б</w:t>
      </w:r>
      <w:r>
        <w:t>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w:t>
      </w:r>
      <w:r>
        <w:t xml:space="preserve">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000000" w:rsidRDefault="00BC69F4">
      <w:bookmarkStart w:id="314" w:name="sub_53132"/>
      <w:r>
        <w:lastRenderedPageBreak/>
        <w:t>3.1.3.2. Обучение вождению в условиях дорожного движе</w:t>
      </w:r>
      <w:r>
        <w:t>ния.</w:t>
      </w:r>
    </w:p>
    <w:bookmarkEnd w:id="314"/>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w:t>
      </w:r>
      <w:r>
        <w:t>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w:t>
      </w:r>
      <w:r>
        <w:t xml:space="preserve">зд мест остановок маршрутных транспортных средств, пешеходных переходов и железнодорожных переездов;подготовка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w:t>
      </w:r>
      <w:r>
        <w:t>прямом направлении, с поворотами направо и налево, разворотом для движения в обратном направлении.</w:t>
      </w:r>
    </w:p>
    <w:p w:rsidR="00000000" w:rsidRDefault="00BC69F4"/>
    <w:p w:rsidR="00000000" w:rsidRDefault="00BC69F4">
      <w:pPr>
        <w:pStyle w:val="1"/>
      </w:pPr>
      <w:bookmarkStart w:id="315" w:name="sub_5004"/>
      <w:r>
        <w:t>IV. Планируемые результаты освоения примерной программы</w:t>
      </w:r>
    </w:p>
    <w:bookmarkEnd w:id="315"/>
    <w:p w:rsidR="00000000" w:rsidRDefault="00BC69F4"/>
    <w:p w:rsidR="00000000" w:rsidRDefault="00BC69F4">
      <w:r>
        <w:t>В результате освоения Примерной программы обучающиеся должны знать:</w:t>
      </w:r>
    </w:p>
    <w:p w:rsidR="00000000" w:rsidRDefault="00BC69F4">
      <w:hyperlink r:id="rId193" w:history="1">
        <w:r>
          <w:rPr>
            <w:rStyle w:val="a4"/>
          </w:rPr>
          <w:t>Правила</w:t>
        </w:r>
      </w:hyperlink>
      <w:r>
        <w:t xml:space="preserve"> дорожного движения, основы </w:t>
      </w:r>
      <w:hyperlink r:id="rId194" w:history="1">
        <w:r>
          <w:rPr>
            <w:rStyle w:val="a4"/>
          </w:rPr>
          <w:t>законодательства</w:t>
        </w:r>
      </w:hyperlink>
      <w:r>
        <w:t xml:space="preserve"> в сфере дорожного движения;</w:t>
      </w:r>
    </w:p>
    <w:p w:rsidR="00000000" w:rsidRDefault="00BC69F4">
      <w:r>
        <w:t>особенности управления составом транспортных средс</w:t>
      </w:r>
      <w:r>
        <w:t>тв в штатных и нештатных ситуациях;</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составом транспортных средств в различных условиях движения;</w:t>
      </w:r>
    </w:p>
    <w:p w:rsidR="00000000" w:rsidRDefault="00BC69F4">
      <w:r>
        <w:t xml:space="preserve">соблюдать </w:t>
      </w:r>
      <w:hyperlink r:id="rId195" w:history="1">
        <w:r>
          <w:rPr>
            <w:rStyle w:val="a4"/>
          </w:rPr>
          <w:t>Правила</w:t>
        </w:r>
      </w:hyperlink>
      <w:r>
        <w:t xml:space="preserve"> дорожного движения при управлении составом транспортных средств;</w:t>
      </w:r>
    </w:p>
    <w:p w:rsidR="00000000" w:rsidRDefault="00BC69F4">
      <w:r>
        <w:t>выполнять ежедневное техническое обслуживание состава транспортных средств;</w:t>
      </w:r>
    </w:p>
    <w:p w:rsidR="00000000" w:rsidRDefault="00BC69F4">
      <w:r>
        <w:t>устранять мелкие неисправности в процессе эксплуатации состава транспортных средств;</w:t>
      </w:r>
    </w:p>
    <w:p w:rsidR="00000000" w:rsidRDefault="00BC69F4">
      <w:r>
        <w:t>прогно</w:t>
      </w:r>
      <w:r>
        <w:t>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совершенствовать свои</w:t>
      </w:r>
      <w:r>
        <w:t xml:space="preserve"> навыки управления составом транспортных средств.</w:t>
      </w:r>
    </w:p>
    <w:p w:rsidR="00000000" w:rsidRDefault="00BC69F4"/>
    <w:p w:rsidR="00000000" w:rsidRDefault="00BC69F4">
      <w:pPr>
        <w:pStyle w:val="1"/>
      </w:pPr>
      <w:bookmarkStart w:id="316" w:name="sub_5005"/>
      <w:r>
        <w:t>V. Условия реализации примерной программы</w:t>
      </w:r>
    </w:p>
    <w:bookmarkEnd w:id="316"/>
    <w:p w:rsidR="00000000" w:rsidRDefault="00BC69F4"/>
    <w:p w:rsidR="00000000" w:rsidRDefault="00BC69F4">
      <w:bookmarkStart w:id="317" w:name="sub_5051"/>
      <w:r>
        <w:t>5.1. Организационно-педагогические условия реализации Примерной программы должны обеспечивать реализацию Примерной программы в полном объе</w:t>
      </w:r>
      <w:r>
        <w:t>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317"/>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w:t>
      </w:r>
      <w:r>
        <w:t>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определения общего числа учебных ка</w:t>
      </w:r>
      <w:r>
        <w:t>бинетов для теоретического обучения:</w:t>
      </w:r>
    </w:p>
    <w:p w:rsidR="00000000" w:rsidRDefault="00BC69F4"/>
    <w:p w:rsidR="00000000" w:rsidRDefault="00BC69F4">
      <w:pPr>
        <w:ind w:firstLine="698"/>
        <w:jc w:val="center"/>
      </w:pPr>
      <w:r>
        <w:rPr>
          <w:noProof/>
        </w:rPr>
        <w:lastRenderedPageBreak/>
        <w:drawing>
          <wp:inline distT="0" distB="0" distL="0" distR="0">
            <wp:extent cx="1352550" cy="638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w:t>
      </w:r>
      <w:r>
        <w:t>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w:t>
      </w:r>
      <w:r>
        <w:t>я вождению.</w:t>
      </w:r>
    </w:p>
    <w:p w:rsidR="00000000" w:rsidRDefault="00BC69F4">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BC69F4">
      <w:r>
        <w:t xml:space="preserve">Первоначальное обучение вождению транспортных средств должно проводиться на закрытых площадках </w:t>
      </w:r>
      <w:r>
        <w:t>или автодромах.</w:t>
      </w:r>
    </w:p>
    <w:p w:rsidR="00000000" w:rsidRDefault="00BC69F4">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99"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w:t>
      </w:r>
      <w:r>
        <w:t xml:space="preserve">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w:t>
      </w:r>
      <w:r>
        <w:t>рии, подкатегории.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5054" w:history="1">
        <w:r>
          <w:rPr>
            <w:rStyle w:val="a4"/>
          </w:rPr>
          <w:t>пунктом 5.4</w:t>
        </w:r>
      </w:hyperlink>
      <w:r>
        <w:t xml:space="preserve"> Примерной программы.</w:t>
      </w:r>
    </w:p>
    <w:p w:rsidR="00000000" w:rsidRDefault="00BC69F4">
      <w:bookmarkStart w:id="318" w:name="sub_5052"/>
      <w:r>
        <w:t>5.2. Педагогические работники, реализу</w:t>
      </w:r>
      <w:r>
        <w:t>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w:t>
      </w:r>
      <w:r>
        <w:t>етствующим должностям и (или) профессиональных стандартах.</w:t>
      </w:r>
    </w:p>
    <w:p w:rsidR="00000000" w:rsidRDefault="00BC69F4">
      <w:bookmarkStart w:id="319" w:name="sub_5053"/>
      <w:bookmarkEnd w:id="318"/>
      <w:r>
        <w:t>5.3. Информационно-методические условия реализации Примерной программы включают:</w:t>
      </w:r>
    </w:p>
    <w:bookmarkEnd w:id="319"/>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 xml:space="preserve">методические </w:t>
      </w:r>
      <w:r>
        <w:t>материалы и разработки;</w:t>
      </w:r>
    </w:p>
    <w:p w:rsidR="00000000" w:rsidRDefault="00BC69F4">
      <w:r>
        <w:t>расписание занятий.</w:t>
      </w:r>
    </w:p>
    <w:p w:rsidR="00000000" w:rsidRDefault="00BC69F4">
      <w:bookmarkStart w:id="320" w:name="sub_5054"/>
      <w:r>
        <w:t>5.4. Материально-технические условия реализации Примерной программы. Учебные транспортные средства категории "BE" должны быть представлены механическими транспортными средствами, зарегистрированными в уст</w:t>
      </w:r>
      <w:r>
        <w:t>ановленном порядке и прицепами категории 02, зарегистрированными в установленном порядке.</w:t>
      </w:r>
    </w:p>
    <w:bookmarkEnd w:id="320"/>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lastRenderedPageBreak/>
        <w:drawing>
          <wp:inline distT="0" distB="0" distL="0" distR="0">
            <wp:extent cx="1733550" cy="5524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w:t>
      </w:r>
      <w:r>
        <w:t>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w:t>
      </w:r>
      <w:r>
        <w:t>е средство, 14,4 часа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 xml:space="preserve">Механическое транспортное средство, используемое для </w:t>
      </w:r>
      <w:r>
        <w:t>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w:t>
      </w:r>
      <w:r>
        <w:t xml:space="preserve">тствии с </w:t>
      </w:r>
      <w:hyperlink r:id="rId201"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202"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w:t>
      </w:r>
      <w:r>
        <w:t>4531; Собрание законодательства Российской Федерации, 1998, N 45, ст. 5521; 2000, N 18, ст. 1985; 2001, N 11, ст. 1029; 2002, N 9, ст. 931; N 27, ст. 2693; 2003, N 20, ст. 1899; 2003, N 40, ст. 3891; 2005, N 52, ст. 5733; 2006, N 11, ст. 1179; 2008, N 8, с</w:t>
      </w:r>
      <w:r>
        <w:t xml:space="preserve">т. 741; N 17, ст. 1882; 2009, N 2, ст. 233; N 5, ст. 610; 2010, N 9, ст. 976; N 20, ст. 2471; 2011, N 42, ст. 5922; 2012, N 1, ст. 154; N 15, ст. 1780; N 30, ст. 4289; N 47, ст. 6505; 2013, N 5, ст. 371; N 5, ст. 404; N 24, ст. 2999; N 31, ст. 4218; N 41, </w:t>
      </w:r>
      <w:r>
        <w:t>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321" w:name="sub_5500"/>
      <w:r>
        <w:rPr>
          <w:rStyle w:val="a3"/>
        </w:rPr>
        <w:t>Таблица 5</w:t>
      </w:r>
    </w:p>
    <w:bookmarkEnd w:id="32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ad"/>
            </w:pPr>
            <w:r>
              <w:rPr>
                <w:rStyle w:val="a3"/>
              </w:rP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Тягово-сцепное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55001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5500222"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"BE"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Классификация прицепов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02</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рабочей тормозной системы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автопоезда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 категории "BE"</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прохождении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обгоне, опережении и встречном разъезде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Маневрирование автопоезда в ограниченном пространстве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движении задним ходом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грузов в прицепах различного назначения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Причины ухудшения курсовой устойчивости и "складывания" автопоезда при торможении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Причины возникновения заноса и сноса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Особенности управления автопоездом в горной местности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ПДЦ</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203"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"BE"</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транспортных средств категории "BE",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322" w:name="sub_5500111"/>
      <w:r>
        <w:t>* Магнитная доска со схемой населенного пункта может быть заменена соответствующим электронным учебным пособием.</w:t>
      </w:r>
    </w:p>
    <w:p w:rsidR="00000000" w:rsidRDefault="00BC69F4">
      <w:bookmarkStart w:id="323" w:name="sub_5500222"/>
      <w:bookmarkEnd w:id="322"/>
      <w:r>
        <w:t>** Учебно-наглядные пособия допустимо представлять в виде плаката, стенда, макета, планшета, модели, схемы, ки</w:t>
      </w:r>
      <w:r>
        <w:t>нофильма, видеофильма, мультимедийных слайдов.</w:t>
      </w:r>
    </w:p>
    <w:bookmarkEnd w:id="323"/>
    <w:p w:rsidR="00000000" w:rsidRDefault="00BC69F4"/>
    <w:p w:rsidR="00000000" w:rsidRDefault="00BC69F4">
      <w:r>
        <w:t xml:space="preserve">Участки закрытой площадки или автодрома (в том числе автоматизированного) для </w:t>
      </w:r>
      <w:r>
        <w:lastRenderedPageBreak/>
        <w:t>первоначального обучения вождению транспортных средств, используемые для выполнения учебных (контрольных) заданий, пред</w:t>
      </w:r>
      <w:r>
        <w:t>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w:t>
      </w:r>
      <w:r>
        <w:t>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w:t>
      </w:r>
      <w:r>
        <w:t>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промежуточной аттестации и квал</w:t>
      </w:r>
      <w:r>
        <w:t xml:space="preserve">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04"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50111" w:history="1">
        <w:r>
          <w:rPr>
            <w:rStyle w:val="a4"/>
          </w:rPr>
          <w:t>*</w:t>
        </w:r>
      </w:hyperlink>
      <w:r>
        <w:t>, что соответствует влажному ас</w:t>
      </w:r>
      <w:r>
        <w:t>фальтобетонному покрытию.</w:t>
      </w:r>
    </w:p>
    <w:p w:rsidR="00000000" w:rsidRDefault="00BC69F4">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w:t>
      </w:r>
      <w:r>
        <w:t>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w:t>
      </w:r>
      <w:r>
        <w:t>зметочные, 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w:t>
      </w:r>
      <w:r>
        <w:t xml:space="preserve"> должен обеспечивать водоотвод с их поверхности.</w:t>
      </w:r>
    </w:p>
    <w:p w:rsidR="00000000" w:rsidRDefault="00BC69F4">
      <w:r>
        <w:t xml:space="preserve">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w:t>
      </w:r>
      <w:r>
        <w:t>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 xml:space="preserve">На автодроме должен оборудоваться </w:t>
      </w:r>
      <w:r>
        <w:t>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206"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207" w:history="1">
        <w:r>
          <w:rPr>
            <w:rStyle w:val="a4"/>
          </w:rPr>
          <w:t>ГОСТ Р 51256-2011</w:t>
        </w:r>
      </w:hyperlink>
      <w:r>
        <w:t xml:space="preserve"> "Техн</w:t>
      </w:r>
      <w:r>
        <w:t>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w:t>
      </w:r>
      <w:r>
        <w:t xml:space="preserve"> Методы испытаний" (далее - ГОСТ Р 52282-2004), </w:t>
      </w:r>
      <w:hyperlink r:id="rId208"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w:t>
      </w:r>
      <w:r>
        <w:t xml:space="preserve">ний и направляющих устройств". Допускается использование дорожных знаков I или II типоразмера по ГОСТ Р 52290-2004, светофоров типа Т.1 по </w:t>
      </w:r>
      <w:hyperlink r:id="rId209" w:history="1">
        <w:r>
          <w:rPr>
            <w:rStyle w:val="a4"/>
          </w:rPr>
          <w:t>ГОСТ Р 52282-2004</w:t>
        </w:r>
      </w:hyperlink>
      <w:r>
        <w:t xml:space="preserve"> и уменьшение норм установки дорожн</w:t>
      </w:r>
      <w:r>
        <w:t>ых знаков, светофоров</w:t>
      </w:r>
      <w:hyperlink w:anchor="sub_50111" w:history="1">
        <w:r>
          <w:rPr>
            <w:rStyle w:val="a4"/>
          </w:rPr>
          <w:t>*</w:t>
        </w:r>
      </w:hyperlink>
      <w:r>
        <w:t>.</w:t>
      </w:r>
    </w:p>
    <w:p w:rsidR="00000000" w:rsidRDefault="00BC69F4">
      <w:r>
        <w:t xml:space="preserve">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w:t>
      </w:r>
      <w:r>
        <w:lastRenderedPageBreak/>
        <w:t>(контрольных) заданий в автоматизированном</w:t>
      </w:r>
      <w:r>
        <w:t xml:space="preserve"> режиме.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324" w:name="sub_5006"/>
      <w:r>
        <w:t>VI. Система оценки результато</w:t>
      </w:r>
      <w:r>
        <w:t>в освоения примерной программы</w:t>
      </w:r>
    </w:p>
    <w:bookmarkEnd w:id="324"/>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w:t>
      </w:r>
      <w:r>
        <w:t>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w:t>
      </w:r>
      <w:r>
        <w:t xml:space="preserve">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50222" w:history="1">
        <w:r>
          <w:rPr>
            <w:rStyle w:val="a4"/>
          </w:rPr>
          <w:t>**</w:t>
        </w:r>
      </w:hyperlink>
      <w:r>
        <w:t>.</w:t>
      </w:r>
    </w:p>
    <w:p w:rsidR="00000000" w:rsidRDefault="00BC69F4">
      <w:r>
        <w:t>Проверка теоретических знаний при про</w:t>
      </w:r>
      <w:r>
        <w:t>ведении квалификационного экзамена проводится по предметам:</w:t>
      </w:r>
    </w:p>
    <w:p w:rsidR="00000000" w:rsidRDefault="00BC69F4">
      <w:r>
        <w:t>"Устройство и техническое обслуживание транспортных средств категории "BE" как объектов управления";</w:t>
      </w:r>
    </w:p>
    <w:p w:rsidR="00000000" w:rsidRDefault="00BC69F4">
      <w:r>
        <w:t>"Основы управления транспортными средствами категории "BE".</w:t>
      </w:r>
    </w:p>
    <w:p w:rsidR="00000000" w:rsidRDefault="00BC69F4">
      <w:r>
        <w:t>Промежуточная аттестация и проверка</w:t>
      </w:r>
      <w:r>
        <w:t xml:space="preserve">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w:t>
      </w:r>
      <w:r>
        <w:t>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w:t>
      </w:r>
      <w:r>
        <w:t>егории "BE" в условиях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50333" w:history="1">
        <w:r>
          <w:rPr>
            <w:rStyle w:val="a4"/>
          </w:rPr>
          <w:t>***</w:t>
        </w:r>
      </w:hyperlink>
      <w:r>
        <w:t>.</w:t>
      </w:r>
    </w:p>
    <w:p w:rsidR="00000000" w:rsidRDefault="00BC69F4">
      <w:r>
        <w:t>При обучении вождению на транспорт</w:t>
      </w:r>
      <w:r>
        <w:t>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w:t>
      </w:r>
      <w:r>
        <w:t>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325" w:name="sub_5007"/>
      <w:r>
        <w:t>VII. Учебно-методические материалы, обеспечивающие реализацию примерной программы</w:t>
      </w:r>
    </w:p>
    <w:bookmarkEnd w:id="325"/>
    <w:p w:rsidR="00000000" w:rsidRDefault="00BC69F4"/>
    <w:p w:rsidR="00000000" w:rsidRDefault="00BC69F4">
      <w:r>
        <w:t>Учебно-методические материалы п</w:t>
      </w:r>
      <w:r>
        <w:t>редставлены:</w:t>
      </w:r>
    </w:p>
    <w:p w:rsidR="00000000" w:rsidRDefault="00BC69F4">
      <w:r>
        <w:t>примерной программой профессиональной подготовки водителей транспортных средств категории "BE", утвержденной в установленном порядке;</w:t>
      </w:r>
    </w:p>
    <w:p w:rsidR="00000000" w:rsidRDefault="00BC69F4">
      <w:r>
        <w:t>программой профессиональной подготовки водителей транспортных средств категории "BE", согласованной с Госавто</w:t>
      </w:r>
      <w:r>
        <w:t>инспекцией и утвержденной руководителем организации, осуществляющей образовательную деятельность;</w:t>
      </w:r>
    </w:p>
    <w:p w:rsidR="00000000" w:rsidRDefault="00BC69F4">
      <w:r>
        <w:lastRenderedPageBreak/>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w:t>
      </w:r>
      <w:r>
        <w:t>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326" w:name="sub_50111"/>
      <w:r>
        <w:t xml:space="preserve">* </w:t>
      </w:r>
      <w:hyperlink r:id="rId210"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w:t>
      </w:r>
      <w:r>
        <w:t>ской Федерации, 1998, N 45, ст. 5521; 2000, N 18, ст. 1985; 2001, N 11, ст. 1029; 2002, N 9, ст. 931; N 27, ст. 2693; 2003, N 20, ст. 1899; 2003, N 40, ст. 3891; 2005, N 52, ст. 5733; 2006, N 11, ст. 1179; 2008, N 8, ст. 741; N 11. ст. 1882; 2009, N 2, ст.</w:t>
      </w:r>
      <w:r>
        <w:t> 233; N 5, ст. 610; 2010, N 9, ст. 976; N 20, ст. 2471; 2011, N 42, ст. 5922; 2012, N 1, ст. 154; N 15, ст. 1780; N 30, ст. 4289; N 47, ст. 6505; 2013, N 5, ст. 371; N 5, ст. 404; N 24, ст. 2999; N 31, ст. 4218; N 41, ст. 5194).</w:t>
      </w:r>
    </w:p>
    <w:p w:rsidR="00000000" w:rsidRDefault="00BC69F4">
      <w:bookmarkStart w:id="327" w:name="sub_50222"/>
      <w:bookmarkEnd w:id="326"/>
      <w:r>
        <w:t xml:space="preserve">** </w:t>
      </w:r>
      <w:hyperlink r:id="rId211"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328" w:name="sub_50333"/>
      <w:bookmarkEnd w:id="327"/>
      <w:r>
        <w:t xml:space="preserve">*** </w:t>
      </w:r>
      <w:hyperlink r:id="rId212" w:history="1">
        <w:r>
          <w:rPr>
            <w:rStyle w:val="a4"/>
          </w:rPr>
          <w:t>Статья 60</w:t>
        </w:r>
      </w:hyperlink>
      <w:r>
        <w:t xml:space="preserve"> Федерального закона от 29 декабря 2012 г. N 273-ФЗ "Об образовании в Российской Федерации".</w:t>
      </w:r>
    </w:p>
    <w:bookmarkEnd w:id="328"/>
    <w:p w:rsidR="00000000" w:rsidRDefault="00BC69F4"/>
    <w:p w:rsidR="00000000" w:rsidRDefault="00BC69F4">
      <w:pPr>
        <w:ind w:firstLine="698"/>
        <w:jc w:val="right"/>
      </w:pPr>
      <w:bookmarkStart w:id="329" w:name="sub_6000"/>
      <w:r>
        <w:rPr>
          <w:rStyle w:val="a3"/>
        </w:rPr>
        <w:t>Приложение N 6</w:t>
      </w:r>
    </w:p>
    <w:bookmarkEnd w:id="329"/>
    <w:p w:rsidR="00000000" w:rsidRDefault="00BC69F4"/>
    <w:p w:rsidR="00000000" w:rsidRDefault="00BC69F4">
      <w:pPr>
        <w:pStyle w:val="1"/>
      </w:pPr>
      <w:r>
        <w:t>Примерная программа</w:t>
      </w:r>
      <w:r>
        <w:br/>
        <w:t>профессиональной подготовки водителей транспортных средств категории "СЕ"</w:t>
      </w:r>
      <w:r>
        <w:br/>
        <w:t xml:space="preserve">(утв. </w:t>
      </w:r>
      <w:hyperlink w:anchor="sub_0" w:history="1">
        <w:r>
          <w:rPr>
            <w:rStyle w:val="a4"/>
            <w:b w:val="0"/>
            <w:bCs w:val="0"/>
          </w:rPr>
          <w:t>п</w:t>
        </w:r>
        <w:r>
          <w:rPr>
            <w:rStyle w:val="a4"/>
            <w:b w:val="0"/>
            <w:bCs w:val="0"/>
          </w:rPr>
          <w:t>риказом</w:t>
        </w:r>
      </w:hyperlink>
      <w:r>
        <w:t xml:space="preserve"> Министерства образования и науки РФ от 26 декабря 2013 г. N 1408)</w:t>
      </w:r>
    </w:p>
    <w:p w:rsidR="00000000" w:rsidRDefault="00BC69F4"/>
    <w:p w:rsidR="00000000" w:rsidRDefault="00BC69F4">
      <w:pPr>
        <w:pStyle w:val="1"/>
      </w:pPr>
      <w:bookmarkStart w:id="330" w:name="sub_6001"/>
      <w:r>
        <w:t>I. Пояснительная записка</w:t>
      </w:r>
    </w:p>
    <w:bookmarkEnd w:id="330"/>
    <w:p w:rsidR="00000000" w:rsidRDefault="00BC69F4"/>
    <w:p w:rsidR="00000000" w:rsidRDefault="00BC69F4">
      <w:r>
        <w:t xml:space="preserve">Примерная программа профессиональной подготовки водителей транспортных средств категории "СЕ" (далее - Примерная программа) разработана </w:t>
      </w:r>
      <w:r>
        <w:t xml:space="preserve">в соответствии с требованиями </w:t>
      </w:r>
      <w:hyperlink r:id="rId213"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w:t>
      </w:r>
      <w:r>
        <w:t>N 10, ст. 1158; 2002, N 18, ст. 1721; 2003, N 2, ст. 167; 2004, N 35, ст. 3607; 2006, N 52, ст. 5498; 2007, N 46, ст. 5553; N 49, ст. 6070; 2009, N 1, ст. 21; N 48, ст. 5717; 2010, N 30, ст. 4000; N 31, ст. 4196; 2011, N 17, ст. 2310; N 27, ст. 3881; N 29,</w:t>
      </w:r>
      <w:r>
        <w:t xml:space="preserve"> ст. 4283; N 30, ст. 4590; N 30, ст. 4596; 2012, N 25, ст. 3268; N 31, ст. 4320; 2013, N 17, ст. 2032; N 19, ст. 2319; N 27, ст. 3477; N 30, ст. 4029; N 48, ст. 6165) (далее - Федеральный закон N 196-ФЗ), </w:t>
      </w:r>
      <w:hyperlink r:id="rId214"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w:t>
      </w:r>
      <w:r>
        <w:t xml:space="preserve"> </w:t>
      </w:r>
      <w:hyperlink r:id="rId215"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216"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217" w:history="1">
        <w:r>
          <w:rPr>
            <w:rStyle w:val="a4"/>
          </w:rPr>
          <w:t>Порядка</w:t>
        </w:r>
      </w:hyperlink>
      <w:r>
        <w:t xml:space="preserve"> организации и</w:t>
      </w:r>
      <w:r>
        <w:t xml:space="preserve"> осуществления образовательной деятельности по основным программам профессионального обучения, утвержденного </w:t>
      </w:r>
      <w:hyperlink r:id="rId218" w:history="1">
        <w:r>
          <w:rPr>
            <w:rStyle w:val="a4"/>
          </w:rPr>
          <w:t>приказом</w:t>
        </w:r>
      </w:hyperlink>
      <w:r>
        <w:t xml:space="preserve"> Министерства образования и науки Российской Федерации от 18 апреля 2013 г. N</w:t>
      </w:r>
      <w:r>
        <w:t xml:space="preserve"> 292 (зарегистрирован Министерством юстиции Российской Федерации 15 мая 2013 г., регистрационный N 28395), с изменением, внесенным </w:t>
      </w:r>
      <w:hyperlink r:id="rId219" w:history="1">
        <w:r>
          <w:rPr>
            <w:rStyle w:val="a4"/>
          </w:rPr>
          <w:t>приказом</w:t>
        </w:r>
      </w:hyperlink>
      <w:r>
        <w:t xml:space="preserve"> Министерства образования и науки Российской Федерации </w:t>
      </w:r>
      <w:r>
        <w:t>от 21 августа 2013 г. N 977 (зарегистрирован Министерством юстиции Российской Федерации 17 сентября 2013 г., регистрационный N 29969).</w:t>
      </w:r>
    </w:p>
    <w:p w:rsidR="00000000" w:rsidRDefault="00BC69F4">
      <w:r>
        <w:lastRenderedPageBreak/>
        <w:t xml:space="preserve">Содержание Примерной программы представлено пояснительной запиской, </w:t>
      </w:r>
      <w:hyperlink w:anchor="sub_6002" w:history="1">
        <w:r>
          <w:rPr>
            <w:rStyle w:val="a4"/>
          </w:rPr>
          <w:t>примерным учебным планом</w:t>
        </w:r>
      </w:hyperlink>
      <w:r>
        <w:t xml:space="preserve">, </w:t>
      </w:r>
      <w:hyperlink w:anchor="sub_6003" w:history="1">
        <w:r>
          <w:rPr>
            <w:rStyle w:val="a4"/>
          </w:rPr>
          <w:t>примерными рабочими программами</w:t>
        </w:r>
      </w:hyperlink>
      <w:r>
        <w:t xml:space="preserve"> учебных предметов, </w:t>
      </w:r>
      <w:hyperlink w:anchor="sub_6004" w:history="1">
        <w:r>
          <w:rPr>
            <w:rStyle w:val="a4"/>
          </w:rPr>
          <w:t>планируемыми результатами</w:t>
        </w:r>
      </w:hyperlink>
      <w:r>
        <w:t xml:space="preserve"> освоения Примерной программы, </w:t>
      </w:r>
      <w:hyperlink w:anchor="sub_6005" w:history="1">
        <w:r>
          <w:rPr>
            <w:rStyle w:val="a4"/>
          </w:rPr>
          <w:t>условиями</w:t>
        </w:r>
      </w:hyperlink>
      <w:r>
        <w:t xml:space="preserve"> реализации Примерной программы, </w:t>
      </w:r>
      <w:hyperlink w:anchor="sub_6006" w:history="1">
        <w:r>
          <w:rPr>
            <w:rStyle w:val="a4"/>
          </w:rPr>
          <w:t>системой</w:t>
        </w:r>
      </w:hyperlink>
      <w:r>
        <w:t xml:space="preserve"> оценки результатов освоения Примерной программы, </w:t>
      </w:r>
      <w:hyperlink w:anchor="sub_6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цикла с указани</w:t>
      </w:r>
      <w:r>
        <w:t>ем времени, отводимого на освоение учебных предметов,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"СЕ" как объектов упра</w:t>
      </w:r>
      <w:r>
        <w:t>вления";</w:t>
      </w:r>
    </w:p>
    <w:p w:rsidR="00000000" w:rsidRDefault="00BC69F4">
      <w:r>
        <w:t>"Основы управления транспортными средствами категории "СЕ";</w:t>
      </w:r>
    </w:p>
    <w:p w:rsidR="00000000" w:rsidRDefault="00BC69F4">
      <w:r>
        <w:t>"Вождение транспортных средств категории "СЕ" (с механической трансмиссией / с автоматической трансмиссией)".</w:t>
      </w:r>
    </w:p>
    <w:p w:rsidR="00000000" w:rsidRDefault="00BC69F4">
      <w:r>
        <w:t>Примерные рабочие программы учебных предметов раскрывают рекомендуемую послед</w:t>
      </w:r>
      <w:r>
        <w:t>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w:t>
      </w:r>
      <w:r>
        <w:t>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 xml:space="preserve">Примерная программа может быть использована для </w:t>
      </w:r>
      <w:r>
        <w:t>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331" w:name="sub_6002"/>
      <w:r>
        <w:t>II. Примерный учебный план</w:t>
      </w:r>
    </w:p>
    <w:bookmarkEnd w:id="331"/>
    <w:p w:rsidR="00000000" w:rsidRDefault="00BC69F4"/>
    <w:p w:rsidR="00000000" w:rsidRDefault="00BC69F4">
      <w:pPr>
        <w:ind w:firstLine="698"/>
        <w:jc w:val="right"/>
      </w:pPr>
      <w:bookmarkStart w:id="332" w:name="sub_6100"/>
      <w:r>
        <w:rPr>
          <w:rStyle w:val="a3"/>
        </w:rPr>
        <w:t>Таблица 1</w:t>
      </w:r>
    </w:p>
    <w:bookmarkEnd w:id="33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400"/>
        <w:gridCol w:w="1820"/>
        <w:gridCol w:w="2100"/>
      </w:tblGrid>
      <w:tr w:rsidR="00000000">
        <w:tblPrEx>
          <w:tblCellMar>
            <w:top w:w="0" w:type="dxa"/>
            <w:bottom w:w="0" w:type="dxa"/>
          </w:tblCellMar>
        </w:tblPrEx>
        <w:tc>
          <w:tcPr>
            <w:tcW w:w="490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40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40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"СЕ" как объектов управления.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"СЕ".</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"СЕ" (для транспортных средств с механической либо автоматической трансмиссией)</w:t>
            </w:r>
            <w:hyperlink w:anchor="sub_6100111" w:history="1">
              <w:r>
                <w:rPr>
                  <w:rStyle w:val="a4"/>
                </w:rPr>
                <w:t>*</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24</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lastRenderedPageBreak/>
              <w:t>Итого</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32</w:t>
            </w:r>
          </w:p>
        </w:tc>
      </w:tr>
    </w:tbl>
    <w:p w:rsidR="00000000" w:rsidRDefault="00BC69F4"/>
    <w:p w:rsidR="00000000" w:rsidRDefault="00BC69F4">
      <w:bookmarkStart w:id="333" w:name="sub_6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333"/>
    <w:p w:rsidR="00000000" w:rsidRDefault="00BC69F4"/>
    <w:p w:rsidR="00000000" w:rsidRDefault="00BC69F4">
      <w:pPr>
        <w:pStyle w:val="1"/>
      </w:pPr>
      <w:bookmarkStart w:id="334" w:name="sub_6003"/>
      <w:r>
        <w:t>III. Примерная рабочая программа учебных пре</w:t>
      </w:r>
      <w:r>
        <w:t>дметов</w:t>
      </w:r>
    </w:p>
    <w:bookmarkEnd w:id="334"/>
    <w:p w:rsidR="00000000" w:rsidRDefault="00BC69F4"/>
    <w:p w:rsidR="00000000" w:rsidRDefault="00BC69F4">
      <w:bookmarkStart w:id="335" w:name="sub_6031"/>
      <w:r>
        <w:t>3.1. Специальный цикл Примерной программы.</w:t>
      </w:r>
    </w:p>
    <w:p w:rsidR="00000000" w:rsidRDefault="00BC69F4">
      <w:bookmarkStart w:id="336" w:name="sub_6311"/>
      <w:bookmarkEnd w:id="335"/>
      <w:r>
        <w:t>3.1.1. Учебный предмет "Устройств и техническое обслуживание транспортных средств категории "СЕ" как объектов управления".</w:t>
      </w:r>
    </w:p>
    <w:bookmarkEnd w:id="336"/>
    <w:p w:rsidR="00000000" w:rsidRDefault="00BC69F4"/>
    <w:p w:rsidR="00000000" w:rsidRDefault="00BC69F4">
      <w:pPr>
        <w:ind w:firstLine="698"/>
        <w:jc w:val="right"/>
      </w:pPr>
      <w:bookmarkStart w:id="337" w:name="sub_6200"/>
      <w:r>
        <w:rPr>
          <w:rStyle w:val="a3"/>
        </w:rPr>
        <w:t>Таблица 2</w:t>
      </w:r>
    </w:p>
    <w:bookmarkEnd w:id="337"/>
    <w:p w:rsidR="00000000" w:rsidRDefault="00BC69F4"/>
    <w:p w:rsidR="00000000" w:rsidRDefault="00BC69F4">
      <w:pPr>
        <w:pStyle w:val="1"/>
      </w:pPr>
      <w:r>
        <w:t>Распределение учебных часов по разделам и темам</w:t>
      </w:r>
    </w:p>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840"/>
        <w:gridCol w:w="1820"/>
        <w:gridCol w:w="210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338" w:name="sub_6201"/>
            <w:r>
              <w:t>Устройство транспортных средств</w:t>
            </w:r>
            <w:bookmarkEnd w:id="338"/>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 тягово-сцепных и опорно-сцепных устройств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62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339" w:name="sub_6202"/>
            <w:r>
              <w:t>Техническое обслуживание</w:t>
            </w:r>
            <w:bookmarkEnd w:id="339"/>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прицепов, тягово-сцепных и опорно-сцепных устройств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Подготовка автопоезда к движению</w:t>
            </w:r>
            <w:hyperlink w:anchor="sub_6200111" w:history="1">
              <w:r>
                <w:rPr>
                  <w:rStyle w:val="a4"/>
                </w:rPr>
                <w:t>*</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62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bookmarkStart w:id="340" w:name="sub_6200111"/>
      <w:r>
        <w:t>* Практическое занятие проводится на учебном транспортном средстве.</w:t>
      </w:r>
    </w:p>
    <w:bookmarkEnd w:id="340"/>
    <w:p w:rsidR="00000000" w:rsidRDefault="00BC69F4"/>
    <w:p w:rsidR="00000000" w:rsidRDefault="00BC69F4">
      <w:r>
        <w:t>Качество усвоения материала по учебному предмету оценивается преподавателем по итогам промежуточной аттестации.</w:t>
      </w:r>
    </w:p>
    <w:p w:rsidR="00000000" w:rsidRDefault="00BC69F4"/>
    <w:p w:rsidR="00000000" w:rsidRDefault="00BC69F4">
      <w:bookmarkStart w:id="341" w:name="sub_63111"/>
      <w:r>
        <w:t>3.1.1.1. Устройство транспортных средств.</w:t>
      </w:r>
    </w:p>
    <w:bookmarkEnd w:id="341"/>
    <w:p w:rsidR="00000000" w:rsidRDefault="00BC69F4">
      <w:r>
        <w:t>Общее устройство прицепов: классификация прицепов; краткие технические характеристи</w:t>
      </w:r>
      <w:r>
        <w:t>ки прицепов категорий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w:t>
      </w:r>
      <w:r>
        <w:t>епей), неисправности, при наличии которых запрещается эксплуатация прицепа.</w:t>
      </w:r>
    </w:p>
    <w:p w:rsidR="00000000" w:rsidRDefault="00BC69F4">
      <w:bookmarkStart w:id="342" w:name="sub_63112"/>
      <w:r>
        <w:t>3.1.1.2. Техническое обслуживание.</w:t>
      </w:r>
    </w:p>
    <w:bookmarkEnd w:id="342"/>
    <w:p w:rsidR="00000000" w:rsidRDefault="00BC69F4">
      <w:r>
        <w:lastRenderedPageBreak/>
        <w:t>Техническое обслуживание прицепов: виды и периодичность технического обслуживания прицепов, контрольный осмотр и ежедневное тех</w:t>
      </w:r>
      <w:r>
        <w:t>ническое обслуживание прицепов, подготовка прицепа к техническому осмотру.</w:t>
      </w:r>
    </w:p>
    <w:p w:rsidR="00000000" w:rsidRDefault="00BC69F4">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w:t>
      </w:r>
      <w:r>
        <w:t>овочных тросов (цепей), проверка работы внешних световых приборов прицепа.</w:t>
      </w:r>
    </w:p>
    <w:p w:rsidR="00000000" w:rsidRDefault="00BC69F4">
      <w:pPr>
        <w:pStyle w:val="a6"/>
        <w:rPr>
          <w:color w:val="000000"/>
          <w:sz w:val="16"/>
          <w:szCs w:val="16"/>
        </w:rPr>
      </w:pPr>
      <w:r>
        <w:rPr>
          <w:color w:val="000000"/>
          <w:sz w:val="16"/>
          <w:szCs w:val="16"/>
        </w:rPr>
        <w:t>ГАРАНТ:</w:t>
      </w:r>
    </w:p>
    <w:p w:rsidR="00000000" w:rsidRDefault="00BC69F4">
      <w:pPr>
        <w:pStyle w:val="a6"/>
      </w:pPr>
      <w:r>
        <w:t>Нумерация пунктов приводится в соответствии с источником</w:t>
      </w:r>
    </w:p>
    <w:p w:rsidR="00000000" w:rsidRDefault="00BC69F4">
      <w:bookmarkStart w:id="343" w:name="sub_6321"/>
      <w:r>
        <w:t>3.2.1. Учебный предмет "Основы управления транспортными средствами категории "СЕ".</w:t>
      </w:r>
    </w:p>
    <w:bookmarkEnd w:id="343"/>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44" w:name="sub_6300"/>
      <w:r>
        <w:rPr>
          <w:rStyle w:val="a3"/>
        </w:rPr>
        <w:t>Таблица 3</w:t>
      </w:r>
    </w:p>
    <w:bookmarkEnd w:id="34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840"/>
        <w:gridCol w:w="1820"/>
        <w:gridCol w:w="2100"/>
      </w:tblGrid>
      <w:tr w:rsidR="00000000">
        <w:tblPrEx>
          <w:tblCellMar>
            <w:top w:w="0" w:type="dxa"/>
            <w:bottom w:w="0" w:type="dxa"/>
          </w:tblCellMar>
        </w:tblPrEx>
        <w:tc>
          <w:tcPr>
            <w:tcW w:w="546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нештатных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w:t>
      </w:r>
      <w:r>
        <w:t xml:space="preserve">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w:t>
      </w:r>
      <w:r>
        <w:t>"складывания"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w:t>
      </w:r>
      <w:r>
        <w:t xml:space="preserve">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w:t>
      </w:r>
      <w:r>
        <w:t>уза; особенности управления автоцистерной. Решение ситуационных задач.</w:t>
      </w:r>
    </w:p>
    <w:p w:rsidR="00000000" w:rsidRDefault="00BC69F4">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w:t>
      </w:r>
      <w:r>
        <w:t>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000000" w:rsidRDefault="00BC69F4">
      <w:pPr>
        <w:pStyle w:val="a6"/>
        <w:rPr>
          <w:color w:val="000000"/>
          <w:sz w:val="16"/>
          <w:szCs w:val="16"/>
        </w:rPr>
      </w:pPr>
      <w:r>
        <w:rPr>
          <w:color w:val="000000"/>
          <w:sz w:val="16"/>
          <w:szCs w:val="16"/>
        </w:rPr>
        <w:t>ГАРАНТ:</w:t>
      </w:r>
    </w:p>
    <w:p w:rsidR="00000000" w:rsidRDefault="00BC69F4">
      <w:pPr>
        <w:pStyle w:val="a6"/>
      </w:pPr>
      <w:r>
        <w:t>Нумерация пунктов приводится в соответствии с источником</w:t>
      </w:r>
    </w:p>
    <w:p w:rsidR="00000000" w:rsidRDefault="00BC69F4">
      <w:bookmarkStart w:id="345" w:name="sub_6331"/>
      <w:r>
        <w:t>3.3.1. У</w:t>
      </w:r>
      <w:r>
        <w:t>чебный предмет "Вождение транспортных средств категории "СЕ".</w:t>
      </w:r>
    </w:p>
    <w:bookmarkEnd w:id="34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46" w:name="sub_6400"/>
      <w:r>
        <w:rPr>
          <w:rStyle w:val="a3"/>
        </w:rPr>
        <w:t>Таблица 4</w:t>
      </w:r>
    </w:p>
    <w:bookmarkEnd w:id="34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364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347" w:name="sub_6401"/>
            <w:r>
              <w:t>Первоначальное обучение вождению</w:t>
            </w:r>
            <w:bookmarkEnd w:id="347"/>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Приемы управления транспортным автопоездом</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Управление автопоездом в ограниченных проездах</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7</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6401" w:history="1">
              <w:r>
                <w:rPr>
                  <w:rStyle w:val="a4"/>
                </w:rPr>
                <w:t>разделу</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348" w:name="sub_6402"/>
            <w:r>
              <w:t>Обучение вождению в условиях дорожного движения</w:t>
            </w:r>
            <w:bookmarkEnd w:id="348"/>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6400111" w:history="1">
              <w:r>
                <w:rPr>
                  <w:rStyle w:val="a4"/>
                </w:rPr>
                <w:t>*</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6402" w:history="1">
              <w:r>
                <w:rPr>
                  <w:rStyle w:val="a4"/>
                </w:rPr>
                <w:t>разделу</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Итого</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24</w:t>
            </w:r>
          </w:p>
        </w:tc>
      </w:tr>
    </w:tbl>
    <w:p w:rsidR="00000000" w:rsidRDefault="00BC69F4"/>
    <w:p w:rsidR="00000000" w:rsidRDefault="00BC69F4">
      <w:bookmarkStart w:id="349" w:name="sub_6400111"/>
      <w:r>
        <w:t>* Для выполнения задания, учебной организацией разрабатываются маршруты, содержащие соответствующие участки дорог.</w:t>
      </w:r>
    </w:p>
    <w:bookmarkEnd w:id="349"/>
    <w:p w:rsidR="00000000" w:rsidRDefault="00BC69F4"/>
    <w:p w:rsidR="00000000" w:rsidRDefault="00BC69F4">
      <w:bookmarkStart w:id="350" w:name="sub_63311"/>
      <w:r>
        <w:t>3.3.1.1. Первоначальное обучение вождению.</w:t>
      </w:r>
    </w:p>
    <w:bookmarkEnd w:id="350"/>
    <w:p w:rsidR="00000000" w:rsidRDefault="00BC69F4">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w:t>
      </w:r>
      <w:r>
        <w:t>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w:t>
      </w:r>
      <w:r>
        <w:t>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w:t>
      </w:r>
      <w:r>
        <w:t>оворотами направо и налево, контролирование траектории и безопасности движения через зеркала заднего вида, остановка, расцепка автопоезда.</w:t>
      </w:r>
    </w:p>
    <w:p w:rsidR="00000000" w:rsidRDefault="00BC69F4">
      <w:r>
        <w:t>Управление автопоездом в ограниченных проездах: повороты налево и направо на 90 градусов при ограниченной ширине поло</w:t>
      </w:r>
      <w:r>
        <w:t>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w:t>
      </w:r>
      <w:r>
        <w:t xml:space="preserve">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w:t>
      </w:r>
      <w:r>
        <w:t>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000000" w:rsidRDefault="00BC69F4">
      <w:bookmarkStart w:id="351" w:name="sub_63312"/>
      <w:r>
        <w:t>3.3.1.2. Обучение</w:t>
      </w:r>
      <w:r>
        <w:t xml:space="preserve"> вождению в условиях дорожного движения.</w:t>
      </w:r>
    </w:p>
    <w:bookmarkEnd w:id="351"/>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w:t>
      </w:r>
      <w:r>
        <w:t>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w:t>
      </w:r>
      <w:r>
        <w:t>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w:t>
      </w:r>
      <w:r>
        <w:t>емых и нерегулируемых перекрестков в прямом направлении, с поворотами направо и налево, разворотом для движения в обратном направлении.</w:t>
      </w:r>
    </w:p>
    <w:p w:rsidR="00000000" w:rsidRDefault="00BC69F4"/>
    <w:p w:rsidR="00000000" w:rsidRDefault="00BC69F4">
      <w:pPr>
        <w:pStyle w:val="1"/>
      </w:pPr>
      <w:bookmarkStart w:id="352" w:name="sub_6004"/>
      <w:r>
        <w:lastRenderedPageBreak/>
        <w:t>IV. Планируемые результаты освоения примерной программы</w:t>
      </w:r>
    </w:p>
    <w:bookmarkEnd w:id="352"/>
    <w:p w:rsidR="00000000" w:rsidRDefault="00BC69F4"/>
    <w:p w:rsidR="00000000" w:rsidRDefault="00BC69F4">
      <w:r>
        <w:t>В результате освоения Примерной программы обуч</w:t>
      </w:r>
      <w:r>
        <w:t>ающиеся должны знать:</w:t>
      </w:r>
    </w:p>
    <w:p w:rsidR="00000000" w:rsidRDefault="00BC69F4">
      <w:hyperlink r:id="rId220" w:history="1">
        <w:r>
          <w:rPr>
            <w:rStyle w:val="a4"/>
          </w:rPr>
          <w:t>Правила</w:t>
        </w:r>
      </w:hyperlink>
      <w:r>
        <w:t xml:space="preserve"> дорожного движения, основы </w:t>
      </w:r>
      <w:hyperlink r:id="rId221" w:history="1">
        <w:r>
          <w:rPr>
            <w:rStyle w:val="a4"/>
          </w:rPr>
          <w:t>законодательства</w:t>
        </w:r>
      </w:hyperlink>
      <w:r>
        <w:t xml:space="preserve"> в сфере дорожного движения;</w:t>
      </w:r>
    </w:p>
    <w:p w:rsidR="00000000" w:rsidRDefault="00BC69F4">
      <w:r>
        <w:t>особенности управления составом транспортных средств в штатных и нештатных ситуациях.</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составом транспортных средств в различных условиях движения;</w:t>
      </w:r>
    </w:p>
    <w:p w:rsidR="00000000" w:rsidRDefault="00BC69F4">
      <w:r>
        <w:t>соблюдат</w:t>
      </w:r>
      <w:r>
        <w:t xml:space="preserve">ь </w:t>
      </w:r>
      <w:hyperlink r:id="rId222" w:history="1">
        <w:r>
          <w:rPr>
            <w:rStyle w:val="a4"/>
          </w:rPr>
          <w:t>Правила</w:t>
        </w:r>
      </w:hyperlink>
      <w:r>
        <w:t xml:space="preserve"> дорожного движения при управлении составом транспортных средств;</w:t>
      </w:r>
    </w:p>
    <w:p w:rsidR="00000000" w:rsidRDefault="00BC69F4">
      <w:r>
        <w:t>выполнять ежедневное техническое обслуживание состава транспортных средств;</w:t>
      </w:r>
    </w:p>
    <w:p w:rsidR="00000000" w:rsidRDefault="00BC69F4">
      <w:r>
        <w:t>устранять мелкие неисправности в процессе</w:t>
      </w:r>
      <w:r>
        <w:t xml:space="preserve"> эксплуатации состава транспортных средств;</w:t>
      </w:r>
    </w:p>
    <w:p w:rsidR="00000000" w:rsidRDefault="00BC69F4">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BC69F4">
      <w:r>
        <w:t>своевременно принимать правильные решения и уверенно действовать в сложных и</w:t>
      </w:r>
      <w:r>
        <w:t xml:space="preserve"> опасных дорожных ситуациях;</w:t>
      </w:r>
    </w:p>
    <w:p w:rsidR="00000000" w:rsidRDefault="00BC69F4">
      <w:r>
        <w:t>совершенствовать свои навыки управления составом транспортных средств.</w:t>
      </w:r>
    </w:p>
    <w:p w:rsidR="00000000" w:rsidRDefault="00BC69F4"/>
    <w:p w:rsidR="00000000" w:rsidRDefault="00BC69F4">
      <w:pPr>
        <w:pStyle w:val="1"/>
      </w:pPr>
      <w:bookmarkStart w:id="353" w:name="sub_6005"/>
      <w:r>
        <w:t>V. Условия реализации примерной программы</w:t>
      </w:r>
    </w:p>
    <w:bookmarkEnd w:id="353"/>
    <w:p w:rsidR="00000000" w:rsidRDefault="00BC69F4"/>
    <w:p w:rsidR="00000000" w:rsidRDefault="00BC69F4">
      <w:bookmarkStart w:id="354" w:name="sub_6051"/>
      <w:r>
        <w:t>5.1. Организационно-педагогические условия реализации Примерной программы должны обеспеч</w:t>
      </w:r>
      <w:r>
        <w:t>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w:t>
      </w:r>
      <w:r>
        <w:t>бностям, интересам и потребностям обучающихся.</w:t>
      </w:r>
    </w:p>
    <w:bookmarkEnd w:id="354"/>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w:t>
      </w:r>
      <w:r>
        <w:t>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w:t>
      </w:r>
      <w:r>
        <w:t>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3"/>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4"/>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w:t>
      </w:r>
      <w:r>
        <w:t>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5"/>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w:t>
      </w:r>
      <w:r>
        <w:t xml:space="preserve"> сетки учебного времени мастером производственного обучения индивидуально с каждым обучающимся в соответствии с графиком очередности </w:t>
      </w:r>
      <w:r>
        <w:lastRenderedPageBreak/>
        <w:t>обучения вождению.</w:t>
      </w:r>
    </w:p>
    <w:p w:rsidR="00000000" w:rsidRDefault="00BC69F4">
      <w:r>
        <w:t>Обучение вождению состоит из первоначального обучения вождению и обучения практическому вождению на учеб</w:t>
      </w:r>
      <w:r>
        <w:t>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26"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w:t>
      </w:r>
      <w:r>
        <w:t>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w:t>
      </w:r>
      <w:r>
        <w:t>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6054" w:history="1">
        <w:r>
          <w:rPr>
            <w:rStyle w:val="a4"/>
          </w:rPr>
          <w:t>пунктом 5.4</w:t>
        </w:r>
      </w:hyperlink>
      <w:r>
        <w:t xml:space="preserve"> Примерной программы.</w:t>
      </w:r>
    </w:p>
    <w:p w:rsidR="00000000" w:rsidRDefault="00BC69F4">
      <w:bookmarkStart w:id="355" w:name="sub_6052"/>
      <w:r>
        <w:t>5.2. Педагогические работники, реализующие программу п</w:t>
      </w:r>
      <w:r>
        <w:t>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w:t>
      </w:r>
      <w:r>
        <w:t>остям и (или) профессиональных стандартах.</w:t>
      </w:r>
    </w:p>
    <w:p w:rsidR="00000000" w:rsidRDefault="00BC69F4">
      <w:bookmarkStart w:id="356" w:name="sub_6053"/>
      <w:bookmarkEnd w:id="355"/>
      <w:r>
        <w:t>5.3. Информационно-методические условия реализации Примерной программы включают:</w:t>
      </w:r>
    </w:p>
    <w:bookmarkEnd w:id="356"/>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w:t>
      </w:r>
      <w:r>
        <w:t>аботки;</w:t>
      </w:r>
    </w:p>
    <w:p w:rsidR="00000000" w:rsidRDefault="00BC69F4">
      <w:r>
        <w:t>расписание занятий.</w:t>
      </w:r>
    </w:p>
    <w:p w:rsidR="00000000" w:rsidRDefault="00BC69F4">
      <w:bookmarkStart w:id="357" w:name="sub_6054"/>
      <w:r>
        <w:t>5.4. Материально-технические условия реализации Примерной программы.</w:t>
      </w:r>
    </w:p>
    <w:bookmarkEnd w:id="357"/>
    <w:p w:rsidR="00000000" w:rsidRDefault="00BC69F4">
      <w:r>
        <w:t>Учебные транспортные средства категории "СЕ" должны быть представлены механическими транспортными средствами, зарегистрированными в установленн</w:t>
      </w:r>
      <w:r>
        <w:t>ом порядке и прицепами, относящимися к одной из категорий 02, 03, 04,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7"/>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 xml:space="preserve">где Nтс - </w:t>
      </w:r>
      <w:r>
        <w:t>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w:t>
      </w:r>
      <w:r>
        <w:t>чебное транспортное средство, 14,4 часа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w:t>
      </w:r>
      <w:r>
        <w:t>едств.</w:t>
      </w:r>
    </w:p>
    <w:p w:rsidR="00000000" w:rsidRDefault="00BC69F4">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w:t>
      </w:r>
      <w:r>
        <w:t>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w:t>
      </w:r>
      <w:r>
        <w:t xml:space="preserve"> соответствии с </w:t>
      </w:r>
      <w:hyperlink r:id="rId228"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229"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w:t>
      </w:r>
      <w:r>
        <w:t>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w:t>
      </w:r>
      <w:r>
        <w:t>, N 8, ст. 741; N 17, ст. 1882; 2009, N 2, ст. 233; N 5, ст. 610; 2010, N 9, ст. 976; N 20, ст. 2471; 2011, N 42, ст. 5922; 2012, N 1, ст. 154; N 15, ст. 1780; N 30, ст. 4289; N 47, ст. 6505; 2013, N 5, ст. 371; N 5, ст. 404; N 24, ст. 2999; N 31, ст. 4218</w:t>
      </w:r>
      <w:r>
        <w:t>;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358" w:name="sub_6500"/>
      <w:r>
        <w:rPr>
          <w:rStyle w:val="a3"/>
        </w:rPr>
        <w:t>Таблица 5</w:t>
      </w:r>
    </w:p>
    <w:bookmarkEnd w:id="35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Опорно-сцепное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65001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6500222"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"СЕ"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прицепов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прицепов категории О2, О3, О4</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рабочей тормозной системы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опорно-сцепного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автопоезда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 категории "СЕ"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прохождении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Управление автопоездом при обгоне, опережении и </w:t>
            </w:r>
            <w:r>
              <w:lastRenderedPageBreak/>
              <w:t>встречном разъезде</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Маневрирование автопоезда в ограниченном пространстве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движении задним ходом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грузов в прицепах различного назначения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Причины ухудшения курсовой устойчивости и "складывания" автопоезда при торможении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Причины возникновения заноса и сноса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Особенности управления автопоездом в горной местности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230"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"СЕ"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"СЕ",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231"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359" w:name="sub_6500111"/>
      <w:r>
        <w:t>* Магнитная доска со схемой населенного пункта может быть заменена соответствующим электронным учебным пособием.</w:t>
      </w:r>
    </w:p>
    <w:p w:rsidR="00000000" w:rsidRDefault="00BC69F4">
      <w:bookmarkStart w:id="360" w:name="sub_6500222"/>
      <w:bookmarkEnd w:id="359"/>
      <w:r>
        <w:t>** Учебно-наглядные пособия допустимо представлять в виде плаката, стенда, макета, планшета, модели, схемы, кинофильма, в</w:t>
      </w:r>
      <w:r>
        <w:t>идеофильма, мультимедийных слайдов.</w:t>
      </w:r>
    </w:p>
    <w:bookmarkEnd w:id="360"/>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w:t>
      </w:r>
      <w:r>
        <w:t xml:space="preserve">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w:t>
      </w:r>
      <w:r>
        <w:t xml:space="preserve">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w:t>
      </w:r>
      <w:r>
        <w:t>%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lastRenderedPageBreak/>
        <w:t>При проведении промежуточной аттестации и квалификационно</w:t>
      </w:r>
      <w:r>
        <w:t xml:space="preserve">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32"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60111" w:history="1">
        <w:r>
          <w:rPr>
            <w:rStyle w:val="a4"/>
          </w:rPr>
          <w:t>*</w:t>
        </w:r>
      </w:hyperlink>
      <w:r>
        <w:t>, что соответствует влажному асфальтобетон</w:t>
      </w:r>
      <w:r>
        <w:t>ному покрытию.</w:t>
      </w:r>
    </w:p>
    <w:p w:rsidR="00000000" w:rsidRDefault="00BC69F4">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w:t>
      </w:r>
      <w:r>
        <w:t xml:space="preserve">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w:t>
      </w:r>
      <w:r>
        <w:t>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w:t>
      </w:r>
      <w:r>
        <w:t xml:space="preserve">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3"/>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w:t>
      </w:r>
      <w:r>
        <w:t>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 xml:space="preserve">На автодроме должен оборудоваться перекресток </w:t>
      </w:r>
      <w:r>
        <w:t>(регулируемый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234"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235" w:history="1">
        <w:r>
          <w:rPr>
            <w:rStyle w:val="a4"/>
          </w:rPr>
          <w:t>ГОСТ Р 51256-2011</w:t>
        </w:r>
      </w:hyperlink>
      <w:r>
        <w:t xml:space="preserve"> "Технические сред</w:t>
      </w:r>
      <w:r>
        <w:t xml:space="preserve">ства организации дорожного движения. Разметка дорожная. Классификация. Технические требования", </w:t>
      </w:r>
      <w:hyperlink r:id="rId236" w:history="1">
        <w:r>
          <w:rPr>
            <w:rStyle w:val="a4"/>
          </w:rPr>
          <w:t>ГОСТ Р 52282-2004</w:t>
        </w:r>
      </w:hyperlink>
      <w:r>
        <w:t xml:space="preserve"> "Технические средства организации дорожного движения. Светофоры дорожные. Типы и</w:t>
      </w:r>
      <w:r>
        <w:t xml:space="preserve"> основные параметры. Общие технические требования. Методы испытаний" (далее -ГОСТ Р 52282-2004), </w:t>
      </w:r>
      <w:hyperlink r:id="rId237" w:history="1">
        <w:r>
          <w:rPr>
            <w:rStyle w:val="a4"/>
          </w:rPr>
          <w:t>ГОСТ Р 52289-2004</w:t>
        </w:r>
      </w:hyperlink>
      <w:r>
        <w:t xml:space="preserve"> "Технические средства организации дорожного движения. Правила применения дорожн</w:t>
      </w:r>
      <w:r>
        <w:t>ых знаков, разметки, светофоров, дорожных ограждений и направляющих устройств".</w:t>
      </w:r>
    </w:p>
    <w:p w:rsidR="00000000" w:rsidRDefault="00BC69F4">
      <w:r>
        <w:t xml:space="preserve">Допускается использование дорожных знаков I или II типоразмера по </w:t>
      </w:r>
      <w:hyperlink r:id="rId238" w:history="1">
        <w:r>
          <w:rPr>
            <w:rStyle w:val="a4"/>
          </w:rPr>
          <w:t>ГОСТ Р 52290-2004</w:t>
        </w:r>
      </w:hyperlink>
      <w:r>
        <w:t xml:space="preserve">, светофоров типа Т.1 по </w:t>
      </w:r>
      <w:hyperlink r:id="rId239" w:history="1">
        <w:r>
          <w:rPr>
            <w:rStyle w:val="a4"/>
          </w:rPr>
          <w:t>ГОСТ Р 52282-2004</w:t>
        </w:r>
      </w:hyperlink>
      <w:r>
        <w:t xml:space="preserve"> и уменьшение норм установки дорожных знаков, светофоров</w:t>
      </w:r>
      <w:hyperlink w:anchor="sub_6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w:t>
      </w:r>
      <w:r>
        <w:t>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w:t>
      </w:r>
      <w:r>
        <w:t>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361" w:name="sub_6006"/>
      <w:r>
        <w:t>VI. Система о</w:t>
      </w:r>
      <w:r>
        <w:t>ценки результатов освоения примерной программы</w:t>
      </w:r>
    </w:p>
    <w:bookmarkEnd w:id="361"/>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w:t>
      </w:r>
      <w:r>
        <w:t>вательную деятельность.</w:t>
      </w:r>
    </w:p>
    <w:p w:rsidR="00000000" w:rsidRDefault="00BC69F4">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w:t>
      </w:r>
      <w:r>
        <w:t>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60222" w:history="1">
        <w:r>
          <w:rPr>
            <w:rStyle w:val="a4"/>
          </w:rPr>
          <w:t>**</w:t>
        </w:r>
      </w:hyperlink>
      <w:r>
        <w:t>.</w:t>
      </w:r>
    </w:p>
    <w:p w:rsidR="00000000" w:rsidRDefault="00BC69F4">
      <w:r>
        <w:t>Проверка теоретически</w:t>
      </w:r>
      <w:r>
        <w:t>х знаний при проведении квалификационного экзамена проводится по предметам:</w:t>
      </w:r>
    </w:p>
    <w:p w:rsidR="00000000" w:rsidRDefault="00BC69F4">
      <w:r>
        <w:t>"Устройство и техническое обслуживание транспортных средств категории "СЕ" как объектов управления";</w:t>
      </w:r>
    </w:p>
    <w:p w:rsidR="00000000" w:rsidRDefault="00BC69F4">
      <w:r>
        <w:t>"Основы управления транспортными средствами категории "СЕ".</w:t>
      </w:r>
    </w:p>
    <w:p w:rsidR="00000000" w:rsidRDefault="00BC69F4">
      <w:r>
        <w:t>Промежуточная аттес</w:t>
      </w:r>
      <w:r>
        <w:t>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w:t>
      </w:r>
      <w:r>
        <w:t xml:space="preserve"> квалификационного экзамена состоит из двух этапов. На первом этапе проверяются первоначальные навыки управления транспортным средством категории "СЕ" на закрытой площадке или автодроме. На втором этапе осуществляется проверка навыков управления транспортн</w:t>
      </w:r>
      <w:r>
        <w:t>ым средством категории "СЕ" в условиях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60333" w:history="1">
        <w:r>
          <w:rPr>
            <w:rStyle w:val="a4"/>
          </w:rPr>
          <w:t>***</w:t>
        </w:r>
      </w:hyperlink>
      <w:r>
        <w:t>.</w:t>
      </w:r>
    </w:p>
    <w:p w:rsidR="00000000" w:rsidRDefault="00BC69F4">
      <w:r>
        <w:t>При обучении вожде</w:t>
      </w:r>
      <w:r>
        <w:t>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w:t>
      </w:r>
      <w:r>
        <w:t>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362" w:name="sub_6007"/>
      <w:r>
        <w:t>VII. Учебно-методические материалы, обеспечивающие реализацию примерной программы</w:t>
      </w:r>
    </w:p>
    <w:bookmarkEnd w:id="362"/>
    <w:p w:rsidR="00000000" w:rsidRDefault="00BC69F4"/>
    <w:p w:rsidR="00000000" w:rsidRDefault="00BC69F4">
      <w:r>
        <w:t>Учебно-методиче</w:t>
      </w:r>
      <w:r>
        <w:t>ские материалы представлены:</w:t>
      </w:r>
    </w:p>
    <w:p w:rsidR="00000000" w:rsidRDefault="00BC69F4">
      <w:r>
        <w:t>примерной программой профессиональной подготовки водителей транспортных средств категории "СЕ", утвержденной в установленном порядке;</w:t>
      </w:r>
    </w:p>
    <w:p w:rsidR="00000000" w:rsidRDefault="00BC69F4">
      <w:r>
        <w:t>программой профессиональной подготовки водителей транспортных средств категории "СЕ", согласо</w:t>
      </w:r>
      <w:r>
        <w:t>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w:t>
      </w:r>
      <w:r>
        <w:t xml:space="preserve">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363" w:name="sub_60111"/>
      <w:r>
        <w:t xml:space="preserve">* </w:t>
      </w:r>
      <w:hyperlink r:id="rId240"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w:t>
      </w:r>
      <w:r>
        <w:t>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w:t>
      </w:r>
      <w:r>
        <w:t xml:space="preserve">9; 2008, N 8, ст. 741; N 11. ст. 1882; 2009, N 2, ст. 233; N 5, ст. 610; 2010, N 9, ст. 976; N 20, ст. 2471; 2011, N 42, ст. 5922; 2012, N 1, ст. 154; N 15, ст. 1780; N 30, ст. 4289; N 47, ст. 6505; 2013, N 5, ст. 371; N 5, </w:t>
      </w:r>
      <w:r>
        <w:lastRenderedPageBreak/>
        <w:t>ст. 404; N 24, ст. 2999; N 31, с</w:t>
      </w:r>
      <w:r>
        <w:t>т. 4218; N 41, ст. 5194).</w:t>
      </w:r>
    </w:p>
    <w:p w:rsidR="00000000" w:rsidRDefault="00BC69F4">
      <w:bookmarkStart w:id="364" w:name="sub_60222"/>
      <w:bookmarkEnd w:id="363"/>
      <w:r>
        <w:t xml:space="preserve">** </w:t>
      </w:r>
      <w:hyperlink r:id="rId241"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365" w:name="sub_60333"/>
      <w:bookmarkEnd w:id="364"/>
      <w:r>
        <w:t xml:space="preserve">*** </w:t>
      </w:r>
      <w:hyperlink r:id="rId242" w:history="1">
        <w:r>
          <w:rPr>
            <w:rStyle w:val="a4"/>
          </w:rPr>
          <w:t>Статья 60</w:t>
        </w:r>
      </w:hyperlink>
      <w:r>
        <w:t xml:space="preserve"> Федерального закона от 29 декабря 2012 г. N 273-ФЗ "Об образовании в Российской Федерации".</w:t>
      </w:r>
    </w:p>
    <w:bookmarkEnd w:id="365"/>
    <w:p w:rsidR="00000000" w:rsidRDefault="00BC69F4"/>
    <w:p w:rsidR="00000000" w:rsidRDefault="00BC69F4">
      <w:pPr>
        <w:ind w:firstLine="698"/>
        <w:jc w:val="right"/>
      </w:pPr>
      <w:bookmarkStart w:id="366" w:name="sub_7000"/>
      <w:r>
        <w:rPr>
          <w:rStyle w:val="a3"/>
        </w:rPr>
        <w:t>Приложение N 7</w:t>
      </w:r>
    </w:p>
    <w:bookmarkEnd w:id="366"/>
    <w:p w:rsidR="00000000" w:rsidRDefault="00BC69F4"/>
    <w:p w:rsidR="00000000" w:rsidRDefault="00BC69F4">
      <w:pPr>
        <w:pStyle w:val="1"/>
      </w:pPr>
      <w:r>
        <w:t>Примерная программа</w:t>
      </w:r>
      <w:r>
        <w:br/>
        <w:t xml:space="preserve">профессиональной подготовки водителей транспортных </w:t>
      </w:r>
      <w:r>
        <w:t>средств категории "DE"</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 w:rsidR="00000000" w:rsidRDefault="00BC69F4">
      <w:pPr>
        <w:pStyle w:val="1"/>
      </w:pPr>
      <w:bookmarkStart w:id="367" w:name="sub_7001"/>
      <w:r>
        <w:t>I. Пояснительная записка</w:t>
      </w:r>
    </w:p>
    <w:bookmarkEnd w:id="367"/>
    <w:p w:rsidR="00000000" w:rsidRDefault="00BC69F4"/>
    <w:p w:rsidR="00000000" w:rsidRDefault="00BC69F4">
      <w:r>
        <w:t>Примерная программа профессиональной подготовки водителей транспортных средств категор</w:t>
      </w:r>
      <w:r>
        <w:t xml:space="preserve">ии "DE" (далее - Примерная программа) разработана в соответствии с требованиями </w:t>
      </w:r>
      <w:hyperlink r:id="rId243" w:history="1">
        <w:r>
          <w:rPr>
            <w:rStyle w:val="a4"/>
          </w:rPr>
          <w:t>Федерального закона</w:t>
        </w:r>
      </w:hyperlink>
      <w:r>
        <w:t xml:space="preserve"> от 10 декабря 1995 г. N 196-ФЗ "О безопасности дорожного движения" (Собрание законодательства </w:t>
      </w:r>
      <w:r>
        <w:t>Российской Федерации, 1995, N 50, ст. 4873; 1999, N 10, ст. 1158; 2002, N 18, ст. 1721; 2003, N 2, ст. 167; 2004, N 35, ст. 3607; 2006, N 52, ст. 5498; 2007, N 46, ст. 5553; N 49, ст. 6070; 2009, N 1, ст. 21; N 48, ст. 5717; 2010, N 30, ст. 4000; N 31, ст.</w:t>
      </w:r>
      <w:r>
        <w:t xml:space="preserve"> 4196; 2011, N 17, ст. 2310; N 27, ст. 3881; N 29, ст. 4283; N 30, ст. 4590; N 30, ст. 4596; 2012, N 25, ст. 3268; N 31, ст. 4320; 2013, N 17, ст. 2032; N 19, ст. 2319; N 27, ст. 3477; N 30, ст. 4029; N 48, ст. 6165) (далее - Федеральный закон N 196-ФЗ), </w:t>
      </w:r>
      <w:hyperlink r:id="rId244"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w:t>
      </w:r>
      <w:r>
        <w:t xml:space="preserve">878; N 30, ст. 4036; N 48, ст. 6165), на основании </w:t>
      </w:r>
      <w:hyperlink r:id="rId245"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w:t>
      </w:r>
      <w:r>
        <w:t xml:space="preserve">ержденных </w:t>
      </w:r>
      <w:hyperlink r:id="rId246"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247"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248"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249"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hyperlink w:anchor="sub_7002" w:history="1">
        <w:r>
          <w:rPr>
            <w:rStyle w:val="a4"/>
          </w:rPr>
          <w:t>Примерный учебный пла</w:t>
        </w:r>
        <w:r>
          <w:rPr>
            <w:rStyle w:val="a4"/>
          </w:rPr>
          <w:t>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 техническ</w:t>
      </w:r>
      <w:r>
        <w:t>ое обслуживание транспортных средств категории "DE" как объектов управления";</w:t>
      </w:r>
    </w:p>
    <w:p w:rsidR="00000000" w:rsidRDefault="00BC69F4">
      <w:r>
        <w:t>"Основы управления транспортными средствами категории "DE";</w:t>
      </w:r>
    </w:p>
    <w:p w:rsidR="00000000" w:rsidRDefault="00BC69F4">
      <w:r>
        <w:t>"Вождение транспортных средств категории "DE" (с механической трансмиссией / с автоматической трансмиссией)".</w:t>
      </w:r>
    </w:p>
    <w:p w:rsidR="00000000" w:rsidRDefault="00BC69F4">
      <w:hyperlink w:anchor="sub_7003" w:history="1">
        <w:r>
          <w:rPr>
            <w:rStyle w:val="a4"/>
          </w:rPr>
          <w:t>Примерные рабочие программы</w:t>
        </w:r>
      </w:hyperlink>
      <w:r>
        <w:t xml:space="preserve">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hyperlink w:anchor="sub_7005" w:history="1">
        <w:r>
          <w:rPr>
            <w:rStyle w:val="a4"/>
          </w:rPr>
          <w:t>Условия</w:t>
        </w:r>
      </w:hyperlink>
      <w:r>
        <w:t xml:space="preserve"> реализации Примерной программы с</w:t>
      </w:r>
      <w:r>
        <w:t xml:space="preserve">одержат организационно-педагогические, </w:t>
      </w:r>
      <w:r>
        <w:lastRenderedPageBreak/>
        <w:t>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w:t>
      </w:r>
      <w:r>
        <w:t>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w:t>
      </w:r>
      <w:r>
        <w:t xml:space="preserve"> невозможно или затруднительно освоение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368" w:name="sub_7002"/>
      <w:r>
        <w:t>II. Примерный учебный план</w:t>
      </w:r>
    </w:p>
    <w:bookmarkEnd w:id="368"/>
    <w:p w:rsidR="00000000" w:rsidRDefault="00BC69F4"/>
    <w:p w:rsidR="00000000" w:rsidRDefault="00BC69F4">
      <w:pPr>
        <w:ind w:firstLine="698"/>
        <w:jc w:val="right"/>
      </w:pPr>
      <w:bookmarkStart w:id="369" w:name="sub_7100"/>
      <w:r>
        <w:rPr>
          <w:rStyle w:val="a3"/>
        </w:rPr>
        <w:t>Таблица 1</w:t>
      </w:r>
    </w:p>
    <w:bookmarkEnd w:id="36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400"/>
        <w:gridCol w:w="1820"/>
        <w:gridCol w:w="196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40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40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"DE" как объектов управления.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"DE".</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"DE" (с механической трансмиссией / с автоматической трансмиссией)</w:t>
            </w:r>
            <w:hyperlink w:anchor="sub_7100111" w:history="1">
              <w:r>
                <w:rPr>
                  <w:rStyle w:val="a4"/>
                </w:rPr>
                <w:t>*</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40</w:t>
            </w:r>
          </w:p>
        </w:tc>
      </w:tr>
    </w:tbl>
    <w:p w:rsidR="00000000" w:rsidRDefault="00BC69F4"/>
    <w:p w:rsidR="00000000" w:rsidRDefault="00BC69F4">
      <w:bookmarkStart w:id="370" w:name="sub_7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370"/>
    <w:p w:rsidR="00000000" w:rsidRDefault="00BC69F4"/>
    <w:p w:rsidR="00000000" w:rsidRDefault="00BC69F4">
      <w:pPr>
        <w:pStyle w:val="1"/>
      </w:pPr>
      <w:bookmarkStart w:id="371" w:name="sub_7003"/>
      <w:r>
        <w:t>III. Примерная рабочая программа учебных пре</w:t>
      </w:r>
      <w:r>
        <w:t>дметов</w:t>
      </w:r>
    </w:p>
    <w:bookmarkEnd w:id="371"/>
    <w:p w:rsidR="00000000" w:rsidRDefault="00BC69F4"/>
    <w:p w:rsidR="00000000" w:rsidRDefault="00BC69F4">
      <w:bookmarkStart w:id="372" w:name="sub_7031"/>
      <w:r>
        <w:t>3.1. Специальный цикл Примерной программы.</w:t>
      </w:r>
    </w:p>
    <w:p w:rsidR="00000000" w:rsidRDefault="00BC69F4">
      <w:bookmarkStart w:id="373" w:name="sub_7311"/>
      <w:bookmarkEnd w:id="372"/>
      <w:r>
        <w:t>3.1.1. Учебный предмет "Устройство и техническое обслуживание транспортных средств категории "DE" как объектов управления".</w:t>
      </w:r>
    </w:p>
    <w:bookmarkEnd w:id="373"/>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74" w:name="sub_7200"/>
      <w:r>
        <w:rPr>
          <w:rStyle w:val="a3"/>
        </w:rPr>
        <w:t>Таблица 2</w:t>
      </w:r>
    </w:p>
    <w:bookmarkEnd w:id="37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840"/>
        <w:gridCol w:w="1820"/>
        <w:gridCol w:w="2100"/>
      </w:tblGrid>
      <w:tr w:rsidR="00000000">
        <w:tblPrEx>
          <w:tblCellMar>
            <w:top w:w="0" w:type="dxa"/>
            <w:bottom w:w="0" w:type="dxa"/>
          </w:tblCellMar>
        </w:tblPrEx>
        <w:tc>
          <w:tcPr>
            <w:tcW w:w="546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375" w:name="sub_7201"/>
            <w:r>
              <w:t>Устройство транспортных средств</w:t>
            </w:r>
            <w:bookmarkEnd w:id="375"/>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72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376" w:name="sub_7202"/>
            <w:r>
              <w:t>Техническое обслуживание</w:t>
            </w:r>
            <w:bookmarkEnd w:id="376"/>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прицепов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Подготовка автопоезда к движению</w:t>
            </w:r>
            <w:hyperlink w:anchor="sub_7200111" w:history="1">
              <w:r>
                <w:rPr>
                  <w:rStyle w:val="a4"/>
                </w:rPr>
                <w:t>*</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72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bookmarkStart w:id="377" w:name="sub_7200111"/>
      <w:r>
        <w:t>* Практическое занятие проводится на учебном транспортном средстве.</w:t>
      </w:r>
    </w:p>
    <w:bookmarkEnd w:id="377"/>
    <w:p w:rsidR="00000000" w:rsidRDefault="00BC69F4"/>
    <w:p w:rsidR="00000000" w:rsidRDefault="00BC69F4">
      <w:bookmarkStart w:id="378" w:name="sub_73111"/>
      <w:r>
        <w:t>3.1.1.1. Устройство транспортных средств.</w:t>
      </w:r>
    </w:p>
    <w:bookmarkEnd w:id="378"/>
    <w:p w:rsidR="00000000" w:rsidRDefault="00BC69F4">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w:t>
      </w:r>
      <w:r>
        <w:t>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BC69F4">
      <w:bookmarkStart w:id="379" w:name="sub_73112"/>
      <w:r>
        <w:t>3.1.1.2. Техническое обслуживание.</w:t>
      </w:r>
    </w:p>
    <w:bookmarkEnd w:id="379"/>
    <w:p w:rsidR="00000000" w:rsidRDefault="00BC69F4">
      <w:r>
        <w:t>Техническое обслуживание прицепов и тяго</w:t>
      </w:r>
      <w:r>
        <w:t>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BC69F4">
      <w:r>
        <w:t>Подготовка автопоезда к движению: проверка наличия смазки в механиз</w:t>
      </w:r>
      <w:r>
        <w:t>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00000" w:rsidRDefault="00BC69F4"/>
    <w:p w:rsidR="00000000" w:rsidRDefault="00BC69F4">
      <w:bookmarkStart w:id="380" w:name="sub_7312"/>
      <w:r>
        <w:t>3.</w:t>
      </w:r>
      <w:r>
        <w:t>1.2. Учебный предмет "Основы управления транспортными средствами категории "DE".</w:t>
      </w:r>
    </w:p>
    <w:bookmarkEnd w:id="38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381" w:name="sub_7300"/>
      <w:r>
        <w:rPr>
          <w:rStyle w:val="a3"/>
        </w:rPr>
        <w:t>Таблица 3</w:t>
      </w:r>
    </w:p>
    <w:bookmarkEnd w:id="38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20"/>
        <w:gridCol w:w="1120"/>
        <w:gridCol w:w="2100"/>
        <w:gridCol w:w="2380"/>
      </w:tblGrid>
      <w:tr w:rsidR="00000000">
        <w:tblPrEx>
          <w:tblCellMar>
            <w:top w:w="0" w:type="dxa"/>
            <w:bottom w:w="0" w:type="dxa"/>
          </w:tblCellMar>
        </w:tblPrEx>
        <w:tc>
          <w:tcPr>
            <w:tcW w:w="462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6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62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4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62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штатных ситуациях</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нештатных ситуациях</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w:t>
      </w:r>
      <w:r>
        <w:t>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w:t>
      </w:r>
      <w:r>
        <w:t>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w:t>
      </w:r>
      <w:r>
        <w:t xml:space="preserve">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w:t>
      </w:r>
      <w:r>
        <w:t>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w:t>
      </w:r>
      <w:r>
        <w:t>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w:t>
      </w:r>
      <w:r>
        <w:t xml:space="preserve"> характеристик перевозимого груза. Решение ситуационных задач.</w:t>
      </w:r>
    </w:p>
    <w:p w:rsidR="00000000" w:rsidRDefault="00BC69F4">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w:t>
      </w:r>
      <w:r>
        <w:t>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w:t>
      </w:r>
      <w:r>
        <w:t>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w:t>
      </w:r>
      <w:r>
        <w:t xml:space="preserve">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w:t>
      </w:r>
      <w:r>
        <w:t>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w:t>
      </w:r>
      <w:r>
        <w:t>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w:t>
      </w:r>
      <w:r>
        <w:t>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w:t>
      </w:r>
      <w:r>
        <w:t>адении автопоезда в воду. Решение ситуационных задач.</w:t>
      </w:r>
    </w:p>
    <w:p w:rsidR="00000000" w:rsidRDefault="00BC69F4"/>
    <w:p w:rsidR="00000000" w:rsidRDefault="00BC69F4">
      <w:bookmarkStart w:id="382" w:name="sub_7313"/>
      <w:r>
        <w:t>3.1.3. "Вождение транспортных средств категории "DE".</w:t>
      </w:r>
    </w:p>
    <w:bookmarkEnd w:id="382"/>
    <w:p w:rsidR="00000000" w:rsidRDefault="00BC69F4"/>
    <w:p w:rsidR="00000000" w:rsidRDefault="00BC69F4">
      <w:pPr>
        <w:ind w:firstLine="698"/>
        <w:jc w:val="right"/>
      </w:pPr>
      <w:bookmarkStart w:id="383" w:name="sub_7400"/>
      <w:r>
        <w:rPr>
          <w:rStyle w:val="a3"/>
        </w:rPr>
        <w:t>Таблица 4</w:t>
      </w:r>
    </w:p>
    <w:bookmarkEnd w:id="38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3500"/>
      </w:tblGrid>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в тем</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384" w:name="sub_7401"/>
            <w:r>
              <w:lastRenderedPageBreak/>
              <w:t>Первоначальное обучение во</w:t>
            </w:r>
            <w:r>
              <w:t>ждению</w:t>
            </w:r>
            <w:bookmarkEnd w:id="384"/>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Приемы управления автопоездом</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Управление автопоездом в ограниченных проездах</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7401"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385" w:name="sub_7402"/>
            <w:r>
              <w:t>Обучение вождению в условиях дорожного движения</w:t>
            </w:r>
            <w:bookmarkEnd w:id="385"/>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7400111" w:history="1">
              <w:r>
                <w:rPr>
                  <w:rStyle w:val="a4"/>
                </w:rPr>
                <w:t>*</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7402"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Итого</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32</w:t>
            </w:r>
          </w:p>
        </w:tc>
      </w:tr>
    </w:tbl>
    <w:p w:rsidR="00000000" w:rsidRDefault="00BC69F4"/>
    <w:p w:rsidR="00000000" w:rsidRDefault="00BC69F4">
      <w:bookmarkStart w:id="386" w:name="sub_7400111"/>
      <w:r>
        <w: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bookmarkEnd w:id="386"/>
    <w:p w:rsidR="00000000" w:rsidRDefault="00BC69F4"/>
    <w:p w:rsidR="00000000" w:rsidRDefault="00BC69F4">
      <w:bookmarkStart w:id="387" w:name="sub_73131"/>
      <w:r>
        <w:t>3.1.3.1. Первоначальное обучение вождению.</w:t>
      </w:r>
    </w:p>
    <w:bookmarkEnd w:id="387"/>
    <w:p w:rsidR="00000000" w:rsidRDefault="00BC69F4">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w:t>
      </w:r>
      <w:r>
        <w:t>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торможения;начало движения, движение с поворотами направо, налево и разворотом для движения в обра</w:t>
      </w:r>
      <w:r>
        <w:t>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w:t>
      </w:r>
      <w:r>
        <w:t>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000000" w:rsidRDefault="00BC69F4">
      <w:r>
        <w:t>Управление автопоездом в ограниченных проездах: повороты налево и направо на 90 градусов при огра</w:t>
      </w:r>
      <w:r>
        <w:t>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w:t>
      </w:r>
      <w:r>
        <w:t>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w:t>
      </w:r>
      <w:r>
        <w:t>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000000" w:rsidRDefault="00BC69F4">
      <w:bookmarkStart w:id="388" w:name="sub_73132"/>
      <w:r>
        <w:t>3.1.3.2. Обучение вождению в условиях дорожного движения.</w:t>
      </w:r>
    </w:p>
    <w:bookmarkEnd w:id="388"/>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w:t>
      </w:r>
      <w:r>
        <w:t>о движения на различных участках дороги и в местах стоянки;подготовка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w:t>
      </w:r>
      <w:r>
        <w:t>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переездов;подготовка к началу движения, выезд на дорогу с прилегающей территории, движение в транспортном поток</w:t>
      </w:r>
      <w:r>
        <w:t>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000000" w:rsidRDefault="00BC69F4"/>
    <w:p w:rsidR="00000000" w:rsidRDefault="00BC69F4">
      <w:pPr>
        <w:pStyle w:val="1"/>
      </w:pPr>
      <w:bookmarkStart w:id="389" w:name="sub_7004"/>
      <w:r>
        <w:t>IV. Планируемые результаты освоения примерной программы</w:t>
      </w:r>
    </w:p>
    <w:bookmarkEnd w:id="389"/>
    <w:p w:rsidR="00000000" w:rsidRDefault="00BC69F4"/>
    <w:p w:rsidR="00000000" w:rsidRDefault="00BC69F4">
      <w:r>
        <w:lastRenderedPageBreak/>
        <w:t>В результате освоения Примерной программы обучающиеся должны знать:</w:t>
      </w:r>
    </w:p>
    <w:p w:rsidR="00000000" w:rsidRDefault="00BC69F4">
      <w:hyperlink r:id="rId250" w:history="1">
        <w:r>
          <w:rPr>
            <w:rStyle w:val="a4"/>
          </w:rPr>
          <w:t>Правила</w:t>
        </w:r>
      </w:hyperlink>
      <w:r>
        <w:t xml:space="preserve"> дорожного движения, основы </w:t>
      </w:r>
      <w:hyperlink r:id="rId251" w:history="1">
        <w:r>
          <w:rPr>
            <w:rStyle w:val="a4"/>
          </w:rPr>
          <w:t>законодательства</w:t>
        </w:r>
      </w:hyperlink>
      <w:r>
        <w:t xml:space="preserve"> в сфере до</w:t>
      </w:r>
      <w:r>
        <w:t>рожного движения;</w:t>
      </w:r>
    </w:p>
    <w:p w:rsidR="00000000" w:rsidRDefault="00BC69F4">
      <w:r>
        <w:t>особенности управления составом транспортных средств в штатных и нештатных ситуациях.</w:t>
      </w:r>
    </w:p>
    <w:p w:rsidR="00000000" w:rsidRDefault="00BC69F4">
      <w:r>
        <w:t>В результате освоения Примерной программы обучающиеся должны уметь:</w:t>
      </w:r>
    </w:p>
    <w:p w:rsidR="00000000" w:rsidRDefault="00BC69F4">
      <w:r>
        <w:t xml:space="preserve">безопасно и эффективно управлять составом транспортных средств в различных условиях </w:t>
      </w:r>
      <w:r>
        <w:t>движения;</w:t>
      </w:r>
    </w:p>
    <w:p w:rsidR="00000000" w:rsidRDefault="00BC69F4">
      <w:r>
        <w:t xml:space="preserve">соблюдать </w:t>
      </w:r>
      <w:hyperlink r:id="rId252" w:history="1">
        <w:r>
          <w:rPr>
            <w:rStyle w:val="a4"/>
          </w:rPr>
          <w:t>Правила</w:t>
        </w:r>
      </w:hyperlink>
      <w:r>
        <w:t xml:space="preserve"> дорожного движения при управлении составом транспортных средств;</w:t>
      </w:r>
    </w:p>
    <w:p w:rsidR="00000000" w:rsidRDefault="00BC69F4">
      <w:r>
        <w:t>выполнять ежедневное техническое обслуживание состава транспортных средств;</w:t>
      </w:r>
    </w:p>
    <w:p w:rsidR="00000000" w:rsidRDefault="00BC69F4">
      <w:r>
        <w:t>устранять мелкие неиспр</w:t>
      </w:r>
      <w:r>
        <w:t>авности в процессе эксплуатации состава транспортных средств;</w:t>
      </w:r>
    </w:p>
    <w:p w:rsidR="00000000" w:rsidRDefault="00BC69F4">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BC69F4">
      <w:r>
        <w:t>своевременно принимать правильные решения и уверенно дейст</w:t>
      </w:r>
      <w:r>
        <w:t>вовать в сложных и опасных дорожных ситуациях;</w:t>
      </w:r>
    </w:p>
    <w:p w:rsidR="00000000" w:rsidRDefault="00BC69F4">
      <w:r>
        <w:t>совершенствовать свои навыки управления составом транспортных средств.</w:t>
      </w:r>
    </w:p>
    <w:p w:rsidR="00000000" w:rsidRDefault="00BC69F4"/>
    <w:p w:rsidR="00000000" w:rsidRDefault="00BC69F4">
      <w:pPr>
        <w:pStyle w:val="1"/>
      </w:pPr>
      <w:bookmarkStart w:id="390" w:name="sub_7005"/>
      <w:r>
        <w:t>V. Условия реализации примерной программы</w:t>
      </w:r>
    </w:p>
    <w:bookmarkEnd w:id="390"/>
    <w:p w:rsidR="00000000" w:rsidRDefault="00BC69F4"/>
    <w:p w:rsidR="00000000" w:rsidRDefault="00BC69F4">
      <w:bookmarkStart w:id="391" w:name="sub_7051"/>
      <w:r>
        <w:t>5.1. Организационно-педагогические условия реализации Примерной програ</w:t>
      </w:r>
      <w:r>
        <w:t xml:space="preserve">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w:t>
      </w:r>
      <w:r>
        <w:t>склонностям, способностям, интересам и потребностям обучающихся.</w:t>
      </w:r>
    </w:p>
    <w:bookmarkEnd w:id="391"/>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 xml:space="preserve">Наполняемость учебной группы </w:t>
      </w:r>
      <w:r>
        <w:t>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w:t>
      </w:r>
      <w:r>
        <w:t>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3"/>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4"/>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w:t>
      </w:r>
      <w:r>
        <w:t>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5"/>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w:t>
      </w:r>
      <w:r>
        <w:t>я вождению.</w:t>
      </w:r>
    </w:p>
    <w:p w:rsidR="00000000" w:rsidRDefault="00BC69F4">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BC69F4">
      <w:r>
        <w:lastRenderedPageBreak/>
        <w:t xml:space="preserve">Первоначальное обучение вождению транспортных средств должно проводиться на закрытых площадках </w:t>
      </w:r>
      <w:r>
        <w:t>или автодромах.</w:t>
      </w:r>
    </w:p>
    <w:p w:rsidR="00000000" w:rsidRDefault="00BC69F4">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56"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w:t>
      </w:r>
      <w:r>
        <w:t xml:space="preserve">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w:t>
      </w:r>
      <w:r>
        <w:t xml:space="preserve">рии, подкатегории. Транспортное средство, используемое для обучения вождению, должно соответствовать материально-техническим условиям, предусмотренным </w:t>
      </w:r>
      <w:hyperlink w:anchor="sub_7054" w:history="1">
        <w:r>
          <w:rPr>
            <w:rStyle w:val="a4"/>
          </w:rPr>
          <w:t>пунктом 5.4</w:t>
        </w:r>
      </w:hyperlink>
      <w:r>
        <w:t xml:space="preserve"> Примерной программы.</w:t>
      </w:r>
    </w:p>
    <w:p w:rsidR="00000000" w:rsidRDefault="00BC69F4">
      <w:bookmarkStart w:id="392" w:name="sub_7052"/>
      <w:r>
        <w:t>5.2. Педагогические работники, реализу</w:t>
      </w:r>
      <w:r>
        <w:t>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w:t>
      </w:r>
      <w:r>
        <w:t>етствующим должностям и (или) профессиональных стандартах.</w:t>
      </w:r>
    </w:p>
    <w:p w:rsidR="00000000" w:rsidRDefault="00BC69F4">
      <w:bookmarkStart w:id="393" w:name="sub_7053"/>
      <w:bookmarkEnd w:id="392"/>
      <w:r>
        <w:t>5.3. Информационно-методические условия реализации Примерной программы включают:</w:t>
      </w:r>
    </w:p>
    <w:bookmarkEnd w:id="393"/>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 xml:space="preserve">методические </w:t>
      </w:r>
      <w:r>
        <w:t>материалы и разработки;</w:t>
      </w:r>
    </w:p>
    <w:p w:rsidR="00000000" w:rsidRDefault="00BC69F4">
      <w:r>
        <w:t>расписание занятий.</w:t>
      </w:r>
    </w:p>
    <w:p w:rsidR="00000000" w:rsidRDefault="00BC69F4">
      <w:bookmarkStart w:id="394" w:name="sub_7054"/>
      <w:r>
        <w:t>5.4. Материально-технические условия реализации Примерной программы.</w:t>
      </w:r>
    </w:p>
    <w:bookmarkEnd w:id="394"/>
    <w:p w:rsidR="00000000" w:rsidRDefault="00BC69F4">
      <w:r>
        <w:t>Учебные транспортные средства категории "DE" должны быть представлены механическими транспортными средствами, зарегистрированны</w:t>
      </w:r>
      <w:r>
        <w:t>ми в установленном порядке и прицепами категории О2, О3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7"/>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w:t>
      </w:r>
      <w:r>
        <w:t>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w:t>
      </w:r>
      <w:r>
        <w:t>ртное средство, 14,4 часа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w:t>
      </w:r>
      <w:r>
        <w:t xml:space="preserve">бучения вождению должно быть </w:t>
      </w:r>
      <w:r>
        <w:lastRenderedPageBreak/>
        <w:t>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w:t>
      </w:r>
      <w:r>
        <w:t xml:space="preserve">ствии с </w:t>
      </w:r>
      <w:hyperlink r:id="rId258"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259"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w:t>
      </w:r>
      <w:r>
        <w:t>4531; Собрание законодательства Российской Федерации, 1998, N 45, ст. 5521; 2000, N 18, ст. 1985; 2001, N 11, ст. 1029; 2002, N 9, ст. 931; N 27, ст. 2693; 2003, N 20, ст. 1899; 2003, N 40, ст. 3891; 2005, N 52, ст. 5733; 2006, N 11, ст. 1179; 2008, N 8, с</w:t>
      </w:r>
      <w:r>
        <w:t xml:space="preserve">т. 741; N 17, ст. 1882; 2009, N 2, ст. 233; N 5, ст. 610; 2010, N 9, ст. 976; N 20, ст. 2471; 2011, N 42, ст. 5922; 2012, N 1, ст. 154; N 15, ст. 1780; N 30, ст. 4289; N 47, ст. 6505; 2013, N 5, ст. 371; N 5, ст. 404; N 24, ст. 2999; N 31, ст. 4218; N 41, </w:t>
      </w:r>
      <w:r>
        <w:t>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395" w:name="sub_7500"/>
      <w:r>
        <w:rPr>
          <w:rStyle w:val="a3"/>
        </w:rPr>
        <w:t>Таблица 5</w:t>
      </w:r>
    </w:p>
    <w:bookmarkEnd w:id="39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w:t>
            </w:r>
            <w:r>
              <w:t>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75001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7500222"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"DE"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прицепов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О2, О3</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рабочей тормозной системы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автопоезда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 категории "DE"</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прохождении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обгоне, опережении и встречном разъезде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Маневрирование автопоезда в ограниченном пространстве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автопоездом при движении задним ходом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w:t>
            </w:r>
            <w:r>
              <w:t>зка грузов в прицепах различного назначения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Причины ухудшения курсовой устойчивости и </w:t>
            </w:r>
            <w:r>
              <w:lastRenderedPageBreak/>
              <w:t>"складывания" автопоезда при торможении</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Причины возникновения заноса и сноса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Особенности управления автопоездом в горной местности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260" w:history="1">
              <w:r>
                <w:rPr>
                  <w:rStyle w:val="a4"/>
                </w:rPr>
                <w:t>Закон</w:t>
              </w:r>
            </w:hyperlink>
            <w:r>
              <w:t xml:space="preserve"> Российской Федерации от 7 февраля 1992 г. N </w:t>
            </w:r>
            <w:r>
              <w:t>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"DE"</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"DE",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396" w:name="sub_7500111"/>
      <w:r>
        <w:t>* Магнитная доска со схемой населенного пункта может быть заменена соответствующим электронным учебным пособием.</w:t>
      </w:r>
    </w:p>
    <w:p w:rsidR="00000000" w:rsidRDefault="00BC69F4">
      <w:bookmarkStart w:id="397" w:name="sub_7500222"/>
      <w:bookmarkEnd w:id="396"/>
      <w:r>
        <w:t>** Учебно-наглядные пособия допустимо представлять в виде плаката, стенда, макета, планшета, модели, схемы, ки</w:t>
      </w:r>
      <w:r>
        <w:t>нофильма, видеофильма, мультимедийных слайдов.</w:t>
      </w:r>
    </w:p>
    <w:bookmarkEnd w:id="397"/>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w:t>
      </w:r>
      <w:r>
        <w:t>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w:t>
      </w:r>
      <w:r>
        <w:t>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w:t>
      </w:r>
      <w:r>
        <w:t>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промежуточной аттестации и квал</w:t>
      </w:r>
      <w:r>
        <w:t xml:space="preserve">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61"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70111" w:history="1">
        <w:r>
          <w:rPr>
            <w:rStyle w:val="a4"/>
          </w:rPr>
          <w:t>*</w:t>
        </w:r>
      </w:hyperlink>
      <w:r>
        <w:t>, что соответствует влажному ас</w:t>
      </w:r>
      <w:r>
        <w:t>фальтобетонному покрытию.</w:t>
      </w:r>
    </w:p>
    <w:p w:rsidR="00000000" w:rsidRDefault="00BC69F4">
      <w:r>
        <w:lastRenderedPageBreak/>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w:t>
      </w:r>
      <w:r>
        <w:t>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w:t>
      </w:r>
      <w:r>
        <w:t>зметочные, 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w:t>
      </w:r>
      <w:r>
        <w:t xml:space="preserve">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2"/>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w:t>
      </w:r>
      <w:r>
        <w:t>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 xml:space="preserve">На автодроме должен оборудоваться </w:t>
      </w:r>
      <w:r>
        <w:t>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263"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264" w:history="1">
        <w:r>
          <w:rPr>
            <w:rStyle w:val="a4"/>
          </w:rPr>
          <w:t>ГОСТ Р 51256-2011</w:t>
        </w:r>
      </w:hyperlink>
      <w:r>
        <w:t xml:space="preserve"> "Техн</w:t>
      </w:r>
      <w:r>
        <w:t>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w:t>
      </w:r>
      <w:r>
        <w:t xml:space="preserve"> Методы испытаний" (далее - ГОСТ Р 52282-2004), </w:t>
      </w:r>
      <w:hyperlink r:id="rId265"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w:t>
      </w:r>
      <w:r>
        <w:t xml:space="preserve">ний и направляющих устройств". Допускается использование дорожных знаков I или II типоразмера по ГОСТ Р 52290-2004, светофоров типа Т.1 по </w:t>
      </w:r>
      <w:hyperlink r:id="rId266" w:history="1">
        <w:r>
          <w:rPr>
            <w:rStyle w:val="a4"/>
          </w:rPr>
          <w:t>ГОСТ Р 52282-2004</w:t>
        </w:r>
      </w:hyperlink>
      <w:r>
        <w:t xml:space="preserve"> и уменьшение норм установки дорожных </w:t>
      </w:r>
      <w:r>
        <w:t>знаков, светофоров</w:t>
      </w:r>
      <w:hyperlink w:anchor="sub_7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w:t>
      </w:r>
      <w:r>
        <w:t>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w:t>
      </w:r>
      <w:r>
        <w:t>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398" w:name="sub_7006"/>
      <w:r>
        <w:t>VI. Система оценки результатов освоения примерной программы</w:t>
      </w:r>
    </w:p>
    <w:bookmarkEnd w:id="398"/>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w:t>
      </w:r>
      <w:r>
        <w:t xml:space="preserve">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w:t>
      </w:r>
      <w:r>
        <w:t>енку, к сдаче квалификационного экзамена не допускаются.</w:t>
      </w:r>
    </w:p>
    <w:p w:rsidR="00000000" w:rsidRDefault="00BC69F4">
      <w:r>
        <w:t xml:space="preserve">К проведению квалификационного экзамена привлекаются представители работодателей, их </w:t>
      </w:r>
      <w:r>
        <w:lastRenderedPageBreak/>
        <w:t>объединений</w:t>
      </w:r>
      <w:hyperlink w:anchor="sub_70222" w:history="1">
        <w:r>
          <w:rPr>
            <w:rStyle w:val="a4"/>
          </w:rPr>
          <w:t>**</w:t>
        </w:r>
      </w:hyperlink>
      <w:r>
        <w:t>.</w:t>
      </w:r>
    </w:p>
    <w:p w:rsidR="00000000" w:rsidRDefault="00BC69F4">
      <w:r>
        <w:t xml:space="preserve">Проверка теоретических знаний при проведении квалификационного экзамена </w:t>
      </w:r>
      <w:r>
        <w:t>проводится по предметам:</w:t>
      </w:r>
    </w:p>
    <w:p w:rsidR="00000000" w:rsidRDefault="00BC69F4">
      <w:r>
        <w:t>"Устройство и техническое обслуживание транспортных средств категории "DE" как объектов управления";</w:t>
      </w:r>
    </w:p>
    <w:p w:rsidR="00000000" w:rsidRDefault="00BC69F4">
      <w:r>
        <w:t>"Основы управления транспортными средствами категории "DE".</w:t>
      </w:r>
    </w:p>
    <w:p w:rsidR="00000000" w:rsidRDefault="00BC69F4">
      <w:r>
        <w:t>Промежуточная аттестация и проверка теоретических знаний при проведени</w:t>
      </w:r>
      <w:r>
        <w:t>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w:t>
      </w:r>
      <w:r>
        <w:t xml:space="preserve">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w:t>
      </w:r>
      <w:r>
        <w:t>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70333" w:history="1">
        <w:r>
          <w:rPr>
            <w:rStyle w:val="a4"/>
          </w:rPr>
          <w:t>***</w:t>
        </w:r>
      </w:hyperlink>
      <w:r>
        <w:t>.</w:t>
      </w:r>
    </w:p>
    <w:p w:rsidR="00000000" w:rsidRDefault="00BC69F4">
      <w:r>
        <w:t>При обучении вождению на транспортном средстве, оборудованном автомат</w:t>
      </w:r>
      <w:r>
        <w:t>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w:t>
      </w:r>
      <w:r>
        <w:t>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399" w:name="sub_7007"/>
      <w:r>
        <w:t>VII. Учебно-методические материалы, обеспечивающие реализацию примерной программы</w:t>
      </w:r>
    </w:p>
    <w:bookmarkEnd w:id="399"/>
    <w:p w:rsidR="00000000" w:rsidRDefault="00BC69F4"/>
    <w:p w:rsidR="00000000" w:rsidRDefault="00BC69F4">
      <w:r>
        <w:t>Учебно-методические материалы представлены:</w:t>
      </w:r>
    </w:p>
    <w:p w:rsidR="00000000" w:rsidRDefault="00BC69F4">
      <w:r>
        <w:t>примерной программой п</w:t>
      </w:r>
      <w:r>
        <w:t>рофессиональной подготовки водителей транспортных средств категории "DE", утвержденной в установленном порядке;</w:t>
      </w:r>
    </w:p>
    <w:p w:rsidR="00000000" w:rsidRDefault="00BC69F4">
      <w:r>
        <w:t>программой профессиональной подготовки водителей транспортных средств категории "DE", согласованной с Госавтоинспекцией и утвержденной руководит</w:t>
      </w:r>
      <w:r>
        <w:t>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w:t>
      </w:r>
      <w:r>
        <w:t>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400" w:name="sub_70111"/>
      <w:r>
        <w:t xml:space="preserve">* </w:t>
      </w:r>
      <w:hyperlink r:id="rId267" w:history="1">
        <w:r>
          <w:rPr>
            <w:rStyle w:val="a4"/>
          </w:rPr>
          <w:t>Постановление</w:t>
        </w:r>
      </w:hyperlink>
      <w:r>
        <w:t xml:space="preserve"> Совета Минист</w:t>
      </w:r>
      <w:r>
        <w:t>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w:t>
      </w:r>
      <w:r>
        <w:t>1; 2000, N 18, ст. 1985; 2001, N 11, ст. 1029; 2002, N 9, ст. 931; N 27, ст. 2693; 2003, N 20, ст. 1899; 2003, N 40, ст. 3891; 2005, N 52, ст. 5733; 2006, N 11, ст. 1179; 2008, N 8, ст. 741; N 11. ст. 1882; 2009, N 2, ст. 233; N 5, ст. 610; 2010, N 9, ст. </w:t>
      </w:r>
      <w:r>
        <w:t>976; N 20, ст. 2471; 2011, N 42, ст. 5922; 2012, N 1, ст. 154; N 15, ст. 1780; N 30, ст. 4289; N 47, ст. 6505; 2013, N 5, ст. 371; N 5, ст. 404; N 24, ст. 2999; N 31, ст. 4218; N 41, ст. 5194).</w:t>
      </w:r>
    </w:p>
    <w:p w:rsidR="00000000" w:rsidRDefault="00BC69F4">
      <w:bookmarkStart w:id="401" w:name="sub_70222"/>
      <w:bookmarkEnd w:id="400"/>
      <w:r>
        <w:t xml:space="preserve">** </w:t>
      </w:r>
      <w:hyperlink r:id="rId268"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402" w:name="sub_70333"/>
      <w:bookmarkEnd w:id="401"/>
      <w:r>
        <w:t xml:space="preserve">*** </w:t>
      </w:r>
      <w:hyperlink r:id="rId269" w:history="1">
        <w:r>
          <w:rPr>
            <w:rStyle w:val="a4"/>
          </w:rPr>
          <w:t>Статья 60</w:t>
        </w:r>
      </w:hyperlink>
      <w:r>
        <w:t xml:space="preserve"> Федерального закона от 29 декабря 201</w:t>
      </w:r>
      <w:r>
        <w:t>2 г. N 273-ФЗ "Об образовании в Российской Федерации".</w:t>
      </w:r>
    </w:p>
    <w:bookmarkEnd w:id="402"/>
    <w:p w:rsidR="00000000" w:rsidRDefault="00BC69F4"/>
    <w:p w:rsidR="00000000" w:rsidRDefault="00BC69F4">
      <w:pPr>
        <w:ind w:firstLine="698"/>
        <w:jc w:val="right"/>
      </w:pPr>
      <w:bookmarkStart w:id="403" w:name="sub_8000"/>
      <w:r>
        <w:rPr>
          <w:rStyle w:val="a3"/>
        </w:rPr>
        <w:lastRenderedPageBreak/>
        <w:t>Приложение N 8</w:t>
      </w:r>
    </w:p>
    <w:bookmarkEnd w:id="403"/>
    <w:p w:rsidR="00000000" w:rsidRDefault="00BC69F4"/>
    <w:p w:rsidR="00000000" w:rsidRDefault="00BC69F4">
      <w:pPr>
        <w:pStyle w:val="1"/>
      </w:pPr>
      <w:r>
        <w:t>Примерная программа</w:t>
      </w:r>
      <w:r>
        <w:br/>
        <w:t>профессиональной подготовки водителей транспортных средств категории "Tm"</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404" w:name="sub_8001"/>
      <w:r>
        <w:t>I. Пояснительная записка</w:t>
      </w:r>
    </w:p>
    <w:bookmarkEnd w:id="404"/>
    <w:p w:rsidR="00000000" w:rsidRDefault="00BC69F4"/>
    <w:p w:rsidR="00000000" w:rsidRDefault="00BC69F4">
      <w:r>
        <w:t xml:space="preserve">Примерная программа профессиональной подготовки водителей транспортных средств категории "Tm" </w:t>
      </w:r>
      <w:r>
        <w:t xml:space="preserve">(далее - Примерная программа) разработана в соответствии с требованиями </w:t>
      </w:r>
      <w:hyperlink r:id="rId270"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w:t>
      </w:r>
      <w:r>
        <w:t>ой Федерации, 1995, N 50, ст. 4873; 1999, N 10, ст. 1158; 2002, N 18, ст. 1721; 2003, N 2, ст. 167; 2004, N 35, ст. 3607; 2006, N 52, ст. 5498; 2007, N 46, ст. 5553; N 49, ст. 6070; 2009, N 1, ст. 21; N 48, ст. 5717; 2010, N 30, ст. 4000; N 31, ст. 4196; 2</w:t>
      </w:r>
      <w:r>
        <w:t xml:space="preserve">011, N 17, ст. 2310; N 27, ст. 3881; N 29, ст. 4283; N 30, ст. 4590; N 30, ст. 4596; 2012, N 25, ст. 3268; N 31, ст. 4320; 2013, N 17, ст. 2032; N 19, ст. 2319; N 27, ст. 3477; N 30, ст. 4029; N 48, ст. 6165) (далее - Федеральный закон N 196-ФЗ), </w:t>
      </w:r>
      <w:hyperlink r:id="rId271"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w:t>
      </w:r>
      <w:r>
        <w:t xml:space="preserve">0, ст. 4036; N 48, ст. 6165), на основании </w:t>
      </w:r>
      <w:hyperlink r:id="rId272"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w:t>
      </w:r>
      <w:r>
        <w:t xml:space="preserve">х </w:t>
      </w:r>
      <w:hyperlink r:id="rId273"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274"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275" w:history="1">
        <w:r>
          <w:rPr>
            <w:rStyle w:val="a4"/>
          </w:rPr>
          <w:t>приказом</w:t>
        </w:r>
      </w:hyperlink>
      <w:r>
        <w:t xml:space="preserve"> Министерства образования и науки Р</w:t>
      </w:r>
      <w:r>
        <w:t xml:space="preserve">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276" w:history="1">
        <w:r>
          <w:rPr>
            <w:rStyle w:val="a4"/>
          </w:rPr>
          <w:t>приказом</w:t>
        </w:r>
      </w:hyperlink>
      <w:r>
        <w:t xml:space="preserve"> Министерства</w:t>
      </w:r>
      <w:r>
        <w:t xml:space="preserve">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8002" w:history="1">
        <w:r>
          <w:rPr>
            <w:rStyle w:val="a4"/>
          </w:rPr>
          <w:t>примерным учебным планом</w:t>
        </w:r>
      </w:hyperlink>
      <w:r>
        <w:t xml:space="preserve">, </w:t>
      </w:r>
      <w:hyperlink w:anchor="sub_8003" w:history="1">
        <w:r>
          <w:rPr>
            <w:rStyle w:val="a4"/>
          </w:rPr>
          <w:t>примерными рабочими программами</w:t>
        </w:r>
      </w:hyperlink>
      <w:r>
        <w:t xml:space="preserve"> учебных предметов, </w:t>
      </w:r>
      <w:hyperlink w:anchor="sub_8004" w:history="1">
        <w:r>
          <w:rPr>
            <w:rStyle w:val="a4"/>
          </w:rPr>
          <w:t>планируемыми результатами</w:t>
        </w:r>
      </w:hyperlink>
      <w:r>
        <w:t xml:space="preserve"> освоения Примерной программы, </w:t>
      </w:r>
      <w:hyperlink w:anchor="sub_8005" w:history="1">
        <w:r>
          <w:rPr>
            <w:rStyle w:val="a4"/>
          </w:rPr>
          <w:t>условиями</w:t>
        </w:r>
      </w:hyperlink>
      <w:r>
        <w:t xml:space="preserve"> реализации Примерной программы, </w:t>
      </w:r>
      <w:hyperlink w:anchor="sub_8006" w:history="1">
        <w:r>
          <w:rPr>
            <w:rStyle w:val="a4"/>
          </w:rPr>
          <w:t>системой</w:t>
        </w:r>
      </w:hyperlink>
      <w:r>
        <w:t xml:space="preserve"> оценки результатов освоения Примерной программы, </w:t>
      </w:r>
      <w:hyperlink w:anchor="sub_8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w:t>
      </w:r>
      <w:r>
        <w:t xml:space="preserve">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 xml:space="preserve">Примерные рабочие программы учебных предметов раскрывают рекомендуемую последовательность изучения </w:t>
      </w:r>
      <w:r>
        <w:t>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w:t>
      </w:r>
      <w:r>
        <w:t xml:space="preserve">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p w:rsidR="00000000" w:rsidRDefault="00BC69F4">
      <w:pPr>
        <w:pStyle w:val="1"/>
      </w:pPr>
      <w:bookmarkStart w:id="405" w:name="sub_8002"/>
      <w:r>
        <w:lastRenderedPageBreak/>
        <w:t>II. Примерный учебный план</w:t>
      </w:r>
    </w:p>
    <w:bookmarkEnd w:id="405"/>
    <w:p w:rsidR="00000000" w:rsidRDefault="00BC69F4"/>
    <w:p w:rsidR="00000000" w:rsidRDefault="00BC69F4">
      <w:pPr>
        <w:ind w:firstLine="698"/>
        <w:jc w:val="right"/>
      </w:pPr>
      <w:bookmarkStart w:id="406" w:name="sub_8100"/>
      <w:r>
        <w:rPr>
          <w:rStyle w:val="a3"/>
        </w:rPr>
        <w:t>Таблица 1</w:t>
      </w:r>
    </w:p>
    <w:bookmarkEnd w:id="40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1260"/>
        <w:gridCol w:w="1820"/>
        <w:gridCol w:w="1820"/>
      </w:tblGrid>
      <w:tr w:rsidR="00000000">
        <w:tblPrEx>
          <w:tblCellMar>
            <w:top w:w="0" w:type="dxa"/>
            <w:bottom w:w="0" w:type="dxa"/>
          </w:tblCellMar>
        </w:tblPrEx>
        <w:tc>
          <w:tcPr>
            <w:tcW w:w="532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rPr>
                <w:rStyle w:val="a3"/>
              </w:rPr>
              <w:t>Устройство трамвайных вагонов и их оборудование</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154(136)</w:t>
            </w:r>
            <w:hyperlink w:anchor="sub_8100111" w:history="1">
              <w:r>
                <w:rPr>
                  <w:rStyle w:val="a4"/>
                </w:rPr>
                <w:t>*</w:t>
              </w:r>
            </w:hyperlink>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154(136)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Электроснабжение трамваев</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277" w:history="1">
              <w:r>
                <w:rPr>
                  <w:rStyle w:val="a4"/>
                </w:rPr>
                <w:t>законодательства</w:t>
              </w:r>
            </w:hyperlink>
            <w:r>
              <w:t xml:space="preserve"> в сфере дорожного движения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движения трамваев</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Культура обслуживания пассажиров</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 xml:space="preserve">Основы трудового законодательства, </w:t>
            </w:r>
            <w:hyperlink r:id="rId278" w:history="1">
              <w:r>
                <w:rPr>
                  <w:rStyle w:val="a4"/>
                </w:rPr>
                <w:t>охрана труда</w:t>
              </w:r>
            </w:hyperlink>
            <w:r>
              <w:t>, электробезопасность, пожарная безопасность, охрана окружающей среды</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 по учебным предметам</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366 (348)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330(312)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36</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Производственное обучение</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374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368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hyperlink w:anchor="sub_8100222" w:history="1">
              <w:r>
                <w:rPr>
                  <w:rStyle w:val="a4"/>
                </w:rPr>
                <w:t>**</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756 (738)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352 (334)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404</w:t>
            </w:r>
          </w:p>
        </w:tc>
      </w:tr>
    </w:tbl>
    <w:p w:rsidR="00000000" w:rsidRDefault="00BC69F4"/>
    <w:p w:rsidR="00000000" w:rsidRDefault="00BC69F4">
      <w:bookmarkStart w:id="407" w:name="sub_8100111"/>
      <w:r>
        <w:t>* В скобках указана продолжительность занятий по изучению трамвайных вагонов, имеющих пневматическое оборудование.</w:t>
      </w:r>
    </w:p>
    <w:p w:rsidR="00000000" w:rsidRDefault="00BC69F4">
      <w:bookmarkStart w:id="408" w:name="sub_8100222"/>
      <w:bookmarkEnd w:id="407"/>
      <w:r>
        <w:t>** Экзамен по вождению трамвая в организации, осуществляющей образовательную деятельность, п</w:t>
      </w:r>
      <w:r>
        <w:t>роводится индивидуально с каждым обучающимся за счет часов, отведенных на производственное обучение.</w:t>
      </w:r>
    </w:p>
    <w:bookmarkEnd w:id="408"/>
    <w:p w:rsidR="00000000" w:rsidRDefault="00BC69F4"/>
    <w:p w:rsidR="00000000" w:rsidRDefault="00BC69F4">
      <w:pPr>
        <w:pStyle w:val="1"/>
      </w:pPr>
      <w:bookmarkStart w:id="409" w:name="sub_8003"/>
      <w:r>
        <w:t>III. Примерные рабочие программы учебных предметов</w:t>
      </w:r>
    </w:p>
    <w:bookmarkEnd w:id="409"/>
    <w:p w:rsidR="00000000" w:rsidRDefault="00BC69F4"/>
    <w:p w:rsidR="00000000" w:rsidRDefault="00BC69F4">
      <w:bookmarkStart w:id="410" w:name="sub_8031"/>
      <w:r>
        <w:t>3.1. Учебный предмет "Устройство трамвайных вагонов и их оборудован</w:t>
      </w:r>
      <w:r>
        <w:t>ие".</w:t>
      </w:r>
    </w:p>
    <w:bookmarkEnd w:id="41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11" w:name="sub_8200"/>
      <w:r>
        <w:rPr>
          <w:rStyle w:val="a3"/>
        </w:rPr>
        <w:t>Таблица 2</w:t>
      </w:r>
    </w:p>
    <w:bookmarkEnd w:id="41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540"/>
        <w:gridCol w:w="1960"/>
        <w:gridCol w:w="1960"/>
      </w:tblGrid>
      <w:tr w:rsidR="00000000">
        <w:tblPrEx>
          <w:tblCellMar>
            <w:top w:w="0" w:type="dxa"/>
            <w:bottom w:w="0" w:type="dxa"/>
          </w:tblCellMar>
        </w:tblPrEx>
        <w:tc>
          <w:tcPr>
            <w:tcW w:w="47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4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 занятий</w:t>
            </w:r>
          </w:p>
        </w:tc>
      </w:tr>
      <w:tr w:rsidR="00000000">
        <w:tblPrEx>
          <w:tblCellMar>
            <w:top w:w="0" w:type="dxa"/>
            <w:bottom w:w="0" w:type="dxa"/>
          </w:tblCellMar>
        </w:tblPrEx>
        <w:tc>
          <w:tcPr>
            <w:tcW w:w="476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76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 xml:space="preserve">Теоретические </w:t>
            </w:r>
            <w:r>
              <w:lastRenderedPageBreak/>
              <w:t>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lastRenderedPageBreak/>
              <w:t xml:space="preserve">Практические </w:t>
            </w:r>
            <w:r>
              <w:lastRenderedPageBreak/>
              <w:t>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12" w:name="sub_8201"/>
            <w:r>
              <w:lastRenderedPageBreak/>
              <w:t>Механическое оборудование</w:t>
            </w:r>
            <w:bookmarkEnd w:id="412"/>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Элементарные сведения из механики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 (4)</w:t>
            </w:r>
            <w:hyperlink w:anchor="sub_8200111" w:history="1">
              <w:r>
                <w:rPr>
                  <w:rStyle w:val="a4"/>
                </w:rPr>
                <w:t>*</w:t>
              </w:r>
            </w:hyperlink>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 (4)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Общая характеристика трамвайных вагонов, эксплуатируемых в РФ и в данном городе</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Устройство кузова</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Устройство тележек трамвайных вагонов</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Колесные пары</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Передача вращающего момента от вала якоря тягового двигателя на ось колесной пары</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Механические тормозные устройства</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 (2)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 (2)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Механизм открывания (закрывания) двери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 (-)</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 (-)</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Песочницы, стеклоочистители и предохранительные устройства</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 (4)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 (4)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Сцепные приборы</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201" w:history="1">
              <w:r>
                <w:rPr>
                  <w:rStyle w:val="a4"/>
                </w:rPr>
                <w:t>разделу</w:t>
              </w:r>
            </w:hyperlink>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46 (38)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46 (38)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13" w:name="sub_8202"/>
            <w:r>
              <w:t>Электрическое оборудование</w:t>
            </w:r>
            <w:bookmarkEnd w:id="413"/>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Системы управления трамвайных вагонов</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Работа силовых цепей и цепей управления в режимах пуска, разгона, выбега, торможения вагона</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Токоприемники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Тяговые и вспомогательные электродвигатели трамвайных вагонов</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Пусковые и тормозные реостаты. Ускоритель</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Контакторы и реле</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 (6)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 (6)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Аппаратура защиты электрических цепей. Индуктивные шунты</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Контроллеры и командоаппараты</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Вспомогательные высоковольтные цепи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 (2)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 (2)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Аккумуляторная батарея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Вспомогательные низковольтные цепи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 (6)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 (6)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Контрольно-измерительные приборы</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Радиоусилительная аппаратура. Системы информационного обеспечения пассажиров</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Работа вагонов по системе "многих единиц". Межвагонные электрические соединения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202" w:history="1">
              <w:r>
                <w:rPr>
                  <w:rStyle w:val="a4"/>
                </w:rPr>
                <w:t>разделу</w:t>
              </w:r>
            </w:hyperlink>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84 (74)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84 (74)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14" w:name="sub_8203"/>
            <w:r>
              <w:t>Пневматическое оборудование</w:t>
            </w:r>
            <w:bookmarkEnd w:id="414"/>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Свойства сжатого воздуха. Схемы пневматического оборудования трамвайных вагонов</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lastRenderedPageBreak/>
              <w:t>Компрессор</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Аппараты поддержания давления в пневмосистеме</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Аппараты подготовки воздуха</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Аппараты для торможения трамвая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Аппараты управления дверьми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Исполнительные пневмоаппараты</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203" w:history="1">
              <w:r>
                <w:rPr>
                  <w:rStyle w:val="a4"/>
                </w:rPr>
                <w:t>разделу</w:t>
              </w:r>
            </w:hyperlink>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Итого</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154(136)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154(136)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bookmarkStart w:id="415" w:name="sub_8200111"/>
      <w:r>
        <w:t>* В скобках указана продолжительность занятий по изучению трамвайных вагонов, имеющих пневматическое оборудование.</w:t>
      </w:r>
    </w:p>
    <w:bookmarkEnd w:id="415"/>
    <w:p w:rsidR="00000000" w:rsidRDefault="00BC69F4"/>
    <w:p w:rsidR="00000000" w:rsidRDefault="00BC69F4">
      <w:bookmarkStart w:id="416" w:name="sub_8311"/>
      <w:r>
        <w:t>3.1.1. Механическое оборудование.</w:t>
      </w:r>
    </w:p>
    <w:bookmarkEnd w:id="416"/>
    <w:p w:rsidR="00000000" w:rsidRDefault="00BC69F4">
      <w:r>
        <w:t>Элементарные сведения из механики: общие понятия о движении тела; скорость и ус</w:t>
      </w:r>
      <w:r>
        <w:t>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000000" w:rsidRDefault="00BC69F4">
      <w:r>
        <w:t>Общая характеристика трамвайных вагонов, используемы</w:t>
      </w:r>
      <w:r>
        <w:t>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w:t>
      </w:r>
      <w:r>
        <w:t xml:space="preserve"> механического оборудования трамвайных вагонов; ознакомление с расположением узлов и агрегатов на вагоне.</w:t>
      </w:r>
    </w:p>
    <w:p w:rsidR="00000000" w:rsidRDefault="00BC69F4">
      <w:r>
        <w:t>Устройство кузова: устройство кузова; кузовное оборудование; вентиляция и отопление кузова; конструкция и крепление окон и вентиляционных люков; покры</w:t>
      </w:r>
      <w:r>
        <w:t>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w:t>
      </w:r>
      <w:r>
        <w:t>я.</w:t>
      </w:r>
    </w:p>
    <w:p w:rsidR="00000000" w:rsidRDefault="00BC69F4">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w:t>
      </w:r>
      <w:r>
        <w:t>аметры, контролируемые при сборке тележки; характерные неисправности тележек.</w:t>
      </w:r>
    </w:p>
    <w:p w:rsidR="00000000" w:rsidRDefault="00BC69F4">
      <w:r>
        <w:t xml:space="preserve">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w:t>
      </w:r>
      <w:r>
        <w:t>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000000" w:rsidRDefault="00BC69F4">
      <w:r>
        <w:t>Передача вращающего момента от вала якоря тягового двигателя на ось колесной пары: назначение и устройство ка</w:t>
      </w:r>
      <w:r>
        <w:t>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000000" w:rsidRDefault="00BC69F4">
      <w:r>
        <w:t xml:space="preserve">Механические тормозные устройства: назначение и </w:t>
      </w:r>
      <w:r>
        <w:t>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w:t>
      </w:r>
      <w:r>
        <w:t>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000000" w:rsidRDefault="00BC69F4">
      <w:r>
        <w:t>Механизм открывания (закрывания) дверей: назначение и устройств</w:t>
      </w:r>
      <w:r>
        <w:t>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000000" w:rsidRDefault="00BC69F4">
      <w:r>
        <w:t xml:space="preserve">Песочницы, стеклоочистители и предохранительные устройства: назначение, устройство, </w:t>
      </w:r>
      <w:r>
        <w:lastRenderedPageBreak/>
        <w:t>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w:t>
      </w:r>
      <w:r>
        <w:t>ка песка для песочниц.</w:t>
      </w:r>
    </w:p>
    <w:p w:rsidR="00000000" w:rsidRDefault="00BC69F4">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000000" w:rsidRDefault="00BC69F4"/>
    <w:p w:rsidR="00000000" w:rsidRDefault="00BC69F4">
      <w:bookmarkStart w:id="417" w:name="sub_8312"/>
      <w:r>
        <w:t>3.1.2. Электрическое обору</w:t>
      </w:r>
      <w:r>
        <w:t>дование.</w:t>
      </w:r>
    </w:p>
    <w:bookmarkEnd w:id="417"/>
    <w:p w:rsidR="00000000" w:rsidRDefault="00BC69F4">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w:t>
      </w:r>
      <w:r>
        <w:t>ода.</w:t>
      </w:r>
    </w:p>
    <w:p w:rsidR="00000000" w:rsidRDefault="00BC69F4">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цени управления в режиме пуска, разгона, выбега, электродинамическог</w:t>
      </w:r>
      <w:r>
        <w:t>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w:t>
      </w:r>
      <w:r>
        <w:t>щение электродинамического тормоза при снижении скорости.</w:t>
      </w:r>
    </w:p>
    <w:p w:rsidR="00000000" w:rsidRDefault="00BC69F4">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w:t>
      </w:r>
      <w:r>
        <w:t>ый провод; неисправности токоприемников.</w:t>
      </w:r>
    </w:p>
    <w:p w:rsidR="00000000" w:rsidRDefault="00BC69F4">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w:t>
      </w:r>
      <w:r>
        <w:t xml:space="preserve">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w:t>
      </w:r>
      <w:r>
        <w:t>вигателей трамвайных вагонов.</w:t>
      </w:r>
    </w:p>
    <w:p w:rsidR="00000000" w:rsidRDefault="00BC69F4">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w:t>
      </w:r>
      <w:r>
        <w:t>я, которые могут принести к неисправности ускорителя.</w:t>
      </w:r>
    </w:p>
    <w:p w:rsidR="00000000" w:rsidRDefault="00BC69F4">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000000" w:rsidRDefault="00BC69F4">
      <w:r>
        <w:t>Аппара</w:t>
      </w:r>
      <w:r>
        <w:t>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w:t>
      </w:r>
      <w:r>
        <w:t>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000000" w:rsidRDefault="00BC69F4">
      <w:r>
        <w:t>Контроллеры и командоаппараты: назначение, типы и общая ха</w:t>
      </w:r>
      <w:r>
        <w:t xml:space="preserve">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w:t>
      </w:r>
      <w:r>
        <w:t>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000000" w:rsidRDefault="00BC69F4">
      <w:r>
        <w:t>Высоковольтные вспомогательные цепи: электрические цепи компрессора и низковольтные</w:t>
      </w:r>
      <w:r>
        <w:t xml:space="preserve">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w:t>
      </w:r>
      <w:r>
        <w:t xml:space="preserve">характерные </w:t>
      </w:r>
      <w:r>
        <w:lastRenderedPageBreak/>
        <w:t>неисправности.</w:t>
      </w:r>
    </w:p>
    <w:p w:rsidR="00000000" w:rsidRDefault="00BC69F4">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w:t>
      </w:r>
      <w:r>
        <w:t>ыходе генератора.</w:t>
      </w:r>
    </w:p>
    <w:p w:rsidR="00000000" w:rsidRDefault="00BC69F4">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000000" w:rsidRDefault="00BC69F4">
      <w:r>
        <w:t>Контрольно-измерительные приборы: назначение, устройство и принцип ра</w:t>
      </w:r>
      <w:r>
        <w:t>боты амперметра, вольтметра, спидометра и схемы их включения; неисправности контрольно-измерительных приборов.</w:t>
      </w:r>
    </w:p>
    <w:p w:rsidR="00000000" w:rsidRDefault="00BC69F4">
      <w:r>
        <w:t>Радиоусилительная аппаратура, системы информационного обеспечения пассажиров: принцип устройства и работы микрофона, громкоговорителя, радиоинфор</w:t>
      </w:r>
      <w:r>
        <w:t>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000000" w:rsidRDefault="00BC69F4">
      <w:r>
        <w:t>Межвагонные электрические соединения, работа вагонов по системе "многих единиц": характеристика и особе</w:t>
      </w:r>
      <w:r>
        <w:t>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w:t>
      </w:r>
      <w:r>
        <w:t>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000000" w:rsidRDefault="00BC69F4"/>
    <w:p w:rsidR="00000000" w:rsidRDefault="00BC69F4">
      <w:bookmarkStart w:id="418" w:name="sub_8313"/>
      <w:r>
        <w:t>3.1.3. Пневматическое оборудование.</w:t>
      </w:r>
    </w:p>
    <w:bookmarkEnd w:id="418"/>
    <w:p w:rsidR="00000000" w:rsidRDefault="00BC69F4">
      <w:r>
        <w:t xml:space="preserve">Свойства сжатого воздуха, схемы </w:t>
      </w:r>
      <w:r>
        <w:t>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Бойля-Мариотта; общая характеристика схемы пневматического оборудования трамва</w:t>
      </w:r>
      <w:r>
        <w:t>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000000" w:rsidRDefault="00BC69F4">
      <w:r>
        <w:t>Компрессор: назначение, устройство, принцип работы компрессора; краткие технические д</w:t>
      </w:r>
      <w:r>
        <w:t>анные компрессора (производительность, вес, количество цилиндров, данные электродвигателя); неисправности компрессора.</w:t>
      </w:r>
    </w:p>
    <w:p w:rsidR="00000000" w:rsidRDefault="00BC69F4">
      <w:r>
        <w:t>Аппараты поддержания давления в пневмосистеме: назначение, устройство, принцип работы и неисправности электропневматического регулятора д</w:t>
      </w:r>
      <w:r>
        <w:t>авления и предохранительного клапана.</w:t>
      </w:r>
    </w:p>
    <w:p w:rsidR="00000000" w:rsidRDefault="00BC69F4">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w:t>
      </w:r>
      <w:r>
        <w:t>ля, обратного клапана и воздушных резервуаров; материалы, применяемые для устройства воздуховодов.</w:t>
      </w:r>
    </w:p>
    <w:p w:rsidR="00000000" w:rsidRDefault="00BC69F4">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w:t>
      </w:r>
      <w:r>
        <w:t>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w:t>
      </w:r>
      <w:r>
        <w:t>ство, принцип действия и характерные неисправности стоп-крана и электропневматического контактора.</w:t>
      </w:r>
    </w:p>
    <w:p w:rsidR="00000000" w:rsidRDefault="00BC69F4">
      <w:r>
        <w:t xml:space="preserve">Аппараты управления дверьми: назначение, устройство и принцип работы, расположение на вагоне дверных цилиндров; неисправности дверных цилиндров; назначение, </w:t>
      </w:r>
      <w:r>
        <w:t>устройство и неисправности механизма открывания дверей с пневматическим приводом.</w:t>
      </w:r>
    </w:p>
    <w:p w:rsidR="00000000" w:rsidRDefault="00BC69F4">
      <w:r>
        <w:t xml:space="preserve">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w:t>
      </w:r>
      <w:r>
        <w:lastRenderedPageBreak/>
        <w:t>стекло</w:t>
      </w:r>
      <w:r>
        <w:t>очистителя, цилиндра и клапана звонка.</w:t>
      </w:r>
    </w:p>
    <w:p w:rsidR="00000000" w:rsidRDefault="00BC69F4"/>
    <w:p w:rsidR="00000000" w:rsidRDefault="00BC69F4">
      <w:bookmarkStart w:id="419" w:name="sub_8032"/>
      <w:r>
        <w:t>3.2. Учебный предмет "Электроснабжение трамвая".</w:t>
      </w:r>
    </w:p>
    <w:bookmarkEnd w:id="41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20" w:name="sub_8300"/>
      <w:r>
        <w:rPr>
          <w:rStyle w:val="a3"/>
        </w:rPr>
        <w:t>Таблица 3</w:t>
      </w:r>
    </w:p>
    <w:bookmarkEnd w:id="42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1120"/>
        <w:gridCol w:w="1960"/>
        <w:gridCol w:w="1820"/>
      </w:tblGrid>
      <w:tr w:rsidR="00000000">
        <w:tblPrEx>
          <w:tblCellMar>
            <w:top w:w="0" w:type="dxa"/>
            <w:bottom w:w="0" w:type="dxa"/>
          </w:tblCellMar>
        </w:tblPrEx>
        <w:tc>
          <w:tcPr>
            <w:tcW w:w="532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Производство и передача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Системы питания контактной сети трамвая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контактной сети трамвая.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трамвайного пути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w:t>
      </w:r>
      <w:r>
        <w:t>ектроснабжения.</w:t>
      </w:r>
    </w:p>
    <w:p w:rsidR="00000000" w:rsidRDefault="00BC69F4">
      <w:r>
        <w:t>Системы питания контактной сети трамвая: устройство тяговых подстанции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w:t>
      </w:r>
      <w:r>
        <w:t>ткого замыкания и замыкания на землю; резервирование электроснабжения контактной сети.</w:t>
      </w:r>
    </w:p>
    <w:p w:rsidR="00000000" w:rsidRDefault="00BC69F4">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w:t>
      </w:r>
      <w:r>
        <w:t>онирования контактной сети трамвая; особенности проезда спецчастей контактной сети; основные неисправности контактной сети.</w:t>
      </w:r>
    </w:p>
    <w:p w:rsidR="00000000" w:rsidRDefault="00BC69F4">
      <w:r>
        <w:t xml:space="preserve">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w:t>
      </w:r>
      <w:r>
        <w:t>на тяжелых участках трамвайного пути.</w:t>
      </w:r>
    </w:p>
    <w:p w:rsidR="00000000" w:rsidRDefault="00BC69F4"/>
    <w:p w:rsidR="00000000" w:rsidRDefault="00BC69F4">
      <w:bookmarkStart w:id="421" w:name="sub_8033"/>
      <w:r>
        <w:t>3.3. Учебный предмет "Основы законодательства в сфере дорожного движения".</w:t>
      </w:r>
    </w:p>
    <w:bookmarkEnd w:id="42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22" w:name="sub_8400"/>
      <w:r>
        <w:rPr>
          <w:rStyle w:val="a3"/>
        </w:rPr>
        <w:t>Таблица 4</w:t>
      </w:r>
    </w:p>
    <w:bookmarkEnd w:id="42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w:t>
            </w:r>
            <w:r>
              <w:t>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23" w:name="sub_8401"/>
            <w:r>
              <w:t>Законодательство в сфере дорожного движения</w:t>
            </w:r>
            <w:bookmarkEnd w:id="423"/>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hyperlink r:id="rId279" w:history="1">
              <w:r>
                <w:rPr>
                  <w:rStyle w:val="a4"/>
                </w:rPr>
                <w:t>Законодательство</w:t>
              </w:r>
            </w:hyperlink>
            <w:r>
              <w:t xml:space="preserve">, определяющее правовые основы </w:t>
            </w:r>
            <w:r>
              <w:lastRenderedPageBreak/>
              <w:t>обеспечения безопасности дорожного движения и регулирующее отношения в сфере взаимодействия общества и природы</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lastRenderedPageBreak/>
              <w:t>Законодательство, устанавливающее ответственность за нарушения в сфере дорожного движения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4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24" w:name="sub_8402"/>
            <w:r>
              <w:t>Правила дорожного движения</w:t>
            </w:r>
            <w:bookmarkEnd w:id="424"/>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 xml:space="preserve">Основные понятия и термины, используемые в </w:t>
            </w:r>
            <w:hyperlink r:id="rId280" w:history="1">
              <w:r>
                <w:rPr>
                  <w:rStyle w:val="a4"/>
                </w:rPr>
                <w:t>Правилах</w:t>
              </w:r>
            </w:hyperlink>
            <w:r>
              <w:t xml:space="preserve"> дорожного движения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Проезд перекрестков и пешеходных переходов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4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pPr>
        <w:pStyle w:val="a6"/>
        <w:rPr>
          <w:color w:val="000000"/>
          <w:sz w:val="16"/>
          <w:szCs w:val="16"/>
        </w:rPr>
      </w:pPr>
      <w:bookmarkStart w:id="425" w:name="sub_8331"/>
      <w:r>
        <w:rPr>
          <w:color w:val="000000"/>
          <w:sz w:val="16"/>
          <w:szCs w:val="16"/>
        </w:rPr>
        <w:t>Информация об изменениях:</w:t>
      </w:r>
    </w:p>
    <w:bookmarkEnd w:id="425"/>
    <w:p w:rsidR="00000000" w:rsidRDefault="00BC69F4">
      <w:pPr>
        <w:pStyle w:val="a7"/>
      </w:pPr>
      <w:r>
        <w:t xml:space="preserve">Подпункт 3.3.1 изменен с 25 ноября 2017 г. - </w:t>
      </w:r>
      <w:hyperlink r:id="rId281" w:history="1">
        <w:r>
          <w:rPr>
            <w:rStyle w:val="a4"/>
          </w:rPr>
          <w:t>Приказ</w:t>
        </w:r>
      </w:hyperlink>
      <w:r>
        <w:t xml:space="preserve"> Минобрнауки России от 19 октября 2017 г. N 1016</w:t>
      </w:r>
    </w:p>
    <w:p w:rsidR="00000000" w:rsidRDefault="00BC69F4">
      <w:pPr>
        <w:pStyle w:val="a7"/>
      </w:pPr>
      <w:hyperlink r:id="rId282" w:history="1">
        <w:r>
          <w:rPr>
            <w:rStyle w:val="a4"/>
          </w:rPr>
          <w:t>См. предыдущую редакцию</w:t>
        </w:r>
      </w:hyperlink>
    </w:p>
    <w:p w:rsidR="00000000" w:rsidRDefault="00BC69F4">
      <w:r>
        <w:t>3.3.1. Законодательство в сфере дорожного движения.</w:t>
      </w:r>
    </w:p>
    <w:p w:rsidR="00000000" w:rsidRDefault="00BC69F4">
      <w:hyperlink r:id="rId283" w:history="1">
        <w:r>
          <w:rPr>
            <w:rStyle w:val="a4"/>
          </w:rPr>
          <w:t>Законод</w:t>
        </w:r>
        <w:r>
          <w:rPr>
            <w:rStyle w:val="a4"/>
          </w:rPr>
          <w:t>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w:t>
      </w:r>
      <w:r>
        <w:t xml:space="preserve">ющей среды; ответственность за нарушение </w:t>
      </w:r>
      <w:hyperlink r:id="rId284" w:history="1">
        <w:r>
          <w:rPr>
            <w:rStyle w:val="a4"/>
          </w:rPr>
          <w:t>законодательства</w:t>
        </w:r>
      </w:hyperlink>
      <w:r>
        <w:t xml:space="preserve"> в области охраны окружающей среды.</w:t>
      </w:r>
    </w:p>
    <w:p w:rsidR="00000000" w:rsidRDefault="00BC69F4">
      <w:bookmarkStart w:id="426" w:name="sub_83313"/>
      <w:r>
        <w:t>Законодательство, устанавливающее ответственность за нарушения в сфере дорожного движения: з</w:t>
      </w:r>
      <w:r>
        <w:t xml:space="preserve">аконодательство, устанавливающее ответственность за нарушения в сфере дорожного движения: задачи и принципы </w:t>
      </w:r>
      <w:hyperlink r:id="rId285"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286"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w:t>
      </w:r>
      <w:r>
        <w:t xml:space="preserve">ниях; размеры штрафов за административные правонарушения; </w:t>
      </w:r>
      <w:hyperlink r:id="rId287"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 xml:space="preserve">х прав; право собственности и </w:t>
      </w:r>
      <w:r>
        <w:lastRenderedPageBreak/>
        <w:t>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bookmarkEnd w:id="426"/>
    <w:p w:rsidR="00000000" w:rsidRDefault="00BC69F4"/>
    <w:p w:rsidR="00000000" w:rsidRDefault="00BC69F4">
      <w:bookmarkStart w:id="427" w:name="sub_8332"/>
      <w:r>
        <w:t xml:space="preserve">3.3.2. </w:t>
      </w:r>
      <w:hyperlink r:id="rId288" w:history="1">
        <w:r>
          <w:rPr>
            <w:rStyle w:val="a4"/>
          </w:rPr>
          <w:t>Правила</w:t>
        </w:r>
      </w:hyperlink>
      <w:r>
        <w:t xml:space="preserve"> дорожного движения.</w:t>
      </w:r>
    </w:p>
    <w:bookmarkEnd w:id="427"/>
    <w:p w:rsidR="00000000" w:rsidRDefault="00BC69F4">
      <w:r>
        <w:t xml:space="preserve">Обще положения, основные понятия и термины, используемые в </w:t>
      </w:r>
      <w:hyperlink r:id="rId289"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w:t>
      </w:r>
      <w:r>
        <w:t>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w:t>
      </w:r>
      <w:r>
        <w:t>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w:t>
      </w:r>
      <w:r>
        <w:t xml:space="preserve">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w:t>
      </w:r>
      <w:r>
        <w:t>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w:t>
      </w:r>
      <w:r>
        <w:t>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документы, к</w:t>
      </w:r>
      <w:r>
        <w:t xml:space="preserve">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w:t>
      </w:r>
      <w:r>
        <w:t>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w:t>
      </w:r>
      <w:r>
        <w:t xml:space="preserve">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w:t>
      </w:r>
      <w:r>
        <w:t>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 дорожного д</w:t>
      </w:r>
      <w:r>
        <w:t>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w:t>
      </w:r>
      <w:r>
        <w:t>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w:t>
      </w:r>
      <w:r>
        <w:t>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w:t>
      </w:r>
      <w:r>
        <w:t xml:space="preserve">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w:t>
      </w:r>
      <w:r>
        <w:lastRenderedPageBreak/>
        <w:t>действия водителей в соответствии с требованиями предписыва</w:t>
      </w:r>
      <w:r>
        <w:t>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w:t>
      </w:r>
      <w:r>
        <w:t>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w:t>
      </w:r>
      <w:r>
        <w:t>йствия водителей с учетом требований знаков дополнительной информации. Решение ситуационных задач.</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w:t>
      </w:r>
      <w:r>
        <w:t>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w:t>
      </w:r>
      <w:r>
        <w:t>и; цвет и условия применения вертикальной разметки.</w:t>
      </w:r>
    </w:p>
    <w:p w:rsidR="00000000" w:rsidRDefault="00BC69F4">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w:t>
      </w:r>
      <w:r>
        <w:t>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w:t>
      </w:r>
      <w:r>
        <w:t xml:space="preserve">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w:t>
      </w:r>
      <w:r>
        <w:t>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w:t>
      </w:r>
      <w:r>
        <w:t>ние ситуационных задач.</w:t>
      </w:r>
    </w:p>
    <w:p w:rsidR="00000000" w:rsidRDefault="00BC69F4">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w:t>
      </w:r>
      <w:r>
        <w:t xml:space="preserve">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w:t>
      </w:r>
      <w:r>
        <w:t>анспортных средств за нарушения правил остановки и стоянки. Решение ситуационных задач.</w:t>
      </w:r>
    </w:p>
    <w:p w:rsidR="00000000" w:rsidRDefault="00BC69F4">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w:t>
      </w:r>
      <w:r>
        <w:t>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w:t>
      </w:r>
      <w:r>
        <w:t>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000000" w:rsidRDefault="00BC69F4">
      <w:r>
        <w:t>Проезд перекрестков и пешеходных перех</w:t>
      </w:r>
      <w:r>
        <w:t>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w:t>
      </w:r>
      <w:r>
        <w:t>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w:t>
      </w:r>
      <w:r>
        <w:t xml:space="preserve">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w:t>
      </w:r>
      <w:r>
        <w:lastRenderedPageBreak/>
        <w:t>переходов; дейст</w:t>
      </w:r>
      <w:r>
        <w:t>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000000" w:rsidRDefault="00BC69F4">
      <w:r>
        <w:t>Порядок использования внешних световых приборов и звуковых сигналов: правила использован</w:t>
      </w:r>
      <w:r>
        <w:t>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w:t>
      </w:r>
      <w:r>
        <w:t>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000000" w:rsidRDefault="00BC69F4">
      <w:r>
        <w:t>Буксировка транспортных средств: условия и порядок буксировки механических транспортных средств;</w:t>
      </w:r>
      <w:r>
        <w:t xml:space="preserve"> перевозка людей в буксируемых и буксирующих транспортных средствах; случаи, когда буксировка запрещена.</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w:t>
      </w:r>
      <w:r>
        <w:t>ловия, при наличии которых запрещается эксплуатация транспортных средств; опознавательные знаки транспортных средств.</w:t>
      </w:r>
    </w:p>
    <w:p w:rsidR="00000000" w:rsidRDefault="00BC69F4"/>
    <w:p w:rsidR="00000000" w:rsidRDefault="00BC69F4">
      <w:bookmarkStart w:id="428" w:name="sub_8034"/>
      <w:r>
        <w:t>3.4. Учебный предмет "Организация движения трамваев".</w:t>
      </w:r>
    </w:p>
    <w:bookmarkEnd w:id="42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29" w:name="sub_8500"/>
      <w:r>
        <w:rPr>
          <w:rStyle w:val="a3"/>
        </w:rPr>
        <w:t>Таблица 5</w:t>
      </w:r>
    </w:p>
    <w:bookmarkEnd w:id="42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680"/>
        <w:gridCol w:w="210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30" w:name="sub_8501"/>
            <w:r>
              <w:t>Организация движения трамваев</w:t>
            </w:r>
            <w:bookmarkEnd w:id="430"/>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Принципы организации движения трамваев.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Организация движения трамваев на маршруте</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Требования, предъявляемые к линейным сооружениям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Правила пользования трамваем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5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31" w:name="sub_8502"/>
            <w:r>
              <w:t>Должностные обязанности водителей</w:t>
            </w:r>
            <w:bookmarkEnd w:id="431"/>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Общие обязанности водителя трамвая.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Явка на работу. Приемка поезда и выезд из депо. Нулевой рейс.</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Обязанности водителя при работе на линии. Скорость движения и дистанция.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Правила проезда кривых участков пути. Проезд спецчастей пути и контактной сети. Сигналы и путевые знаки.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Особенности работы в сложных условиях осенне-зимнего периода и ограниченной видимости.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Особенности эксплуатации трамвайных вагонов </w:t>
            </w:r>
            <w:r>
              <w:lastRenderedPageBreak/>
              <w:t>(поезд</w:t>
            </w:r>
            <w:r>
              <w:t>ов) на маршрутах с тяжелыми условиями движения.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lastRenderedPageBreak/>
              <w:t>Устранение неисправностей на линии. Порядок сцепки и расцепки трамвайных вагонов. Буксировка вагонов (поездов).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Смена водителей на линии и возврат трамвая в депо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Основные требования по экономии электроэнергии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5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32" w:name="sub_8503"/>
            <w:r>
              <w:t>Правила технической эксплуатация трамваев</w:t>
            </w:r>
            <w:bookmarkEnd w:id="432"/>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Содержание, осмотр и ремонт трамваев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Требования к трамваю, выпускаемому на линию.</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трамвайных вагонов на линии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503"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bookmarkStart w:id="433" w:name="sub_8341"/>
      <w:r>
        <w:t>3.4.1. Организация движения трамваев.</w:t>
      </w:r>
    </w:p>
    <w:bookmarkEnd w:id="433"/>
    <w:p w:rsidR="00000000" w:rsidRDefault="00BC69F4">
      <w:r>
        <w:t>Пр</w:t>
      </w:r>
      <w:r>
        <w:t>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w:t>
      </w:r>
      <w:r>
        <w:t>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w:t>
      </w:r>
      <w:r>
        <w:t>атации трамвайного депо, служба движения трамвайной организации и их производственные функции.</w:t>
      </w:r>
    </w:p>
    <w:p w:rsidR="00000000" w:rsidRDefault="00BC69F4">
      <w:r>
        <w:t xml:space="preserve">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w:t>
      </w:r>
      <w:r>
        <w:t>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w:t>
      </w:r>
      <w:r>
        <w:t>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00000" w:rsidRDefault="00BC69F4">
      <w:r>
        <w:t>Требования, предъявляемые к линейным сооружениям: выбор места расположения остановочных пун</w:t>
      </w:r>
      <w:r>
        <w:t>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000000" w:rsidRDefault="00BC69F4"/>
    <w:p w:rsidR="00000000" w:rsidRDefault="00BC69F4">
      <w:bookmarkStart w:id="434" w:name="sub_8342"/>
      <w:r>
        <w:t>3.4.2. Должностные обязанности водителей.</w:t>
      </w:r>
    </w:p>
    <w:bookmarkEnd w:id="434"/>
    <w:p w:rsidR="00000000" w:rsidRDefault="00BC69F4">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w:t>
      </w:r>
      <w:r>
        <w:t xml:space="preserve">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w:t>
      </w:r>
      <w:r>
        <w:t>рещений; документы, необходимые водителю для управления поездом.</w:t>
      </w:r>
    </w:p>
    <w:p w:rsidR="00000000" w:rsidRDefault="00BC69F4">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w:t>
      </w:r>
      <w:r>
        <w:t xml:space="preserve">вого инструктажа, ознакомление с приказами, распоряжениями и оперативными </w:t>
      </w:r>
      <w:r>
        <w:lastRenderedPageBreak/>
        <w:t>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w:t>
      </w:r>
      <w:r>
        <w:t>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000000" w:rsidRDefault="00BC69F4">
      <w:r>
        <w:t>Обязанности водителя при ра</w:t>
      </w:r>
      <w:r>
        <w:t xml:space="preserve">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w:t>
      </w:r>
      <w:r>
        <w:t>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w:t>
      </w:r>
      <w:r>
        <w:t xml:space="preserve">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w:t>
      </w:r>
      <w:r>
        <w:t>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репсом; прибытие поезда на конечную станцию маршрута после выполнения</w:t>
      </w:r>
      <w:r>
        <w:t xml:space="preserve">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w:t>
      </w:r>
      <w:r>
        <w:t>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w:t>
      </w:r>
      <w:r>
        <w:t xml:space="preserve">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000000" w:rsidRDefault="00BC69F4">
      <w:r>
        <w:t>Правила проезда кривых участков</w:t>
      </w:r>
      <w:r>
        <w:t xml:space="preserve">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w:t>
      </w:r>
      <w:r>
        <w:t>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w:t>
      </w:r>
      <w:r>
        <w:t xml:space="preserve">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000000" w:rsidRDefault="00BC69F4">
      <w:r>
        <w:t>Ос</w:t>
      </w:r>
      <w:r>
        <w:t>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w:t>
      </w:r>
      <w:r>
        <w:t>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w:t>
      </w:r>
      <w:r>
        <w:t>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w:t>
      </w:r>
      <w:r>
        <w:t>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000000" w:rsidRDefault="00BC69F4">
      <w:r>
        <w:t>Особенности эксплуатации трамвайных вагонов (поездов) на маршрутах с тяжелыми условиями</w:t>
      </w:r>
      <w:r>
        <w:t xml:space="preserve"> движении: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w:t>
      </w:r>
      <w:r>
        <w:lastRenderedPageBreak/>
        <w:t>стаж</w:t>
      </w:r>
      <w:r>
        <w:t>а работы; требования к подвижному составу; дополнительное оборудование сложных уклонов; обязанности водители при подъезде к остановке, предшествующей уклону; проверка состояния пути на уклоне; дистанция безопасности при движении на уклонах; начало движения</w:t>
      </w:r>
      <w:r>
        <w:t xml:space="preserve">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000000" w:rsidRDefault="00BC69F4">
      <w:r>
        <w:t>Устранение неисправностей, порядок сцепки и расценки трамвайных вагонов, буксиро</w:t>
      </w:r>
      <w:r>
        <w:t>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w:t>
      </w:r>
      <w:r>
        <w:t>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000000" w:rsidRDefault="00BC69F4">
      <w:r>
        <w:t xml:space="preserve">Смена водителей </w:t>
      </w:r>
      <w:r>
        <w:t>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w:t>
      </w:r>
      <w:r>
        <w:t xml:space="preserve">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w:t>
      </w:r>
      <w:r>
        <w:t>поездных документов и экипировки трамвая.</w:t>
      </w:r>
    </w:p>
    <w:p w:rsidR="00000000" w:rsidRDefault="00BC69F4">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w:t>
      </w:r>
      <w:r>
        <w:t>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000000" w:rsidRDefault="00BC69F4"/>
    <w:p w:rsidR="00000000" w:rsidRDefault="00BC69F4">
      <w:bookmarkStart w:id="435" w:name="sub_8343"/>
      <w:r>
        <w:t>3.4.3. Правила технической эксплуатации трамвая.</w:t>
      </w:r>
    </w:p>
    <w:bookmarkEnd w:id="435"/>
    <w:p w:rsidR="00000000" w:rsidRDefault="00BC69F4">
      <w:r>
        <w:t>Содержание, осмотр и ре</w:t>
      </w:r>
      <w:r>
        <w:t>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w:t>
      </w:r>
      <w:r>
        <w:t xml:space="preserve"> организация скорой технической помощи.</w:t>
      </w:r>
    </w:p>
    <w:p w:rsidR="00000000" w:rsidRDefault="00BC69F4">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w:t>
      </w:r>
      <w:r>
        <w:t>ыпуск трамвая на линию.</w:t>
      </w:r>
    </w:p>
    <w:p w:rsidR="00000000" w:rsidRDefault="00BC69F4">
      <w:r>
        <w:t xml:space="preserve">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w:t>
      </w:r>
      <w:r>
        <w:t>вагона, отбуксированного в депо.</w:t>
      </w:r>
    </w:p>
    <w:p w:rsidR="00000000" w:rsidRDefault="00BC69F4"/>
    <w:p w:rsidR="00000000" w:rsidRDefault="00BC69F4">
      <w:bookmarkStart w:id="436" w:name="sub_8035"/>
      <w:r>
        <w:t>3.5. Учебный предмет "Основы управления транспортными средствами".</w:t>
      </w:r>
    </w:p>
    <w:bookmarkEnd w:id="43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37" w:name="sub_8600"/>
      <w:r>
        <w:rPr>
          <w:rStyle w:val="a3"/>
        </w:rPr>
        <w:t>Таблица 6</w:t>
      </w:r>
    </w:p>
    <w:bookmarkEnd w:id="43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980"/>
        <w:gridCol w:w="168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Наименования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 xml:space="preserve">Обеспечение безопасности дорожного движения в </w:t>
            </w:r>
            <w:r>
              <w:lastRenderedPageBreak/>
              <w:t>организациях, осуществляющих перевозку пассажиров.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lastRenderedPageBreak/>
              <w:t>Основы теории движения трамвая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Дорожно-транспортные происшествия и их причины</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Профессиональная надежность водителя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Скорость и ее значение для обеспечения безопасности движения. Оценка тормозного и остановочного пути.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Техника управления трамваем и особенности вождения трамвая в сложных условиях</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В</w:t>
            </w:r>
            <w:r>
              <w:t>лияние технического состояния трамвайного вагона на безопасность движения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Предупреждение детского травматизма на дорогах</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w:t>
      </w:r>
      <w:r>
        <w:t>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w:t>
      </w:r>
      <w:r>
        <w:t xml:space="preserve">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w:t>
      </w:r>
      <w:r>
        <w:t>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00000" w:rsidRDefault="00BC69F4">
      <w:r>
        <w:t>Основы теории движения трамвая: силы, действующие на трамвай при неподвижном состоянии его на гори</w:t>
      </w:r>
      <w:r>
        <w:t>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w:t>
      </w:r>
      <w:r>
        <w:t>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w:t>
      </w:r>
      <w:r>
        <w:t>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w:t>
      </w:r>
      <w:r>
        <w:t xml:space="preserve"> движения трамвая на спусках в зависимости от крутизны уклонов и нахождения в конце уклона кривой.</w:t>
      </w:r>
    </w:p>
    <w:p w:rsidR="00000000" w:rsidRDefault="00BC69F4">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w:t>
      </w:r>
      <w:r>
        <w:t xml:space="preserve">исшествий: нарушение </w:t>
      </w:r>
      <w:hyperlink r:id="rId290" w:history="1">
        <w:r>
          <w:rPr>
            <w:rStyle w:val="a4"/>
          </w:rPr>
          <w:t>правил</w:t>
        </w:r>
      </w:hyperlink>
      <w:r>
        <w:t xml:space="preserve">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w:t>
      </w:r>
      <w:r>
        <w:t>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w:t>
      </w:r>
      <w:r>
        <w:t>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w:t>
      </w:r>
      <w:r>
        <w:t xml:space="preserve">в с тяжелыми условиями движения; контрольно-показательные поездки с водителем; </w:t>
      </w:r>
      <w:r>
        <w:lastRenderedPageBreak/>
        <w:t>подготовка водителей к работе на линии.</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w:t>
      </w:r>
      <w:r>
        <w:t>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w:t>
      </w:r>
      <w:r>
        <w:t>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w:t>
      </w:r>
      <w:r>
        <w:t>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w:t>
      </w:r>
      <w:r>
        <w:t>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00000" w:rsidRDefault="00BC69F4">
      <w:r>
        <w:t>Скорость и ее значение для обеспечения безопасности движения, оценка тормозного и</w:t>
      </w:r>
      <w:r>
        <w:t xml:space="preserve">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w:t>
      </w:r>
      <w:r>
        <w:t>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w:t>
      </w:r>
      <w:r>
        <w:t>;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w:t>
      </w:r>
      <w:r>
        <w:t>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00000" w:rsidRDefault="00BC69F4">
      <w:r>
        <w:t>Техника управления трамваем и ос</w:t>
      </w:r>
      <w:r>
        <w:t>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w:t>
      </w:r>
      <w:r>
        <w:t xml:space="preserve">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w:t>
      </w:r>
      <w:r>
        <w:t>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w:t>
      </w:r>
      <w:r>
        <w:t>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w:t>
      </w:r>
      <w:r>
        <w:t xml:space="preserve">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w:t>
      </w:r>
      <w:r>
        <w:t xml:space="preserve">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000000" w:rsidRDefault="00BC69F4">
      <w:r>
        <w:t>Влияние технического состояния трамвайного вагона на безопасность движени</w:t>
      </w:r>
      <w:r>
        <w:t>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w:t>
      </w:r>
      <w:r>
        <w:t xml:space="preserve">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w:t>
      </w:r>
      <w:r>
        <w:lastRenderedPageBreak/>
        <w:t>повышающее безопасность движения: зеркала обзорности, стеклоочистител</w:t>
      </w:r>
      <w:r>
        <w:t>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w:t>
      </w:r>
      <w:r>
        <w:t>правности подвижного состава; ответственность водителя за эксплуатацию подвижного состава в технически неисправном состоянии.</w:t>
      </w:r>
    </w:p>
    <w:p w:rsidR="00000000" w:rsidRDefault="00BC69F4">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w:t>
      </w:r>
      <w:r>
        <w:t>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w:t>
      </w:r>
      <w:r>
        <w:t>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w:t>
      </w:r>
      <w:r>
        <w:t>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00000" w:rsidRDefault="00BC69F4"/>
    <w:p w:rsidR="00000000" w:rsidRDefault="00BC69F4">
      <w:bookmarkStart w:id="438" w:name="sub_8036"/>
      <w:r>
        <w:t>3.6</w:t>
      </w:r>
      <w:r>
        <w:t>. Учебный предмет "Психофизиологические основы деятельности водителя".</w:t>
      </w:r>
    </w:p>
    <w:bookmarkEnd w:id="43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39" w:name="sub_8700"/>
      <w:r>
        <w:rPr>
          <w:rStyle w:val="a3"/>
        </w:rPr>
        <w:t>Таблица 7</w:t>
      </w:r>
    </w:p>
    <w:bookmarkEnd w:id="43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980"/>
        <w:gridCol w:w="2240"/>
        <w:gridCol w:w="196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w:t>
      </w:r>
      <w:r>
        <w:t>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w:t>
      </w:r>
      <w:r>
        <w:t>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w:t>
      </w:r>
      <w:r>
        <w:t>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w:t>
      </w:r>
      <w:r>
        <w:t xml:space="preserve">я; влияние скорости движения </w:t>
      </w:r>
      <w:r>
        <w:lastRenderedPageBreak/>
        <w:t>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w:t>
      </w:r>
      <w:r>
        <w:t>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w:t>
      </w:r>
      <w:r>
        <w:t>;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w:t>
      </w:r>
      <w:r>
        <w:t>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w:t>
      </w:r>
      <w:r>
        <w:t>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w:t>
      </w:r>
      <w:r>
        <w:t>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w:t>
      </w:r>
      <w:r>
        <w:t>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w:t>
      </w:r>
      <w:r>
        <w:t>ами; особенности поведения водителей и пешеходов в жилых зонах и в местах парковки.</w:t>
      </w:r>
    </w:p>
    <w:p w:rsidR="00000000" w:rsidRDefault="00BC69F4">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w:t>
      </w:r>
      <w:r>
        <w:t>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w:t>
      </w:r>
      <w:r>
        <w:t>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w:t>
      </w:r>
      <w:r>
        <w:t xml:space="preserve">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w:t>
      </w:r>
      <w:r>
        <w:t xml:space="preserve">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000000" w:rsidRDefault="00BC69F4"/>
    <w:p w:rsidR="00000000" w:rsidRDefault="00BC69F4">
      <w:bookmarkStart w:id="440" w:name="sub_8037"/>
      <w:r>
        <w:t xml:space="preserve">3.7. Учебный </w:t>
      </w:r>
      <w:r>
        <w:t>предмет "Культура обслуживания пассажиров на городском электротранспорте".</w:t>
      </w:r>
    </w:p>
    <w:bookmarkEnd w:id="44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41" w:name="sub_8800"/>
      <w:r>
        <w:rPr>
          <w:rStyle w:val="a3"/>
        </w:rPr>
        <w:t>Таблица 8</w:t>
      </w:r>
    </w:p>
    <w:bookmarkEnd w:id="44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2380"/>
        <w:gridCol w:w="2520"/>
      </w:tblGrid>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a"/>
              <w:jc w:val="center"/>
            </w:pPr>
            <w:r>
              <w:t>Наименование тем</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Количество часов теоретического обучения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w:t>
            </w:r>
            <w:r>
              <w:t>я</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 xml:space="preserve">Морально-этические нормы поведения работников городского электротранспорта. Основы профессионального общения водителя с </w:t>
            </w:r>
            <w:r>
              <w:lastRenderedPageBreak/>
              <w:t>пассажирами</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lastRenderedPageBreak/>
              <w:t>Город, в котором ты живешь и работаешь</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Культура речи - важный элемент в о</w:t>
            </w:r>
            <w:r>
              <w:t>беспечении культуры обслуживания пассажиров</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Морально-этические нормы поведения работников городского электротранспорта, основы общения водителя с пассажирами: повышение качества и культ</w:t>
      </w:r>
      <w:r>
        <w:t>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w:t>
      </w:r>
      <w:r>
        <w:t>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w:t>
      </w:r>
      <w:r>
        <w:t xml:space="preserve">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w:t>
      </w:r>
      <w:r>
        <w:t>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w:t>
      </w:r>
      <w:r>
        <w:t>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000000" w:rsidRDefault="00BC69F4">
      <w:r>
        <w:t>Город, в котором ты живешь и работаешь: знание води</w:t>
      </w:r>
      <w:r>
        <w:t>телем города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w:t>
      </w:r>
      <w:r>
        <w:t xml:space="preserve">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w:t>
      </w:r>
      <w:r>
        <w:t>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w:t>
      </w:r>
      <w:r>
        <w:t>к пассажиров на различные виды транспорта.</w:t>
      </w:r>
    </w:p>
    <w:p w:rsidR="00000000" w:rsidRDefault="00BC69F4">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w:t>
      </w:r>
      <w:r>
        <w:t>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w:t>
      </w:r>
      <w:r>
        <w:t>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w:t>
      </w:r>
      <w:r>
        <w:t>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лепту; прослушивание текстов совместно со всеми обучающимися труппы и осуществление детального разбор</w:t>
      </w:r>
      <w:r>
        <w:t>а с отметкой стилистических особенностей речи, умения обучающимися использовать дикцию, владения правильным темпом изложения.</w:t>
      </w:r>
    </w:p>
    <w:p w:rsidR="00000000" w:rsidRDefault="00BC69F4"/>
    <w:p w:rsidR="00000000" w:rsidRDefault="00BC69F4">
      <w:bookmarkStart w:id="442" w:name="sub_8038"/>
      <w:r>
        <w:t>3.8. Учебный предмет "Основы трудового законодательства, охрана труда, электробезопасность, противопожарная безопасность,</w:t>
      </w:r>
      <w:r>
        <w:t xml:space="preserve"> охрана окружающей среды".</w:t>
      </w:r>
    </w:p>
    <w:bookmarkEnd w:id="442"/>
    <w:p w:rsidR="00000000" w:rsidRDefault="00BC69F4"/>
    <w:p w:rsidR="00000000" w:rsidRDefault="00BC69F4">
      <w:pPr>
        <w:pStyle w:val="1"/>
      </w:pPr>
      <w:r>
        <w:lastRenderedPageBreak/>
        <w:t>Распределение учебных часов по разделам и темам</w:t>
      </w:r>
    </w:p>
    <w:p w:rsidR="00000000" w:rsidRDefault="00BC69F4"/>
    <w:p w:rsidR="00000000" w:rsidRDefault="00BC69F4">
      <w:pPr>
        <w:ind w:firstLine="698"/>
        <w:jc w:val="right"/>
      </w:pPr>
      <w:bookmarkStart w:id="443" w:name="sub_8900"/>
      <w:r>
        <w:rPr>
          <w:rStyle w:val="a3"/>
        </w:rPr>
        <w:t>Таблица 9</w:t>
      </w:r>
    </w:p>
    <w:bookmarkEnd w:id="44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1680"/>
        <w:gridCol w:w="238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Наименования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44" w:name="sub_8901"/>
            <w:r>
              <w:t xml:space="preserve">Основы трудового законодательства, </w:t>
            </w:r>
            <w:hyperlink r:id="rId291" w:history="1">
              <w:r>
                <w:rPr>
                  <w:rStyle w:val="a4"/>
                  <w:b w:val="0"/>
                  <w:bCs w:val="0"/>
                </w:rPr>
                <w:t>охрана труда</w:t>
              </w:r>
            </w:hyperlink>
            <w:bookmarkEnd w:id="444"/>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Трудовой договор. Заработная плата. Рабочее время, время отдыха, трудовая дисциплина. Труд женщин и несовершеннолетних</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Общие вопросы охраны труда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Требования охраны труда для работников, находящихся на территории депо и при работе на линии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9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45" w:name="sub_8902"/>
            <w:r>
              <w:t>Электробезопасность, противопожарная безопасность, охрана окружающей среды</w:t>
            </w:r>
            <w:bookmarkEnd w:id="445"/>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Электробезопасность</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Противопожарная безопасность</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Охрана окружающей среды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9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bookmarkStart w:id="446" w:name="sub_8381"/>
      <w:r>
        <w:t xml:space="preserve">3.8.1. Основы трудового законодательства, </w:t>
      </w:r>
      <w:hyperlink r:id="rId292" w:history="1">
        <w:r>
          <w:rPr>
            <w:rStyle w:val="a4"/>
          </w:rPr>
          <w:t>охрана труда</w:t>
        </w:r>
      </w:hyperlink>
      <w:r>
        <w:t>.</w:t>
      </w:r>
    </w:p>
    <w:bookmarkEnd w:id="446"/>
    <w:p w:rsidR="00000000" w:rsidRDefault="00BC69F4"/>
    <w:p w:rsidR="00000000" w:rsidRDefault="00BC69F4">
      <w:r>
        <w:t>Трудовой договор; заработная плата; рабочее время, время отдыха, трудовая дисциплина; труд женщин и несовершеннолетних; поряд</w:t>
      </w:r>
      <w:r>
        <w:t xml:space="preserve">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w:t>
      </w:r>
      <w:r>
        <w:t>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w:t>
      </w:r>
      <w:r>
        <w:t>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w:t>
      </w:r>
      <w:r>
        <w:t>тах с опасными условиями труда, привлечения к ночным, сверхурочным и работам в выходные дни; дополнительные гарантии при увольнении с работы.</w:t>
      </w:r>
    </w:p>
    <w:p w:rsidR="00000000" w:rsidRDefault="00BC69F4">
      <w:r>
        <w:t xml:space="preserve">Общие вопросы охраны труда: трудовой кодекс Российской Федерации; </w:t>
      </w:r>
      <w:hyperlink r:id="rId293" w:history="1">
        <w:r>
          <w:rPr>
            <w:rStyle w:val="a4"/>
          </w:rPr>
          <w:t>законодательство</w:t>
        </w:r>
      </w:hyperlink>
      <w:r>
        <w:t xml:space="preserve">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w:t>
      </w:r>
      <w:r>
        <w:t>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w:t>
      </w:r>
      <w:r>
        <w:t>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w:t>
      </w:r>
      <w:r>
        <w:t xml:space="preserve"> рабочих и служащих </w:t>
      </w:r>
      <w:r>
        <w:lastRenderedPageBreak/>
        <w:t>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w:t>
      </w:r>
      <w:r>
        <w:t>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w:t>
      </w:r>
      <w:r>
        <w:t>венность администрации организации за несчастный случай; основные положения системы стандартов безопасности.</w:t>
      </w:r>
    </w:p>
    <w:p w:rsidR="00000000" w:rsidRDefault="00BC69F4">
      <w:r>
        <w:t>Требования охраны труда для работников, находящихся на территории депо и при работе на линии: правила техники безопасности для всех категорий работ</w:t>
      </w:r>
      <w:r>
        <w:t>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w:t>
      </w:r>
      <w:r>
        <w:t>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w:t>
      </w:r>
      <w:r>
        <w:t>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000000" w:rsidRDefault="00BC69F4"/>
    <w:p w:rsidR="00000000" w:rsidRDefault="00BC69F4">
      <w:bookmarkStart w:id="447" w:name="sub_8382"/>
      <w:r>
        <w:t>3.8.2. Электробезопасность, прот</w:t>
      </w:r>
      <w:r>
        <w:t>ивопожарная безопасность, охрана окружающей среды.</w:t>
      </w:r>
    </w:p>
    <w:bookmarkEnd w:id="447"/>
    <w:p w:rsidR="00000000" w:rsidRDefault="00BC69F4">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w:t>
      </w:r>
      <w:r>
        <w:t>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w:t>
      </w:r>
      <w:r>
        <w:t>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w:t>
      </w:r>
      <w:r>
        <w:t>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w:t>
      </w:r>
      <w:r>
        <w:t xml:space="preserve">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w:t>
      </w:r>
      <w:r>
        <w:t>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w:t>
      </w:r>
      <w:r>
        <w:t>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w:t>
      </w:r>
      <w:r>
        <w:t>вок потребителей; производство работ по предотвращению аварий и ликвидации их последствий.</w:t>
      </w:r>
    </w:p>
    <w:p w:rsidR="00000000" w:rsidRDefault="00BC69F4">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w:t>
      </w:r>
      <w:r>
        <w:t>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w:t>
      </w:r>
      <w:r>
        <w:t>им током.</w:t>
      </w:r>
    </w:p>
    <w:p w:rsidR="00000000" w:rsidRDefault="00BC69F4">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w:t>
      </w:r>
      <w:r>
        <w:t xml:space="preserve"> находящихся под напряжением; виды огнетушителей и правила пользования ими; действия водителя при возникновении пожара на подвижном составе.</w:t>
      </w:r>
    </w:p>
    <w:p w:rsidR="00000000" w:rsidRDefault="00BC69F4">
      <w:r>
        <w:lastRenderedPageBreak/>
        <w:t>Охрана окружающей среды: единство, целостность и относительное равновесие состояния биосферы как основные условия р</w:t>
      </w:r>
      <w:r>
        <w:t xml:space="preserve">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w:t>
      </w:r>
      <w:r>
        <w:t>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w:t>
      </w:r>
      <w:r>
        <w:t>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w:t>
      </w:r>
      <w:r>
        <w:t>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000000" w:rsidRDefault="00BC69F4"/>
    <w:p w:rsidR="00000000" w:rsidRDefault="00BC69F4">
      <w:bookmarkStart w:id="448" w:name="sub_8039"/>
      <w:r>
        <w:t>3.9. Учебный предмет "Первая помощь при дорожно-транспортном происшествии".</w:t>
      </w:r>
    </w:p>
    <w:bookmarkEnd w:id="448"/>
    <w:p w:rsidR="00000000" w:rsidRDefault="00BC69F4"/>
    <w:p w:rsidR="00000000" w:rsidRDefault="00BC69F4">
      <w:pPr>
        <w:pStyle w:val="1"/>
      </w:pPr>
      <w:r>
        <w:t>Распределени</w:t>
      </w:r>
      <w:r>
        <w:t>е учебных часов по разделам и темам</w:t>
      </w:r>
    </w:p>
    <w:p w:rsidR="00000000" w:rsidRDefault="00BC69F4"/>
    <w:p w:rsidR="00000000" w:rsidRDefault="00BC69F4">
      <w:pPr>
        <w:ind w:firstLine="698"/>
        <w:jc w:val="right"/>
      </w:pPr>
      <w:bookmarkStart w:id="449" w:name="sub_81000"/>
      <w:r>
        <w:rPr>
          <w:rStyle w:val="a3"/>
        </w:rPr>
        <w:t>Таблица 10</w:t>
      </w:r>
    </w:p>
    <w:bookmarkEnd w:id="44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260"/>
        <w:gridCol w:w="2100"/>
        <w:gridCol w:w="196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w:t>
            </w:r>
            <w:r>
              <w:t>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 xml:space="preserve">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w:t>
      </w:r>
      <w:r>
        <w:lastRenderedPageBreak/>
        <w:t>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w:t>
      </w:r>
      <w:r>
        <w:t>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w:t>
      </w:r>
      <w:r>
        <w:t>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w:t>
      </w:r>
      <w:r>
        <w:t>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w:t>
      </w:r>
      <w:r>
        <w:t>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w:t>
      </w:r>
      <w:r>
        <w:t>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w:t>
      </w:r>
      <w:r>
        <w:t>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w:t>
      </w:r>
      <w:r>
        <w:t>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w:t>
      </w:r>
      <w:r>
        <w:t>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w:t>
      </w:r>
      <w:r>
        <w:t>вой помощи.</w:t>
      </w:r>
    </w:p>
    <w:p w:rsidR="00000000" w:rsidRDefault="00BC69F4">
      <w:r>
        <w:lastRenderedPageBreak/>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w:t>
      </w:r>
      <w:r>
        <w:t>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w:t>
      </w:r>
      <w:r>
        <w:t>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w:t>
      </w:r>
      <w:r>
        <w:t>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w:t>
      </w:r>
      <w:r>
        <w:t>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w:t>
      </w:r>
      <w:r>
        <w:t>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w:t>
      </w:r>
      <w:r>
        <w:t>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w:t>
      </w:r>
      <w:r>
        <w:t>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w:t>
      </w:r>
      <w:r>
        <w:t>,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w:t>
      </w:r>
      <w:r>
        <w:t>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 применени</w:t>
      </w:r>
      <w:r>
        <w:t>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w:t>
      </w:r>
      <w:r>
        <w:t>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w:t>
      </w:r>
      <w:r>
        <w:t>гими состояниями, требующими оказания первой помощи).</w:t>
      </w:r>
    </w:p>
    <w:p w:rsidR="00000000" w:rsidRDefault="00BC69F4"/>
    <w:p w:rsidR="00000000" w:rsidRDefault="00BC69F4">
      <w:bookmarkStart w:id="450" w:name="sub_8310"/>
      <w:r>
        <w:t>3.10. Примерный тематический план производственного обучения.</w:t>
      </w:r>
    </w:p>
    <w:bookmarkEnd w:id="450"/>
    <w:p w:rsidR="00000000" w:rsidRDefault="00BC69F4"/>
    <w:p w:rsidR="00000000" w:rsidRDefault="00BC69F4">
      <w:pPr>
        <w:ind w:firstLine="698"/>
        <w:jc w:val="right"/>
      </w:pPr>
      <w:bookmarkStart w:id="451" w:name="sub_81100"/>
      <w:r>
        <w:rPr>
          <w:rStyle w:val="a3"/>
        </w:rPr>
        <w:t>Таблица 11</w:t>
      </w:r>
    </w:p>
    <w:bookmarkEnd w:id="45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820"/>
        <w:gridCol w:w="196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52" w:name="sub_81101"/>
            <w:r>
              <w:t>Техническое обслуживание трамвая</w:t>
            </w:r>
            <w:bookmarkEnd w:id="452"/>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Вводное занятие. Первичный инструктаж по технике безопасности, безопасности труда, </w:t>
            </w:r>
            <w:r>
              <w:lastRenderedPageBreak/>
              <w:t>пожарной безопасности и электробезопасности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lastRenderedPageBreak/>
              <w:t>Работа со слесарным инструментом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Обслуживание механического оборудования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Обслуживание пневматического оборудования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Обслуживание электрического оборудования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11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53" w:name="sub_81102"/>
            <w:r>
              <w:t>Обучение вождению на учебном трамвайном поезде</w:t>
            </w:r>
            <w:bookmarkEnd w:id="453"/>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Вводная беседа. Явка на работу. Приемка поезда в депо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Тренировка в работе с аппаратами управления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Остановка вагона по неисправности и ее устранение</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Действия водителя при аварии, сцепление вагона и его буксировка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Контрольная проверка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Движение по маршруту города в транспортном потоке</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Закрепление навыков вождения трамвайного вагона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100</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811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138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Практическая квалификационная работа: экзамен по практическому вождению трамвая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Стажировка на пассажирском трамвайном вагоне</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206</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374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368</w:t>
            </w:r>
          </w:p>
        </w:tc>
      </w:tr>
    </w:tbl>
    <w:p w:rsidR="00000000" w:rsidRDefault="00BC69F4"/>
    <w:p w:rsidR="00000000" w:rsidRDefault="00BC69F4">
      <w:bookmarkStart w:id="454" w:name="sub_83101"/>
      <w:r>
        <w:t>3.10.1. Техническое обслуживание трамвая.</w:t>
      </w:r>
    </w:p>
    <w:bookmarkEnd w:id="454"/>
    <w:p w:rsidR="00000000" w:rsidRDefault="00BC69F4">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w:t>
      </w:r>
      <w:r>
        <w:t>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w:t>
      </w:r>
      <w:r>
        <w:t xml:space="preserve">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w:t>
      </w:r>
      <w:r>
        <w:t>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w:t>
      </w:r>
      <w:r>
        <w:t>ила поведения обучающихся при пожаре; порядок вызова пожарной команды; правила пользования средствами тушения пожара.</w:t>
      </w:r>
    </w:p>
    <w:p w:rsidR="00000000" w:rsidRDefault="00BC69F4">
      <w:r>
        <w:t>Работа со слесарным инструментом: работа с отверткой, гаечными ключами, пассатижами, плоскогубцами, гайковертами; обучение приемам простей</w:t>
      </w:r>
      <w:r>
        <w:t>ших измерений линейкой, штангенциркулем.</w:t>
      </w:r>
    </w:p>
    <w:p w:rsidR="00000000" w:rsidRDefault="00BC69F4">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w:t>
      </w:r>
      <w:r>
        <w:t xml:space="preserve">ническое обслуживание тормозной системы трамвайного вагона; ознакомление с практическими приемами определения и устранения неисправностей </w:t>
      </w:r>
      <w:r>
        <w:lastRenderedPageBreak/>
        <w:t>тормозной системы; обнаружение и устранение возможных неисправностей механического оборудования.</w:t>
      </w:r>
    </w:p>
    <w:p w:rsidR="00000000" w:rsidRDefault="00BC69F4">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w:t>
      </w:r>
      <w:r>
        <w:t>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w:t>
      </w:r>
      <w:r>
        <w:t>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w:t>
      </w:r>
      <w:r>
        <w:t>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00000" w:rsidRDefault="00BC69F4">
      <w:r>
        <w:t xml:space="preserve">Обслуживание и эксплуатация пневматического оборудования: эксплуатационно-техническое </w:t>
      </w:r>
      <w:r>
        <w:t>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w:t>
      </w:r>
      <w:r>
        <w:t>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000000" w:rsidRDefault="00BC69F4"/>
    <w:p w:rsidR="00000000" w:rsidRDefault="00BC69F4">
      <w:bookmarkStart w:id="455" w:name="sub_83102"/>
      <w:r>
        <w:t>3.10.2. Обучение вождению на учебном трамвайном поезде.</w:t>
      </w:r>
    </w:p>
    <w:bookmarkEnd w:id="455"/>
    <w:p w:rsidR="00000000" w:rsidRDefault="00BC69F4">
      <w:r>
        <w:t>Вводная беседа: б</w:t>
      </w:r>
      <w:r>
        <w:t>еседа о поведении обучающихся и их обязанностях в период производственного обучения на учебном вагоне; инструктаж по технике безопасности.</w:t>
      </w:r>
    </w:p>
    <w:p w:rsidR="00000000" w:rsidRDefault="00BC69F4">
      <w:r>
        <w:t>Явка на работу, приемка поезда в депо: явка водителя к диспетчеру депо; прохождение предрейсового медосмотра и инстру</w:t>
      </w:r>
      <w:r>
        <w:t>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w:t>
      </w:r>
      <w:r>
        <w:t>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w:t>
      </w:r>
      <w:r>
        <w:t>онечной станции; оформление книги поезда на линии и при сдаче вагона в депо.</w:t>
      </w:r>
    </w:p>
    <w:p w:rsidR="00000000" w:rsidRDefault="00BC69F4">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сидения, устан</w:t>
      </w:r>
      <w:r>
        <w:t>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w:t>
      </w:r>
      <w:r>
        <w:t xml:space="preserve"> пуска или торможения и педали безопасности, правила включения реверсора, автоматов и предохранителей электрических цепей.</w:t>
      </w:r>
    </w:p>
    <w:p w:rsidR="00000000" w:rsidRDefault="00BC69F4">
      <w:r>
        <w:t>Приемы пуска поезда и движение, служебное и экстренное торможение: приемы пуска трамвайного вагона в движение; плавный разгон и тормо</w:t>
      </w:r>
      <w:r>
        <w:t>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000000" w:rsidRDefault="00BC69F4">
      <w:r>
        <w:t>Ост</w:t>
      </w:r>
      <w:r>
        <w:t xml:space="preserve">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w:t>
      </w:r>
      <w:r>
        <w:t>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000000" w:rsidRDefault="00BC69F4">
      <w:r>
        <w:lastRenderedPageBreak/>
        <w:t>Практическая работа по определению и устранению данных неисправностей</w:t>
      </w:r>
      <w:r>
        <w:t>.</w:t>
      </w:r>
    </w:p>
    <w:p w:rsidR="00000000" w:rsidRDefault="00BC69F4">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w:t>
      </w:r>
      <w:r>
        <w:t>м обучения и устраняются обучающимися.</w:t>
      </w:r>
    </w:p>
    <w:p w:rsidR="00000000" w:rsidRDefault="00BC69F4">
      <w:r>
        <w:t>Контрольная проверка: контрольная проверка усвоения обучающимися приемов управления трамвайным вагоном.</w:t>
      </w:r>
    </w:p>
    <w:p w:rsidR="00000000" w:rsidRDefault="00BC69F4">
      <w:r>
        <w:t>Движение по маршруту города в транспортном потоке, закрепление навыков вождения трамвайного вагона: вождение поез</w:t>
      </w:r>
      <w:r>
        <w:t xml:space="preserve">да по маршрутам различной сложности с соблюдением </w:t>
      </w:r>
      <w:hyperlink r:id="rId294" w:history="1">
        <w:r>
          <w:rPr>
            <w:rStyle w:val="a4"/>
          </w:rPr>
          <w:t>правил</w:t>
        </w:r>
      </w:hyperlink>
      <w:r>
        <w:t xml:space="preserve"> дорожного движения и должностной инструкции водителя трамвая; движение поезда на нулевом рейсе; тренировка в правильном пуске вагона и </w:t>
      </w:r>
      <w:r>
        <w:t>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w:t>
      </w:r>
      <w:r>
        <w:t>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w:t>
      </w:r>
      <w:r>
        <w:t>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w:t>
      </w:r>
      <w:r>
        <w:t>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w:t>
      </w:r>
      <w:r>
        <w:t>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w:t>
      </w:r>
      <w:r>
        <w:t>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w:t>
      </w:r>
      <w:r>
        <w:t>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w:t>
      </w:r>
      <w:r>
        <w:t xml:space="preserve">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w:t>
      </w:r>
      <w:r>
        <w:t>мер безопасности; действие водителя при буксовании колес па подъеме; закрепление навыков вождения трамвайного поезда на рабочем месте водителя, повторение и усвоение упражнений.</w:t>
      </w:r>
    </w:p>
    <w:p w:rsidR="00000000" w:rsidRDefault="00BC69F4">
      <w:r>
        <w:t>Практическая квалификационная работа: экзамен по практическому вождению трамва</w:t>
      </w:r>
      <w:r>
        <w:t>я: проводится путем контрольной проверки навыков вождения в форме квалификационной учебной езды.</w:t>
      </w:r>
    </w:p>
    <w:p w:rsidR="00000000" w:rsidRDefault="00BC69F4">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w:t>
      </w:r>
      <w:r>
        <w:t>овершенствование освоенных приемов и навыков работы по управлению трамвайным поездом с пассажирами; заключение водителя-инструктора.</w:t>
      </w:r>
    </w:p>
    <w:p w:rsidR="00000000" w:rsidRDefault="00BC69F4"/>
    <w:p w:rsidR="00000000" w:rsidRDefault="00BC69F4">
      <w:pPr>
        <w:pStyle w:val="1"/>
      </w:pPr>
      <w:bookmarkStart w:id="456" w:name="sub_8004"/>
      <w:r>
        <w:t>IV. Планируемые результаты освоения примерной программы</w:t>
      </w:r>
    </w:p>
    <w:bookmarkEnd w:id="456"/>
    <w:p w:rsidR="00000000" w:rsidRDefault="00BC69F4"/>
    <w:p w:rsidR="00000000" w:rsidRDefault="00BC69F4">
      <w:r>
        <w:t>В результате освоения Примерной программы обучающ</w:t>
      </w:r>
      <w:r>
        <w:t>иеся должны знать:</w:t>
      </w:r>
    </w:p>
    <w:p w:rsidR="00000000" w:rsidRDefault="00BC69F4">
      <w:hyperlink r:id="rId295" w:history="1">
        <w:r>
          <w:rPr>
            <w:rStyle w:val="a4"/>
          </w:rPr>
          <w:t>Правила</w:t>
        </w:r>
      </w:hyperlink>
      <w:r>
        <w:t xml:space="preserve"> дорожного движения;</w:t>
      </w:r>
    </w:p>
    <w:p w:rsidR="00000000" w:rsidRDefault="00BC69F4">
      <w:r>
        <w:t xml:space="preserve">назначение, устройство, взаимодействие и принцип работы основных механизмов, приборов </w:t>
      </w:r>
      <w:r>
        <w:lastRenderedPageBreak/>
        <w:t>и деталей транспортного средства;</w:t>
      </w:r>
    </w:p>
    <w:p w:rsidR="00000000" w:rsidRDefault="00BC69F4">
      <w:r>
        <w:t xml:space="preserve">признаки неисправностей, </w:t>
      </w:r>
      <w:r>
        <w:t>возникающих в пути и способы их устранения;</w:t>
      </w:r>
    </w:p>
    <w:p w:rsidR="00000000" w:rsidRDefault="00BC69F4">
      <w:r>
        <w:t>приёмы и последовательность действий при оказании первой медицинской помощи пострадавшим при ДТП;</w:t>
      </w:r>
    </w:p>
    <w:p w:rsidR="00000000" w:rsidRDefault="00BC69F4">
      <w:r>
        <w:t xml:space="preserve">ответственность за нарушение </w:t>
      </w:r>
      <w:hyperlink r:id="rId296" w:history="1">
        <w:r>
          <w:rPr>
            <w:rStyle w:val="a4"/>
          </w:rPr>
          <w:t>административного</w:t>
        </w:r>
      </w:hyperlink>
      <w:r>
        <w:t xml:space="preserve">, </w:t>
      </w:r>
      <w:hyperlink r:id="rId297" w:history="1">
        <w:r>
          <w:rPr>
            <w:rStyle w:val="a4"/>
          </w:rPr>
          <w:t>уголовного кодексов</w:t>
        </w:r>
      </w:hyperlink>
      <w:r>
        <w:t xml:space="preserve">, </w:t>
      </w:r>
      <w:hyperlink r:id="rId298" w:history="1">
        <w:r>
          <w:rPr>
            <w:rStyle w:val="a4"/>
          </w:rPr>
          <w:t>Правил</w:t>
        </w:r>
      </w:hyperlink>
      <w:r>
        <w:t xml:space="preserve"> дорожного движения;</w:t>
      </w:r>
    </w:p>
    <w:p w:rsidR="00000000" w:rsidRDefault="00BC69F4">
      <w:r>
        <w:t>влияние погодных условий (дождь, туман, гололёд) на безопасность движения;</w:t>
      </w:r>
    </w:p>
    <w:p w:rsidR="00000000" w:rsidRDefault="00BC69F4">
      <w:r>
        <w:t>правила тех</w:t>
      </w:r>
      <w:r>
        <w:t>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000000" w:rsidRDefault="00BC69F4">
      <w:r>
        <w:t>В результате освоения Примерной программы обучающиеся должны умет</w:t>
      </w:r>
      <w:r>
        <w:t>ь:</w:t>
      </w:r>
    </w:p>
    <w:p w:rsidR="00000000" w:rsidRDefault="00BC69F4">
      <w:r>
        <w:t>безопасно и эффективно управлять транспортным средством в различных условиях движения;</w:t>
      </w:r>
    </w:p>
    <w:p w:rsidR="00000000" w:rsidRDefault="00BC69F4">
      <w:r>
        <w:t xml:space="preserve">соблюдать </w:t>
      </w:r>
      <w:hyperlink r:id="rId299" w:history="1">
        <w:r>
          <w:rPr>
            <w:rStyle w:val="a4"/>
          </w:rPr>
          <w:t>Правила</w:t>
        </w:r>
      </w:hyperlink>
      <w:r>
        <w:t xml:space="preserve"> дорожного движения;</w:t>
      </w:r>
    </w:p>
    <w:p w:rsidR="00000000" w:rsidRDefault="00BC69F4">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000000" w:rsidRDefault="00BC69F4">
      <w:r>
        <w:t>устранять неисправности, возникшие в пути, с помощью имеющего инструмента;</w:t>
      </w:r>
    </w:p>
    <w:p w:rsidR="00000000" w:rsidRDefault="00BC69F4">
      <w:r>
        <w:t>оказывать самопомощь и первую помощь пострада</w:t>
      </w:r>
      <w:r>
        <w:t>вшим при ДТП.</w:t>
      </w:r>
    </w:p>
    <w:p w:rsidR="00000000" w:rsidRDefault="00BC69F4"/>
    <w:p w:rsidR="00000000" w:rsidRDefault="00BC69F4">
      <w:pPr>
        <w:pStyle w:val="1"/>
      </w:pPr>
      <w:bookmarkStart w:id="457" w:name="sub_8005"/>
      <w:r>
        <w:t>V. Условия реализации примерной программы</w:t>
      </w:r>
    </w:p>
    <w:bookmarkEnd w:id="457"/>
    <w:p w:rsidR="00000000" w:rsidRDefault="00BC69F4"/>
    <w:p w:rsidR="00000000" w:rsidRDefault="00BC69F4">
      <w:bookmarkStart w:id="458" w:name="sub_8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w:t>
      </w:r>
      <w:r>
        <w:t xml:space="preserve">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458"/>
    <w:p w:rsidR="00000000" w:rsidRDefault="00BC69F4">
      <w:r>
        <w:t>Для определения соответствия пр</w:t>
      </w:r>
      <w:r>
        <w:t>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w:t>
      </w:r>
      <w:r>
        <w:t xml:space="preserve">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w:t>
      </w:r>
      <w:r>
        <w:t>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w:t>
      </w:r>
      <w:r>
        <w:t>дению должна составлять 1 астрономический час (60 минут).</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Предрейсовые м</w:t>
      </w:r>
      <w:r>
        <w:t>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000000" w:rsidRDefault="00BC69F4">
      <w:r>
        <w:t>На занятии по вождению обучающий (мастер произво</w:t>
      </w:r>
      <w:r>
        <w:t>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bookmarkStart w:id="459" w:name="sub_8052"/>
      <w:r>
        <w:t>5.2. Пед</w:t>
      </w:r>
      <w:r>
        <w:t xml:space="preserve">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w:t>
      </w:r>
      <w:r>
        <w:lastRenderedPageBreak/>
        <w:t>производственного обучения, должны удовлетворять квалификационным требованиям, указанным в квалифик</w:t>
      </w:r>
      <w:r>
        <w:t>ационных справочниках по соответствующим должностям и (или) профессиональных стандартах.</w:t>
      </w:r>
    </w:p>
    <w:p w:rsidR="00000000" w:rsidRDefault="00BC69F4">
      <w:bookmarkStart w:id="460" w:name="sub_8053"/>
      <w:bookmarkEnd w:id="459"/>
      <w:r>
        <w:t>5.3. Информационно-методические условия реализации Примерной программы включают:</w:t>
      </w:r>
    </w:p>
    <w:bookmarkEnd w:id="460"/>
    <w:p w:rsidR="00000000" w:rsidRDefault="00BC69F4">
      <w:r>
        <w:t>учебный план;</w:t>
      </w:r>
    </w:p>
    <w:p w:rsidR="00000000" w:rsidRDefault="00BC69F4">
      <w:r>
        <w:t>календарный учебный график;</w:t>
      </w:r>
    </w:p>
    <w:p w:rsidR="00000000" w:rsidRDefault="00BC69F4">
      <w:r>
        <w:t>рабочие программы уч</w:t>
      </w:r>
      <w:r>
        <w:t>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461" w:name="sub_8054"/>
      <w:r>
        <w:t>5.4. Материально-технические условия реализации Примерной программы.</w:t>
      </w:r>
    </w:p>
    <w:bookmarkEnd w:id="461"/>
    <w:p w:rsidR="00000000" w:rsidRDefault="00BC69F4">
      <w:r>
        <w:t>Аппаратно-программный комплекс тестирования и развития психофизиологических качеств водителя (дал</w:t>
      </w:r>
      <w:r>
        <w:t>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w:t>
      </w:r>
      <w:r>
        <w:t>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w:t>
      </w:r>
      <w:r>
        <w:t>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w:t>
      </w:r>
      <w:r>
        <w:t xml:space="preserve">,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w:t>
      </w:r>
      <w:r>
        <w:t>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w:t>
      </w:r>
      <w:r>
        <w:t>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w:t>
      </w:r>
      <w:r>
        <w:t>граммный комплекс должен обеспечивать защиту персональных данных.</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462" w:name="sub_81200"/>
      <w:r>
        <w:rPr>
          <w:rStyle w:val="a3"/>
        </w:rPr>
        <w:t>Таблица 12</w:t>
      </w:r>
    </w:p>
    <w:bookmarkEnd w:id="46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Тяговый двигатель в разрезе и в сборе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Элементы колесной пары и подрезиненного колеса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Элементы тележек трамвайных вагонов</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Токоприемник в сборе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мотор-компрессора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электромеханического (пневматического) дверного привода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(ТЗУ, БПН)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пусковые и тормозные реостаты;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контроллеры;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контакторы и реле;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механический привод или электромагнитный привод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(соленоид);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тормозные краны и цилиндры (камеры);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(АПК) тестирования и развития психофизиологических качеств водителя</w:t>
            </w:r>
            <w:hyperlink w:anchor="sub_812001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81200222"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81200333"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трамвайных вагонов и их оборудование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устройства и работы систем и механизмов трамвая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цепей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Силовые (тяговые) и вспомогательные высоковольтные цепи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Схема работы барабанно-колодочного (дискового) тормоза с электромагнитным (соленоидным), пневматическим или электрическим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Электробезопасность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Аппараты защиты силовой цепи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и работа электромагнитного рельсового тормоза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безопасного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300"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"Tm"</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"Tm",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301"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463" w:name="sub_81200111"/>
      <w:r>
        <w: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464" w:name="sub_81200222"/>
      <w:bookmarkEnd w:id="463"/>
      <w:r>
        <w:t>** Магнитная доска со схемой населенного пункта может б</w:t>
      </w:r>
      <w:r>
        <w:t>ыть заменена соответствующим электронным учебным пособием.</w:t>
      </w:r>
    </w:p>
    <w:p w:rsidR="00000000" w:rsidRDefault="00BC69F4">
      <w:bookmarkStart w:id="465" w:name="sub_81200333"/>
      <w:bookmarkEnd w:id="464"/>
      <w:r>
        <w: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bookmarkEnd w:id="465"/>
    <w:p w:rsidR="00000000" w:rsidRDefault="00BC69F4"/>
    <w:p w:rsidR="00000000" w:rsidRDefault="00BC69F4">
      <w:pPr>
        <w:pStyle w:val="1"/>
      </w:pPr>
      <w:r>
        <w:t>Пе</w:t>
      </w:r>
      <w:r>
        <w:t>речень материалов по предмету "Первая помощь при дорожно-транспортном происшествии".</w:t>
      </w:r>
    </w:p>
    <w:p w:rsidR="00000000" w:rsidRDefault="00BC69F4"/>
    <w:p w:rsidR="00000000" w:rsidRDefault="00BC69F4">
      <w:pPr>
        <w:ind w:firstLine="698"/>
        <w:jc w:val="right"/>
      </w:pPr>
      <w:bookmarkStart w:id="466" w:name="sub_81300"/>
      <w:r>
        <w:rPr>
          <w:rStyle w:val="a3"/>
        </w:rPr>
        <w:t>Таблица 13</w:t>
      </w:r>
    </w:p>
    <w:bookmarkEnd w:id="46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w:t>
            </w:r>
            <w:r>
              <w:t>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оказания первой помощи.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Устройства для проведения искусственной вентиляции легких: лицевы</w:t>
            </w:r>
            <w:r>
              <w:t>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w:t>
            </w:r>
            <w:r>
              <w:t>ериалы, имитирующие носилочные средства, средства для остановки кровотечения, перевязочные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813001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Магнитно-маркерная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467" w:name="sub_81300111"/>
      <w:r>
        <w:t xml:space="preserve">* Учебно-наглядные пособия допустимо представлять в виде печатных изданий, плакатов, </w:t>
      </w:r>
      <w:r>
        <w:lastRenderedPageBreak/>
        <w:t>электронных учебных материалов, тематических фильмов.</w:t>
      </w:r>
    </w:p>
    <w:bookmarkEnd w:id="467"/>
    <w:p w:rsidR="00000000" w:rsidRDefault="00BC69F4"/>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468" w:name="sub_8006"/>
      <w:r>
        <w:t>VI. Система оценки результатов освоения примерной программы</w:t>
      </w:r>
    </w:p>
    <w:bookmarkEnd w:id="468"/>
    <w:p w:rsidR="00000000" w:rsidRDefault="00BC69F4"/>
    <w:p w:rsidR="00000000" w:rsidRDefault="00BC69F4">
      <w:r>
        <w:t>Осуществление текущего контроля успеваемости и промежуточной аттестаци</w:t>
      </w:r>
      <w:r>
        <w:t>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w:t>
      </w:r>
      <w:r>
        <w:t>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w:t>
      </w:r>
      <w:r>
        <w:t>фикационного экзамена привлекаются представители работодателей, их объединений</w:t>
      </w:r>
      <w:hyperlink w:anchor="sub_80111"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"Устройство трамвайных вагонов и их оборудования";</w:t>
      </w:r>
    </w:p>
    <w:p w:rsidR="00000000" w:rsidRDefault="00BC69F4">
      <w:r>
        <w:t>"Основы законодательства в сфере дорожного движения";</w:t>
      </w:r>
    </w:p>
    <w:p w:rsidR="00000000" w:rsidRDefault="00BC69F4">
      <w:r>
        <w:t>"Организация движения трамваев";</w:t>
      </w:r>
    </w:p>
    <w:p w:rsidR="00000000" w:rsidRDefault="00BC69F4">
      <w:r>
        <w:t>"Основы безопасного управления транспортным средством".</w:t>
      </w:r>
    </w:p>
    <w:p w:rsidR="00000000" w:rsidRDefault="00BC69F4">
      <w:r>
        <w:t>Промежуточная аттестация и проверка теоретических знаний при проведении квалификационного экзамена проводятся с и</w:t>
      </w:r>
      <w:r>
        <w:t>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w:t>
      </w:r>
      <w:r>
        <w:t>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80222" w:history="1">
        <w:r>
          <w:rPr>
            <w:rStyle w:val="a4"/>
          </w:rPr>
          <w:t>**</w:t>
        </w:r>
      </w:hyperlink>
      <w:r>
        <w:t>.</w:t>
      </w:r>
    </w:p>
    <w:p w:rsidR="00000000" w:rsidRDefault="00BC69F4">
      <w:r>
        <w:t>Индивидуальный учет результатов освоения обучающимися образовате</w:t>
      </w:r>
      <w:r>
        <w:t>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469" w:name="sub_8007"/>
      <w:r>
        <w:t>VII. Учебно-методические материалы, обеспечивающие реализ</w:t>
      </w:r>
      <w:r>
        <w:t>ацию примерной программы</w:t>
      </w:r>
    </w:p>
    <w:bookmarkEnd w:id="469"/>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средств категории "Tm", утвержденной в установленном порядке;</w:t>
      </w:r>
    </w:p>
    <w:p w:rsidR="00000000" w:rsidRDefault="00BC69F4">
      <w:r>
        <w:t>программой профессиональной подготовки водит</w:t>
      </w:r>
      <w:r>
        <w:t>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w:t>
      </w:r>
      <w:r>
        <w:t>телем организации, осуществляющей образовательную деятельность;</w:t>
      </w:r>
    </w:p>
    <w:p w:rsidR="00000000" w:rsidRDefault="00BC69F4">
      <w:r>
        <w:t xml:space="preserve">материалами для проведения промежуточной и итоговой аттестации обучающихся, </w:t>
      </w:r>
      <w:r>
        <w:lastRenderedPageBreak/>
        <w:t>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470" w:name="sub_80111"/>
      <w:r>
        <w:t xml:space="preserve">* </w:t>
      </w:r>
      <w:hyperlink r:id="rId302"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471" w:name="sub_80222"/>
      <w:bookmarkEnd w:id="470"/>
      <w:r>
        <w:t xml:space="preserve">** </w:t>
      </w:r>
      <w:hyperlink r:id="rId303" w:history="1">
        <w:r>
          <w:rPr>
            <w:rStyle w:val="a4"/>
          </w:rPr>
          <w:t>Статья 60</w:t>
        </w:r>
      </w:hyperlink>
      <w:r>
        <w:t xml:space="preserve"> Федерального закона от 29 декабря 2012 г. N 273-ФЗ "Об образовании в Российской Федерации".</w:t>
      </w:r>
    </w:p>
    <w:bookmarkEnd w:id="471"/>
    <w:p w:rsidR="00000000" w:rsidRDefault="00BC69F4"/>
    <w:p w:rsidR="00000000" w:rsidRDefault="00BC69F4">
      <w:pPr>
        <w:ind w:firstLine="698"/>
        <w:jc w:val="right"/>
      </w:pPr>
      <w:bookmarkStart w:id="472" w:name="sub_9000"/>
      <w:r>
        <w:rPr>
          <w:rStyle w:val="a3"/>
        </w:rPr>
        <w:t>Приложение N 9</w:t>
      </w:r>
    </w:p>
    <w:bookmarkEnd w:id="472"/>
    <w:p w:rsidR="00000000" w:rsidRDefault="00BC69F4"/>
    <w:p w:rsidR="00000000" w:rsidRDefault="00BC69F4">
      <w:pPr>
        <w:pStyle w:val="1"/>
      </w:pPr>
      <w:r>
        <w:t>Примерная программа</w:t>
      </w:r>
      <w:r>
        <w:br/>
        <w:t>профессиональной подготовки в</w:t>
      </w:r>
      <w:r>
        <w:t>одителей транспортных средств категории "Tb"</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473" w:name="sub_9001"/>
      <w:r>
        <w:t>I. Пояснительная записка</w:t>
      </w:r>
    </w:p>
    <w:bookmarkEnd w:id="473"/>
    <w:p w:rsidR="00000000" w:rsidRDefault="00BC69F4"/>
    <w:p w:rsidR="00000000" w:rsidRDefault="00BC69F4">
      <w:r>
        <w:t>Примерная пр</w:t>
      </w:r>
      <w:r>
        <w:t xml:space="preserve">ограмма профессиональной подготовки водителей транспортных средств категории "Tb" (далее - Примерная программа) разработана в соответствии с требованиями </w:t>
      </w:r>
      <w:hyperlink r:id="rId304" w:history="1">
        <w:r>
          <w:rPr>
            <w:rStyle w:val="a4"/>
          </w:rPr>
          <w:t>Федерального закона</w:t>
        </w:r>
      </w:hyperlink>
      <w:r>
        <w:t xml:space="preserve"> от 10 декабря 1995 г</w:t>
      </w:r>
      <w:r>
        <w:t>.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w:t>
      </w:r>
      <w:r>
        <w:t>. 6070; 2009, N 1, ст. 21; N 48, ст. 5717; 2010, N 30, ст. 4000, N 31, ст. 4196; 2011, N 17, ст. 2310; N 27, ст. 3881; N 29, ст. 4283; N 30, ст. 4590; N 30, ст. 4596; 2012, N 25, ст. 3268; N 31, ст. 4320; 2013, N 17, ст. 2032; N 19, ст. 2319; N 27, ст. 347</w:t>
      </w:r>
      <w:r>
        <w:t xml:space="preserve">7; N 30, ст. 4029; N 48, ст. 6165) (далее - Федеральный закон N 196-ФЗ), </w:t>
      </w:r>
      <w:hyperlink r:id="rId305"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w:t>
      </w:r>
      <w:r>
        <w:t xml:space="preserve">сийской Федерации, 2012, N 53, ст. 7598; 2013, N 19, ст. 2326; N 23, ст. 2878; N 30, ст. 4036; N 48, ст. 6165), на основании </w:t>
      </w:r>
      <w:hyperlink r:id="rId306" w:history="1">
        <w:r>
          <w:rPr>
            <w:rStyle w:val="a4"/>
          </w:rPr>
          <w:t>Правил</w:t>
        </w:r>
      </w:hyperlink>
      <w:r>
        <w:t xml:space="preserve"> разработки примерных программ профессионального обучения во</w:t>
      </w:r>
      <w:r>
        <w:t xml:space="preserve">дителей транспортных средств соответствующих категорий и подкатегорий, утвержденных </w:t>
      </w:r>
      <w:hyperlink r:id="rId307" w:history="1">
        <w:r>
          <w:rPr>
            <w:rStyle w:val="a4"/>
          </w:rPr>
          <w:t>постановлением</w:t>
        </w:r>
      </w:hyperlink>
      <w:r>
        <w:t xml:space="preserve"> Правительства Российской Федерации от 1 ноября 2013 г. N 980 (Собрание законодательства Российс</w:t>
      </w:r>
      <w:r>
        <w:t xml:space="preserve">кой Федерации, 2013, N 45, ст. 5816), </w:t>
      </w:r>
      <w:hyperlink r:id="rId308"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309"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310"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r>
        <w:t>).</w:t>
      </w:r>
    </w:p>
    <w:p w:rsidR="00000000" w:rsidRDefault="00BC69F4">
      <w:r>
        <w:t xml:space="preserve">Содержание Примерной программы представлено пояснительной запиской, </w:t>
      </w:r>
      <w:hyperlink w:anchor="sub_9002" w:history="1">
        <w:r>
          <w:rPr>
            <w:rStyle w:val="a4"/>
          </w:rPr>
          <w:t>примерным учебным планом</w:t>
        </w:r>
      </w:hyperlink>
      <w:r>
        <w:t xml:space="preserve">, </w:t>
      </w:r>
      <w:hyperlink w:anchor="sub_9003" w:history="1">
        <w:r>
          <w:rPr>
            <w:rStyle w:val="a4"/>
          </w:rPr>
          <w:t>примерными рабочими программами</w:t>
        </w:r>
      </w:hyperlink>
      <w:r>
        <w:t xml:space="preserve"> учебных предметов, </w:t>
      </w:r>
      <w:hyperlink w:anchor="sub_9004" w:history="1">
        <w:r>
          <w:rPr>
            <w:rStyle w:val="a4"/>
          </w:rPr>
          <w:t>планируемыми результатами</w:t>
        </w:r>
      </w:hyperlink>
      <w:r>
        <w:t xml:space="preserve"> осво</w:t>
      </w:r>
      <w:r>
        <w:t xml:space="preserve">ения Примерной программы, </w:t>
      </w:r>
      <w:hyperlink w:anchor="sub_9005" w:history="1">
        <w:r>
          <w:rPr>
            <w:rStyle w:val="a4"/>
          </w:rPr>
          <w:t>условиями</w:t>
        </w:r>
      </w:hyperlink>
      <w:r>
        <w:t xml:space="preserve"> реализации Примерной программы, </w:t>
      </w:r>
      <w:hyperlink w:anchor="sub_9006" w:history="1">
        <w:r>
          <w:rPr>
            <w:rStyle w:val="a4"/>
          </w:rPr>
          <w:t>системой</w:t>
        </w:r>
      </w:hyperlink>
      <w:r>
        <w:t xml:space="preserve"> оценки результатов освоения Примерной программы, </w:t>
      </w:r>
      <w:hyperlink w:anchor="sub_9007" w:history="1">
        <w:r>
          <w:rPr>
            <w:rStyle w:val="a4"/>
          </w:rPr>
          <w:t>учебно-методическими материалами</w:t>
        </w:r>
      </w:hyperlink>
      <w:r>
        <w:t>, обеспечивающими ре</w:t>
      </w:r>
      <w:r>
        <w:t>ализацию Примерной программы.</w:t>
      </w:r>
    </w:p>
    <w:p w:rsidR="00000000" w:rsidRDefault="00BC69F4">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Примерные рабочие программы учебных пр</w:t>
      </w:r>
      <w:r>
        <w:t xml:space="preserve">едметов раскрывают рекомендуемую </w:t>
      </w:r>
      <w:r>
        <w:lastRenderedPageBreak/>
        <w:t>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w:t>
      </w:r>
      <w:r>
        <w:t>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p w:rsidR="00000000" w:rsidRDefault="00BC69F4">
      <w:pPr>
        <w:pStyle w:val="1"/>
      </w:pPr>
      <w:bookmarkStart w:id="474" w:name="sub_9002"/>
      <w:r>
        <w:t>II. Примерный учебный план</w:t>
      </w:r>
    </w:p>
    <w:bookmarkEnd w:id="474"/>
    <w:p w:rsidR="00000000" w:rsidRDefault="00BC69F4"/>
    <w:p w:rsidR="00000000" w:rsidRDefault="00BC69F4">
      <w:pPr>
        <w:ind w:firstLine="698"/>
        <w:jc w:val="right"/>
      </w:pPr>
      <w:bookmarkStart w:id="475" w:name="sub_9100"/>
      <w:r>
        <w:rPr>
          <w:rStyle w:val="a3"/>
        </w:rPr>
        <w:t>Таблица 1</w:t>
      </w:r>
    </w:p>
    <w:bookmarkEnd w:id="47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120"/>
        <w:gridCol w:w="2100"/>
        <w:gridCol w:w="2240"/>
      </w:tblGrid>
      <w:tr w:rsidR="00000000">
        <w:tblPrEx>
          <w:tblCellMar>
            <w:top w:w="0" w:type="dxa"/>
            <w:bottom w:w="0" w:type="dxa"/>
          </w:tblCellMar>
        </w:tblPrEx>
        <w:tc>
          <w:tcPr>
            <w:tcW w:w="476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4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76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3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76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Устройство троллейбусов и их оборудование</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146</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nil"/>
              <w:right w:val="single" w:sz="4" w:space="0" w:color="auto"/>
            </w:tcBorders>
          </w:tcPr>
          <w:p w:rsidR="00000000" w:rsidRDefault="00BC69F4">
            <w:pPr>
              <w:pStyle w:val="ad"/>
            </w:pPr>
            <w:r>
              <w:t>Электроснабжение троллейбусов</w:t>
            </w:r>
          </w:p>
        </w:tc>
        <w:tc>
          <w:tcPr>
            <w:tcW w:w="1120" w:type="dxa"/>
            <w:tcBorders>
              <w:top w:val="single" w:sz="4" w:space="0" w:color="auto"/>
              <w:left w:val="single" w:sz="4" w:space="0" w:color="auto"/>
              <w:bottom w:val="nil"/>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nil"/>
              <w:right w:val="single" w:sz="4" w:space="0" w:color="auto"/>
            </w:tcBorders>
          </w:tcPr>
          <w:p w:rsidR="00000000" w:rsidRDefault="00BC69F4">
            <w:pPr>
              <w:pStyle w:val="aa"/>
              <w:jc w:val="center"/>
            </w:pPr>
            <w:r>
              <w:t>10</w:t>
            </w:r>
          </w:p>
        </w:tc>
        <w:tc>
          <w:tcPr>
            <w:tcW w:w="224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311" w:history="1">
              <w:r>
                <w:rPr>
                  <w:rStyle w:val="a4"/>
                </w:rPr>
                <w:t>законодательства</w:t>
              </w:r>
            </w:hyperlink>
            <w:r>
              <w:t xml:space="preserve">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Организация движения троллейбусов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36</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Культура обслуживания пассажиров на городском электротранспорте</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312" w:history="1">
              <w:r>
                <w:rPr>
                  <w:rStyle w:val="a4"/>
                </w:rPr>
                <w:t>трудового законодательства</w:t>
              </w:r>
            </w:hyperlink>
            <w:r>
              <w:t>, охрана груда, электробезопасность, пожарная безопасность, охрана окружающей среды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Итого по учебным предметам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356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320</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36</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Производственное обучение</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466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462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hyperlink w:anchor="sub_91001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838</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340</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498</w:t>
            </w:r>
          </w:p>
        </w:tc>
      </w:tr>
    </w:tbl>
    <w:p w:rsidR="00000000" w:rsidRDefault="00BC69F4"/>
    <w:p w:rsidR="00000000" w:rsidRDefault="00BC69F4">
      <w:bookmarkStart w:id="476" w:name="sub_9100111"/>
      <w:r>
        <w:t>* Экзамен по вождению троллейбуса в организации, осуществляющей образовательную д</w:t>
      </w:r>
      <w:r>
        <w:t>еятельность, проводится индивидуально с каждым обучающимся за счет часов, отведенных на производственное обучение.</w:t>
      </w:r>
    </w:p>
    <w:bookmarkEnd w:id="476"/>
    <w:p w:rsidR="00000000" w:rsidRDefault="00BC69F4"/>
    <w:p w:rsidR="00000000" w:rsidRDefault="00BC69F4">
      <w:pPr>
        <w:pStyle w:val="1"/>
      </w:pPr>
      <w:bookmarkStart w:id="477" w:name="sub_9003"/>
      <w:r>
        <w:t>III. Примерные рабочие программы учебных предметов</w:t>
      </w:r>
    </w:p>
    <w:bookmarkEnd w:id="477"/>
    <w:p w:rsidR="00000000" w:rsidRDefault="00BC69F4"/>
    <w:p w:rsidR="00000000" w:rsidRDefault="00BC69F4">
      <w:pPr>
        <w:pStyle w:val="a6"/>
        <w:rPr>
          <w:color w:val="000000"/>
          <w:sz w:val="16"/>
          <w:szCs w:val="16"/>
        </w:rPr>
      </w:pPr>
      <w:bookmarkStart w:id="478" w:name="sub_9031"/>
      <w:r>
        <w:rPr>
          <w:color w:val="000000"/>
          <w:sz w:val="16"/>
          <w:szCs w:val="16"/>
        </w:rPr>
        <w:t>Информация об изменениях:</w:t>
      </w:r>
    </w:p>
    <w:bookmarkEnd w:id="478"/>
    <w:p w:rsidR="00000000" w:rsidRDefault="00BC69F4">
      <w:pPr>
        <w:pStyle w:val="a7"/>
      </w:pPr>
      <w:r>
        <w:lastRenderedPageBreak/>
        <w:t xml:space="preserve">Пункт 3.1 изменен с 25 ноября 2017 г. - </w:t>
      </w:r>
      <w:hyperlink r:id="rId313" w:history="1">
        <w:r>
          <w:rPr>
            <w:rStyle w:val="a4"/>
          </w:rPr>
          <w:t>Приказ</w:t>
        </w:r>
      </w:hyperlink>
      <w:r>
        <w:t xml:space="preserve"> Минобрнауки России от 19 октября 2017 г. N 1016</w:t>
      </w:r>
    </w:p>
    <w:p w:rsidR="00000000" w:rsidRDefault="00BC69F4">
      <w:pPr>
        <w:pStyle w:val="a7"/>
      </w:pPr>
      <w:hyperlink r:id="rId314" w:history="1">
        <w:r>
          <w:rPr>
            <w:rStyle w:val="a4"/>
          </w:rPr>
          <w:t>См. предыдущую редакцию</w:t>
        </w:r>
      </w:hyperlink>
    </w:p>
    <w:p w:rsidR="00000000" w:rsidRDefault="00BC69F4">
      <w:r>
        <w:t>3.1. Учеб</w:t>
      </w:r>
      <w:r>
        <w:t>ный предмет "Устройство троллейбусов и их оборудование".</w:t>
      </w:r>
    </w:p>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79" w:name="sub_9200"/>
      <w:r>
        <w:rPr>
          <w:rStyle w:val="a3"/>
        </w:rPr>
        <w:t>Таблица 2</w:t>
      </w:r>
    </w:p>
    <w:bookmarkEnd w:id="47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260"/>
        <w:gridCol w:w="1960"/>
        <w:gridCol w:w="154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 занятий</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80" w:name="sub_9201"/>
            <w:r>
              <w:t>Механическое оборудование</w:t>
            </w:r>
            <w:bookmarkEnd w:id="480"/>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Основные сведения из механики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Общая характеристика устройства троллейбуса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Ходовая часть</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Подвеска троллейбуса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Рулевое управление</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Карданная и главная передачи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Механические тормозные устройства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Дверной привод</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Неисправности механического оборудования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201" w:history="1">
              <w:r>
                <w:rPr>
                  <w:rStyle w:val="a4"/>
                </w:rPr>
                <w:t>разделу</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81" w:name="sub_9202"/>
            <w:r>
              <w:t>Пневматическое оборудование</w:t>
            </w:r>
            <w:bookmarkEnd w:id="481"/>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Общая характеристика пневматического оборудования троллейбусов</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Компрессоры</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Электропневматический регулятор давления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Обратный, предохранительный, перепускной и буксирный клапаны</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Влагомаслоотделитель и противозамораживатель</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Воздушные резервуары и защитная аппаратура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Тормозные краны и цилиндры (камеры)</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Привод управления дверьми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Пневматическая подвеска кузова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Неисправности пневмооборудования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202" w:history="1">
              <w:r>
                <w:rPr>
                  <w:rStyle w:val="a4"/>
                </w:rPr>
                <w:t>разделу</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82" w:name="sub_9203"/>
            <w:r>
              <w:t>Электрическое оборудование</w:t>
            </w:r>
            <w:bookmarkEnd w:id="482"/>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Системы управления троллейбусом</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Токоприемники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Тяговые двигатели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Пуско-тормозные резисторы</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Контакторы</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Контроллеры</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lastRenderedPageBreak/>
              <w:t>Пусковые и ходовые положения контроллера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Тормозные положения контроллера. Переход двигателя в генераторный режим</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Контроль состояния изоляции высоковольтных цепей троллейбуса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Защита высоковольтных электрических цепей троллейбуса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Реле высоковольтных цепей</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Особые режимы работы схемы троллейбуса</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Вспомогательные цепи высокого напряжения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Аккумуляторные батареи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Низковольтный генератор, реле-регулятор</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Потребители электрического тока низкого напряжения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bookmarkStart w:id="483" w:name="sub_9217"/>
            <w:r>
              <w:t>Звукоусилительная аппаратура.</w:t>
            </w:r>
            <w:bookmarkEnd w:id="483"/>
          </w:p>
          <w:p w:rsidR="00000000" w:rsidRDefault="00BC69F4">
            <w:pPr>
              <w:pStyle w:val="ad"/>
            </w:pPr>
            <w:r>
              <w:t>Системы информационного обеспечения пассажиров.</w:t>
            </w:r>
          </w:p>
          <w:p w:rsidR="00000000" w:rsidRDefault="00BC69F4">
            <w:pPr>
              <w:pStyle w:val="ad"/>
            </w:pPr>
            <w:r>
              <w:t>Навигационная система.</w:t>
            </w:r>
          </w:p>
          <w:p w:rsidR="00000000" w:rsidRDefault="00BC69F4">
            <w:pPr>
              <w:pStyle w:val="ad"/>
            </w:pPr>
            <w:r>
              <w:t>Устройство вызова экстренных оперативных служб и принцип его действия.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203" w:history="1">
              <w:r>
                <w:rPr>
                  <w:rStyle w:val="a4"/>
                </w:rPr>
                <w:t>разделу</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70</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146</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bookmarkStart w:id="484" w:name="sub_9311"/>
      <w:r>
        <w:t>3.1.1. Механическое оборудование.</w:t>
      </w:r>
    </w:p>
    <w:bookmarkEnd w:id="484"/>
    <w:p w:rsidR="00000000" w:rsidRDefault="00BC69F4">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w:t>
      </w:r>
      <w:r>
        <w:t>овании троллейбуса.</w:t>
      </w:r>
    </w:p>
    <w:p w:rsidR="00000000" w:rsidRDefault="00BC69F4">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w:t>
      </w:r>
      <w:r>
        <w:t xml:space="preserve"> с расположением основных агрегатов и узлов на раме троллейбуса.</w:t>
      </w:r>
    </w:p>
    <w:p w:rsidR="00000000" w:rsidRDefault="00BC69F4">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w:t>
      </w:r>
      <w:r>
        <w:t>ости переднего и заднего мостов; устройство колеса и шины; основные неисправности колес и шин и причины их возникновения.</w:t>
      </w:r>
    </w:p>
    <w:p w:rsidR="00000000" w:rsidRDefault="00BC69F4">
      <w:r>
        <w:t>Подвеска троллейбуса: назначение подвески троллейбуса; типы подвесок; упругие элементы; конструкция рессор; устройство подвески передн</w:t>
      </w:r>
      <w:r>
        <w:t>его и заднего мостов троллейбуса; гидравлический амортизатор, его назначение, устройство и действие; неисправность подвесок.</w:t>
      </w:r>
    </w:p>
    <w:p w:rsidR="00000000" w:rsidRDefault="00BC69F4">
      <w:r>
        <w:t>Рулевое управление: назначение, типы рулевых механизмов и их компоновка; устройство и работа рулевых механизмов с гидроусилителем и</w:t>
      </w:r>
      <w:r>
        <w:t xml:space="preserve">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000000" w:rsidRDefault="00BC69F4">
      <w:r>
        <w:t>Карданная и главная передачи: назначение и устройст</w:t>
      </w:r>
      <w:r>
        <w:t>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w:t>
      </w:r>
      <w:r>
        <w:t>ности дифференциала.</w:t>
      </w:r>
    </w:p>
    <w:p w:rsidR="00000000" w:rsidRDefault="00BC69F4">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w:t>
      </w:r>
      <w:r>
        <w:t xml:space="preserve">ов; характерные </w:t>
      </w:r>
      <w:r>
        <w:lastRenderedPageBreak/>
        <w:t>неисправности тормозов.</w:t>
      </w:r>
    </w:p>
    <w:p w:rsidR="00000000" w:rsidRDefault="00BC69F4">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000000" w:rsidRDefault="00BC69F4">
      <w:r>
        <w:t>Неисправности механиче</w:t>
      </w:r>
      <w:r>
        <w:t>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w:t>
      </w:r>
      <w:r>
        <w:t>нического оборудования на работоспособность других агрегатов и узлов и на безопасность движения.</w:t>
      </w:r>
    </w:p>
    <w:p w:rsidR="00000000" w:rsidRDefault="00BC69F4"/>
    <w:p w:rsidR="00000000" w:rsidRDefault="00BC69F4">
      <w:bookmarkStart w:id="485" w:name="sub_9312"/>
      <w:r>
        <w:t>3.1.2. Пневматическое оборудование.</w:t>
      </w:r>
    </w:p>
    <w:bookmarkEnd w:id="485"/>
    <w:p w:rsidR="00000000" w:rsidRDefault="00BC69F4">
      <w:r>
        <w:t xml:space="preserve">Общая характеристика пневматического оборудования троллейбусов: состав сжатого воздуха; единицы измерения </w:t>
      </w:r>
      <w:r>
        <w:t>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000000" w:rsidRDefault="00BC69F4">
      <w:r>
        <w:t>Ко</w:t>
      </w:r>
      <w:r>
        <w:t>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000000" w:rsidRDefault="00BC69F4">
      <w:r>
        <w:t>Электропневматический регулятор давления: назначение, устройство, принцип работ</w:t>
      </w:r>
      <w:r>
        <w:t>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датчиков-сигнализаторов максимального давления.</w:t>
      </w:r>
    </w:p>
    <w:p w:rsidR="00000000" w:rsidRDefault="00BC69F4">
      <w:r>
        <w:t>Обратный, предохранительный,</w:t>
      </w:r>
      <w:r>
        <w:t xml:space="preserve">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000000" w:rsidRDefault="00BC69F4">
      <w:r>
        <w:t>Влагомаслоотделитель и противозаморажи</w:t>
      </w:r>
      <w:r>
        <w:t>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000000" w:rsidRDefault="00BC69F4">
      <w:r>
        <w:t>Воздушны</w:t>
      </w:r>
      <w:r>
        <w:t>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000000" w:rsidRDefault="00BC69F4">
      <w:r>
        <w:t>Тормозные краны и цилиндры (кам</w:t>
      </w:r>
      <w:r>
        <w:t>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w:t>
      </w:r>
      <w:r>
        <w:t xml:space="preserve">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000000" w:rsidRDefault="00BC69F4">
      <w:r>
        <w:t xml:space="preserve">Привод управления дверьми: назначение, устройство и </w:t>
      </w:r>
      <w:r>
        <w:t>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000000" w:rsidRDefault="00BC69F4">
      <w:r>
        <w:t xml:space="preserve">Пневматическая подвеска кузова: назначение и </w:t>
      </w:r>
      <w:r>
        <w:t>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000000" w:rsidRDefault="00BC69F4">
      <w:r>
        <w:t>Неисправности пневматического оборудования: неисправности пневматич</w:t>
      </w:r>
      <w:r>
        <w:t>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000000" w:rsidRDefault="00BC69F4"/>
    <w:p w:rsidR="00000000" w:rsidRDefault="00BC69F4">
      <w:pPr>
        <w:pStyle w:val="a6"/>
        <w:rPr>
          <w:color w:val="000000"/>
          <w:sz w:val="16"/>
          <w:szCs w:val="16"/>
        </w:rPr>
      </w:pPr>
      <w:bookmarkStart w:id="486" w:name="sub_9313"/>
      <w:r>
        <w:rPr>
          <w:color w:val="000000"/>
          <w:sz w:val="16"/>
          <w:szCs w:val="16"/>
        </w:rPr>
        <w:t>Информация об изменениях:</w:t>
      </w:r>
    </w:p>
    <w:bookmarkEnd w:id="486"/>
    <w:p w:rsidR="00000000" w:rsidRDefault="00BC69F4">
      <w:pPr>
        <w:pStyle w:val="a7"/>
      </w:pPr>
      <w:r>
        <w:t xml:space="preserve">Подпункт 3.1.3 изменен с 25 ноября 2017 г. - </w:t>
      </w:r>
      <w:hyperlink r:id="rId315" w:history="1">
        <w:r>
          <w:rPr>
            <w:rStyle w:val="a4"/>
          </w:rPr>
          <w:t>Приказ</w:t>
        </w:r>
      </w:hyperlink>
      <w:r>
        <w:t xml:space="preserve"> Минобрнауки России от 19 октября 2017 г. N 1016</w:t>
      </w:r>
    </w:p>
    <w:p w:rsidR="00000000" w:rsidRDefault="00BC69F4">
      <w:pPr>
        <w:pStyle w:val="a7"/>
      </w:pPr>
      <w:hyperlink r:id="rId316" w:history="1">
        <w:r>
          <w:rPr>
            <w:rStyle w:val="a4"/>
          </w:rPr>
          <w:t>См. предыдущую редакцию</w:t>
        </w:r>
      </w:hyperlink>
    </w:p>
    <w:p w:rsidR="00000000" w:rsidRDefault="00BC69F4">
      <w:r>
        <w:t>3.1.3. Электрическое оборудование.</w:t>
      </w:r>
    </w:p>
    <w:p w:rsidR="00000000" w:rsidRDefault="00BC69F4">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w:t>
      </w:r>
      <w:r>
        <w:t>хемы; схемы управления и вспомогательных цепей.</w:t>
      </w:r>
    </w:p>
    <w:p w:rsidR="00000000" w:rsidRDefault="00BC69F4">
      <w:r>
        <w:t>Токоприёмники: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w:t>
      </w:r>
      <w:r>
        <w:t>ров и штангоуловителей; характерные неисправности штангоуловителей.</w:t>
      </w:r>
    </w:p>
    <w:p w:rsidR="00000000" w:rsidRDefault="00BC69F4">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w:t>
      </w:r>
      <w:r>
        <w:t>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w:t>
      </w:r>
      <w:r>
        <w:t>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000000" w:rsidRDefault="00BC69F4">
      <w:r>
        <w:t>Пуско-тормозные резисторы: технические параметры и устройство резисторов; в</w:t>
      </w:r>
      <w:r>
        <w:t>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000000" w:rsidRDefault="00BC69F4">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000000" w:rsidRDefault="00BC69F4">
      <w:r>
        <w:t>Контроллеры: назначение, устройство и технические параметры контроллер</w:t>
      </w:r>
      <w:r>
        <w:t>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w:t>
      </w:r>
      <w:r>
        <w:t>дителя при обнаружении неисправностей.</w:t>
      </w:r>
    </w:p>
    <w:p w:rsidR="00000000" w:rsidRDefault="00BC69F4">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w:t>
      </w:r>
      <w:r>
        <w:t xml:space="preserve">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w:t>
      </w:r>
      <w:r>
        <w:t>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000000" w:rsidRDefault="00BC69F4">
      <w:r>
        <w:t>Тормозные положения контроллера, переход двигателя в генераторный режи</w:t>
      </w:r>
      <w:r>
        <w:t>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w:t>
      </w:r>
      <w:r>
        <w:t xml:space="preserve">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000000" w:rsidRDefault="00BC69F4">
      <w:r>
        <w:t>Контроль состояния изоляции высоковольтных (далее - в/в) цепей троллейбуса</w:t>
      </w:r>
      <w:r>
        <w:t xml:space="preserve">: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w:t>
      </w:r>
      <w:r>
        <w:lastRenderedPageBreak/>
        <w:t>мест повреждения изоляции.</w:t>
      </w:r>
    </w:p>
    <w:p w:rsidR="00000000" w:rsidRDefault="00BC69F4">
      <w:r>
        <w:t>Защита высоковольтных электрических цеп</w:t>
      </w:r>
      <w:r>
        <w:t>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w:t>
      </w:r>
      <w:r>
        <w:t xml:space="preserve">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w:t>
      </w:r>
      <w:r>
        <w:t>ка в пусковом, ходовом и тормозном режимах работы тягового двигателя.</w:t>
      </w:r>
    </w:p>
    <w:p w:rsidR="00000000" w:rsidRDefault="00BC69F4">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w:t>
      </w:r>
      <w:r>
        <w:t>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w:t>
      </w:r>
      <w:r>
        <w:t>гателя после выбега; возврате вала группового реостатного контроллера на первую позицию.</w:t>
      </w:r>
    </w:p>
    <w:p w:rsidR="00000000" w:rsidRDefault="00BC69F4">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w:t>
      </w:r>
      <w:r>
        <w:t>я; характерные неисправности в цепях высокого напряжения; их признаки; действия водителя при обнаружении неисправностей.</w:t>
      </w:r>
    </w:p>
    <w:p w:rsidR="00000000" w:rsidRDefault="00BC69F4">
      <w:r>
        <w:t>Аккумуляторные батареи: назначение, устройство, типы и технические параметры щелочных аккумуляторных батарей (далее - АКБ); характерные</w:t>
      </w:r>
      <w:r>
        <w:t xml:space="preserve"> неисправности АКБ, их признаки; действия водителя при обнаружении неисправности АКБ.</w:t>
      </w:r>
    </w:p>
    <w:p w:rsidR="00000000" w:rsidRDefault="00BC69F4">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w:t>
      </w:r>
      <w:r>
        <w:t>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w:t>
      </w:r>
      <w:r>
        <w:t xml:space="preserve"> работы, возможные неисправности.</w:t>
      </w:r>
    </w:p>
    <w:p w:rsidR="00000000" w:rsidRDefault="00BC69F4">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w:t>
      </w:r>
      <w:r>
        <w:t>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w:t>
      </w:r>
      <w:r>
        <w:t xml:space="preserve">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 сигналов; цепи освещения салона и каб</w:t>
      </w:r>
      <w:r>
        <w:t>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w:t>
      </w:r>
      <w:r>
        <w:t xml:space="preserve"> неисправности низковольтного оборудования.</w:t>
      </w:r>
    </w:p>
    <w:p w:rsidR="00000000" w:rsidRDefault="00BC69F4">
      <w:bookmarkStart w:id="487" w:name="sub_931317"/>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w:t>
      </w:r>
      <w:r>
        <w:t xml:space="preserve">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bookmarkEnd w:id="487"/>
    <w:p w:rsidR="00000000" w:rsidRDefault="00BC69F4"/>
    <w:p w:rsidR="00000000" w:rsidRDefault="00BC69F4">
      <w:pPr>
        <w:pStyle w:val="a6"/>
        <w:rPr>
          <w:color w:val="000000"/>
          <w:sz w:val="16"/>
          <w:szCs w:val="16"/>
        </w:rPr>
      </w:pPr>
      <w:bookmarkStart w:id="488" w:name="sub_9032"/>
      <w:r>
        <w:rPr>
          <w:color w:val="000000"/>
          <w:sz w:val="16"/>
          <w:szCs w:val="16"/>
        </w:rPr>
        <w:t>Информац</w:t>
      </w:r>
      <w:r>
        <w:rPr>
          <w:color w:val="000000"/>
          <w:sz w:val="16"/>
          <w:szCs w:val="16"/>
        </w:rPr>
        <w:t>ия об изменениях:</w:t>
      </w:r>
    </w:p>
    <w:bookmarkEnd w:id="488"/>
    <w:p w:rsidR="00000000" w:rsidRDefault="00BC69F4">
      <w:pPr>
        <w:pStyle w:val="a7"/>
      </w:pPr>
      <w:r>
        <w:t xml:space="preserve">Пункт 3.2 изменен с 25 ноября 2017 г. - </w:t>
      </w:r>
      <w:hyperlink r:id="rId317" w:history="1">
        <w:r>
          <w:rPr>
            <w:rStyle w:val="a4"/>
          </w:rPr>
          <w:t>Приказ</w:t>
        </w:r>
      </w:hyperlink>
      <w:r>
        <w:t xml:space="preserve"> Минобрнауки России от 19 октября 2017 г. N 1016</w:t>
      </w:r>
    </w:p>
    <w:p w:rsidR="00000000" w:rsidRDefault="00BC69F4">
      <w:pPr>
        <w:pStyle w:val="a7"/>
      </w:pPr>
      <w:hyperlink r:id="rId318" w:history="1">
        <w:r>
          <w:rPr>
            <w:rStyle w:val="a4"/>
          </w:rPr>
          <w:t>См. предыд</w:t>
        </w:r>
        <w:r>
          <w:rPr>
            <w:rStyle w:val="a4"/>
          </w:rPr>
          <w:t>ущую редакцию</w:t>
        </w:r>
      </w:hyperlink>
    </w:p>
    <w:p w:rsidR="00000000" w:rsidRDefault="00BC69F4">
      <w:r>
        <w:t>3.2. Учебный предмет "Электроснабжение троллейбусов".</w:t>
      </w:r>
    </w:p>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89" w:name="sub_9300"/>
      <w:r>
        <w:rPr>
          <w:rStyle w:val="a3"/>
        </w:rPr>
        <w:t>Таблица 3</w:t>
      </w:r>
    </w:p>
    <w:bookmarkEnd w:id="48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1120"/>
        <w:gridCol w:w="1960"/>
        <w:gridCol w:w="182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Производство и передача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Системы питания контактной сети троллейбуса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bookmarkStart w:id="490" w:name="sub_9303"/>
            <w:r>
              <w:t>Устройство контактной сети троллейбуса</w:t>
            </w:r>
            <w:bookmarkEnd w:id="490"/>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w:t>
      </w:r>
      <w:r>
        <w:t>ектроснабжения.</w:t>
      </w:r>
    </w:p>
    <w:p w:rsidR="00000000" w:rsidRDefault="00BC69F4">
      <w:r>
        <w:t>Системы питания контактной сети троллейбуса: устройство тяговых подстанции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w:t>
      </w:r>
      <w:r>
        <w:t>ков короткого замыкания и замыкания на землю; резервирование электроснабжения контактной сети.</w:t>
      </w:r>
    </w:p>
    <w:p w:rsidR="00000000" w:rsidRDefault="00BC69F4">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w:t>
      </w:r>
      <w:r>
        <w:t>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000000" w:rsidRDefault="00BC69F4"/>
    <w:p w:rsidR="00000000" w:rsidRDefault="00BC69F4">
      <w:bookmarkStart w:id="491" w:name="sub_9033"/>
      <w:r>
        <w:t>3.3 Учебный предмет "Основы законодательства в сфере дорожного движения".</w:t>
      </w:r>
    </w:p>
    <w:bookmarkEnd w:id="491"/>
    <w:p w:rsidR="00000000" w:rsidRDefault="00BC69F4"/>
    <w:p w:rsidR="00000000" w:rsidRDefault="00BC69F4">
      <w:pPr>
        <w:pStyle w:val="1"/>
      </w:pPr>
      <w:r>
        <w:t>Распределение уче</w:t>
      </w:r>
      <w:r>
        <w:t>бных часов по разделам и темам</w:t>
      </w:r>
    </w:p>
    <w:p w:rsidR="00000000" w:rsidRDefault="00BC69F4"/>
    <w:p w:rsidR="00000000" w:rsidRDefault="00BC69F4">
      <w:pPr>
        <w:ind w:firstLine="698"/>
        <w:jc w:val="right"/>
      </w:pPr>
      <w:bookmarkStart w:id="492" w:name="sub_9400"/>
      <w:r>
        <w:rPr>
          <w:rStyle w:val="a3"/>
        </w:rPr>
        <w:t>Таблица 4</w:t>
      </w:r>
    </w:p>
    <w:bookmarkEnd w:id="49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20"/>
        <w:gridCol w:w="980"/>
        <w:gridCol w:w="1960"/>
        <w:gridCol w:w="2660"/>
      </w:tblGrid>
      <w:tr w:rsidR="00000000">
        <w:tblPrEx>
          <w:tblCellMar>
            <w:top w:w="0" w:type="dxa"/>
            <w:bottom w:w="0" w:type="dxa"/>
          </w:tblCellMar>
        </w:tblPrEx>
        <w:tc>
          <w:tcPr>
            <w:tcW w:w="462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6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620" w:type="dxa"/>
            <w:vMerge/>
            <w:tcBorders>
              <w:top w:val="single" w:sz="4" w:space="0" w:color="auto"/>
              <w:bottom w:val="single" w:sz="4" w:space="0" w:color="auto"/>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6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620" w:type="dxa"/>
            <w:vMerge/>
            <w:tcBorders>
              <w:top w:val="single" w:sz="4" w:space="0" w:color="auto"/>
              <w:bottom w:val="single" w:sz="4" w:space="0" w:color="auto"/>
              <w:right w:val="single" w:sz="4" w:space="0" w:color="auto"/>
            </w:tcBorders>
          </w:tcPr>
          <w:p w:rsidR="00000000" w:rsidRDefault="00BC69F4">
            <w:pPr>
              <w:pStyle w:val="aa"/>
            </w:pPr>
          </w:p>
        </w:tc>
        <w:tc>
          <w:tcPr>
            <w:tcW w:w="98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93" w:name="sub_9401"/>
            <w:r>
              <w:t>Законодательство, регулирующее отношения в сфере дорожного движения</w:t>
            </w:r>
            <w:bookmarkEnd w:id="493"/>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hyperlink r:id="rId319"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 xml:space="preserve">Законодательство, устанавливающее ответственность за нарушения в сфере </w:t>
            </w:r>
            <w:r>
              <w:lastRenderedPageBreak/>
              <w:t>дорожного движения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lastRenderedPageBreak/>
              <w:t xml:space="preserve">Итого по </w:t>
            </w:r>
            <w:hyperlink w:anchor="sub_9401" w:history="1">
              <w:r>
                <w:rPr>
                  <w:rStyle w:val="a4"/>
                </w:rPr>
                <w:t>разделу</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494" w:name="sub_9402"/>
            <w:r>
              <w:t>Правила дорожного движения</w:t>
            </w:r>
            <w:bookmarkEnd w:id="494"/>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 xml:space="preserve">Основные понятия и термины, используемые в </w:t>
            </w:r>
            <w:hyperlink r:id="rId320" w:history="1">
              <w:r>
                <w:rPr>
                  <w:rStyle w:val="a4"/>
                </w:rPr>
                <w:t>Правилах</w:t>
              </w:r>
            </w:hyperlink>
            <w:r>
              <w:t xml:space="preserve"> дорожного движения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w:t>
            </w:r>
            <w:r>
              <w:t>едств на проезжей части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Проезд перекрестков и пешеходных переходов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402" w:history="1">
              <w:r>
                <w:rPr>
                  <w:rStyle w:val="a4"/>
                </w:rPr>
                <w:t>разделу</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462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266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pPr>
        <w:pStyle w:val="a6"/>
        <w:rPr>
          <w:color w:val="000000"/>
          <w:sz w:val="16"/>
          <w:szCs w:val="16"/>
        </w:rPr>
      </w:pPr>
      <w:bookmarkStart w:id="495" w:name="sub_9331"/>
      <w:r>
        <w:rPr>
          <w:color w:val="000000"/>
          <w:sz w:val="16"/>
          <w:szCs w:val="16"/>
        </w:rPr>
        <w:t>Информация об изменениях:</w:t>
      </w:r>
    </w:p>
    <w:bookmarkEnd w:id="495"/>
    <w:p w:rsidR="00000000" w:rsidRDefault="00BC69F4">
      <w:pPr>
        <w:pStyle w:val="a7"/>
      </w:pPr>
      <w:r>
        <w:t xml:space="preserve">Подпункт 3.3.1 изменен с 25 ноября 2017 г. - </w:t>
      </w:r>
      <w:hyperlink r:id="rId321" w:history="1">
        <w:r>
          <w:rPr>
            <w:rStyle w:val="a4"/>
          </w:rPr>
          <w:t>Приказ</w:t>
        </w:r>
      </w:hyperlink>
      <w:r>
        <w:t xml:space="preserve"> Минобрнауки России от 19 октября 2017 г. N 1016</w:t>
      </w:r>
    </w:p>
    <w:p w:rsidR="00000000" w:rsidRDefault="00BC69F4">
      <w:pPr>
        <w:pStyle w:val="a7"/>
      </w:pPr>
      <w:hyperlink r:id="rId322" w:history="1">
        <w:r>
          <w:rPr>
            <w:rStyle w:val="a4"/>
          </w:rPr>
          <w:t>См. предыдущую редакцию</w:t>
        </w:r>
      </w:hyperlink>
    </w:p>
    <w:p w:rsidR="00000000" w:rsidRDefault="00BC69F4">
      <w:r>
        <w:t>3.3.</w:t>
      </w:r>
      <w:r>
        <w:t xml:space="preserve">1. </w:t>
      </w:r>
      <w:hyperlink r:id="rId323"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000000" w:rsidRDefault="00BC69F4">
      <w:hyperlink r:id="rId324"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w:t>
      </w:r>
      <w:r>
        <w:t xml:space="preserve">рганизаций в области охраны окружающей среды; ответственность за нарушение </w:t>
      </w:r>
      <w:hyperlink r:id="rId325" w:history="1">
        <w:r>
          <w:rPr>
            <w:rStyle w:val="a4"/>
          </w:rPr>
          <w:t>законодательства</w:t>
        </w:r>
      </w:hyperlink>
      <w:r>
        <w:t xml:space="preserve"> в области охраны окружающей среды.</w:t>
      </w:r>
    </w:p>
    <w:p w:rsidR="00000000" w:rsidRDefault="00BC69F4">
      <w:bookmarkStart w:id="496" w:name="sub_93313"/>
      <w:r>
        <w:t>Законодательство, устанавливающее ответственность за наруш</w:t>
      </w:r>
      <w:r>
        <w:t xml:space="preserve">ения в сфере дорожного движения: задачи и принципы </w:t>
      </w:r>
      <w:hyperlink r:id="rId326"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w:t>
      </w:r>
      <w:r>
        <w:t xml:space="preserve">реступления; ответственность за преступления против безопасности движения и эксплуатации транспорта; задачи и принципы </w:t>
      </w:r>
      <w:hyperlink r:id="rId327" w:history="1">
        <w:r>
          <w:rPr>
            <w:rStyle w:val="a4"/>
          </w:rPr>
          <w:t>законодательства</w:t>
        </w:r>
      </w:hyperlink>
      <w:r>
        <w:t xml:space="preserve"> об административных правонарушениях; административное пра</w:t>
      </w:r>
      <w:r>
        <w:t xml:space="preserve">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w:t>
      </w:r>
      <w:r>
        <w:t xml:space="preserve">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hyperlink r:id="rId328" w:history="1">
        <w:r>
          <w:rPr>
            <w:rStyle w:val="a4"/>
          </w:rPr>
          <w:t>гражд</w:t>
        </w:r>
        <w:r>
          <w:rPr>
            <w:rStyle w:val="a4"/>
          </w:rPr>
          <w:t>анское законодательство</w:t>
        </w:r>
      </w:hyperlink>
      <w:r>
        <w:t xml:space="preserve">; возникновение гражданских прав и обязанностей, </w:t>
      </w:r>
      <w:r>
        <w:lastRenderedPageBreak/>
        <w:t>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w:t>
      </w:r>
      <w:r>
        <w:t>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w:t>
      </w:r>
      <w:r>
        <w:t>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bookmarkEnd w:id="496"/>
    <w:p w:rsidR="00000000" w:rsidRDefault="00BC69F4"/>
    <w:p w:rsidR="00000000" w:rsidRDefault="00BC69F4">
      <w:bookmarkStart w:id="497" w:name="sub_9332"/>
      <w:r>
        <w:t xml:space="preserve">3.3.2. </w:t>
      </w:r>
      <w:hyperlink r:id="rId329" w:history="1">
        <w:r>
          <w:rPr>
            <w:rStyle w:val="a4"/>
          </w:rPr>
          <w:t>Правила</w:t>
        </w:r>
      </w:hyperlink>
      <w:r>
        <w:t xml:space="preserve"> дорожного движения.</w:t>
      </w:r>
    </w:p>
    <w:bookmarkEnd w:id="497"/>
    <w:p w:rsidR="00000000" w:rsidRDefault="00BC69F4">
      <w:r>
        <w:t xml:space="preserve">Общие положения, основные понятия и термины, используемые в </w:t>
      </w:r>
      <w:hyperlink r:id="rId330" w:history="1">
        <w:r>
          <w:rPr>
            <w:rStyle w:val="a4"/>
          </w:rPr>
          <w:t>Правилах</w:t>
        </w:r>
      </w:hyperlink>
      <w:r>
        <w:t xml:space="preserve"> дорожного движения: значение Правил дорожного движения в обеспечении порядка и безопасности до</w:t>
      </w:r>
      <w:r>
        <w:t>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w:t>
      </w:r>
      <w:r>
        <w:t xml:space="preserve">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w:t>
      </w:r>
      <w:r>
        <w:t>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w:t>
      </w:r>
      <w:r>
        <w:t>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w:t>
      </w:r>
      <w:r>
        <w:t>,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w:t>
      </w:r>
      <w:r>
        <w:t>мости от их обозначения.</w:t>
      </w:r>
    </w:p>
    <w:p w:rsidR="00000000" w:rsidRDefault="00BC69F4">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w:t>
      </w:r>
      <w:r>
        <w:t>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w:t>
      </w:r>
      <w:r>
        <w:t>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w:t>
      </w:r>
      <w:r>
        <w:t xml:space="preserve">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w:t>
      </w:r>
      <w:r>
        <w:t>пасности дорожного движения.</w:t>
      </w:r>
    </w:p>
    <w:p w:rsidR="00000000" w:rsidRDefault="00BC69F4">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w:t>
      </w:r>
      <w:r>
        <w:t>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w:t>
      </w:r>
      <w:r>
        <w:t>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w:t>
      </w:r>
      <w:r>
        <w:t xml:space="preserve">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w:t>
      </w:r>
      <w:r>
        <w:lastRenderedPageBreak/>
        <w:t>распространение действия предписывающ</w:t>
      </w:r>
      <w:r>
        <w:t xml:space="preserve">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w:t>
      </w:r>
      <w:r>
        <w:t>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w:t>
      </w:r>
      <w:r>
        <w:t>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000000" w:rsidRDefault="00BC69F4">
      <w:r>
        <w:t>Дорожная разметка: значение разметки в общей сис</w:t>
      </w:r>
      <w:r>
        <w:t>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w:t>
      </w:r>
      <w:r>
        <w:t>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00000" w:rsidRDefault="00BC69F4">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w:t>
      </w:r>
      <w:r>
        <w:t>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w:t>
      </w:r>
      <w:r>
        <w:t>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w:t>
      </w:r>
      <w:r>
        <w:t>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w:t>
      </w:r>
      <w:r>
        <w:t>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w:t>
      </w:r>
      <w:r>
        <w:t xml:space="preserve">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w:t>
      </w:r>
      <w:r>
        <w:t>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w:t>
      </w:r>
      <w:r>
        <w:t>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w:t>
      </w:r>
      <w:r>
        <w:t>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Остановка и стоянка транспортных средств: пор</w:t>
      </w:r>
      <w:r>
        <w:t>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w:t>
      </w:r>
      <w:r>
        <w:t>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w:t>
      </w:r>
      <w:r>
        <w:t xml:space="preserve"> остановки и стоянки. Решение ситуационных задач.</w:t>
      </w:r>
    </w:p>
    <w:p w:rsidR="00000000" w:rsidRDefault="00BC69F4">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w:t>
      </w:r>
      <w:r>
        <w:t xml:space="preserve">я регулирования движения трамваев, а также других </w:t>
      </w:r>
      <w:r>
        <w:lastRenderedPageBreak/>
        <w:t>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w:t>
      </w:r>
      <w:r>
        <w:t>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w:t>
      </w:r>
      <w:r>
        <w:t>ационных задач.</w:t>
      </w:r>
    </w:p>
    <w:p w:rsidR="00000000" w:rsidRDefault="00BC69F4">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перекрёстку, регулируемому светофором с дополнительными с</w:t>
      </w:r>
      <w:r>
        <w:t>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w:t>
      </w:r>
      <w:r>
        <w:t>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00000" w:rsidRDefault="00BC69F4">
      <w:r>
        <w:t>Проезд пешеходных переходов и железнодорожных пере</w:t>
      </w:r>
      <w:r>
        <w:t>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w:t>
      </w:r>
      <w:r>
        <w:t>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000000" w:rsidRDefault="00BC69F4">
      <w:r>
        <w:t>Порядок использования внешни</w:t>
      </w:r>
      <w:r>
        <w:t>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w:t>
      </w:r>
      <w:r>
        <w:t>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w:t>
      </w:r>
      <w:r>
        <w:t>опоезда; порядок применения звуковых сигналов в различных условиях движения.</w:t>
      </w:r>
    </w:p>
    <w:p w:rsidR="00000000" w:rsidRDefault="00BC69F4">
      <w:r>
        <w:t xml:space="preserve">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w:t>
      </w:r>
      <w:r>
        <w:t>буксировка запрещена.</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осмотра;неисправности и условия, при наличии которых запрещается эксплуатация транспортных средств; опознавате</w:t>
      </w:r>
      <w:r>
        <w:t>льные знаки транспортных средств.</w:t>
      </w:r>
    </w:p>
    <w:p w:rsidR="00000000" w:rsidRDefault="00BC69F4"/>
    <w:p w:rsidR="00000000" w:rsidRDefault="00BC69F4">
      <w:pPr>
        <w:pStyle w:val="a6"/>
        <w:rPr>
          <w:color w:val="000000"/>
          <w:sz w:val="16"/>
          <w:szCs w:val="16"/>
        </w:rPr>
      </w:pPr>
      <w:bookmarkStart w:id="498" w:name="sub_9034"/>
      <w:r>
        <w:rPr>
          <w:color w:val="000000"/>
          <w:sz w:val="16"/>
          <w:szCs w:val="16"/>
        </w:rPr>
        <w:t>Информация об изменениях:</w:t>
      </w:r>
    </w:p>
    <w:bookmarkEnd w:id="498"/>
    <w:p w:rsidR="00000000" w:rsidRDefault="00BC69F4">
      <w:pPr>
        <w:pStyle w:val="a7"/>
      </w:pPr>
      <w:r>
        <w:t xml:space="preserve">Пункт 3.4 изменен с 25 ноября 2017 г. - </w:t>
      </w:r>
      <w:hyperlink r:id="rId331" w:history="1">
        <w:r>
          <w:rPr>
            <w:rStyle w:val="a4"/>
          </w:rPr>
          <w:t>Приказ</w:t>
        </w:r>
      </w:hyperlink>
      <w:r>
        <w:t xml:space="preserve"> Минобрнауки России от 19 октября 2017 г. N 1016</w:t>
      </w:r>
    </w:p>
    <w:p w:rsidR="00000000" w:rsidRDefault="00BC69F4">
      <w:pPr>
        <w:pStyle w:val="a7"/>
      </w:pPr>
      <w:hyperlink r:id="rId332" w:history="1">
        <w:r>
          <w:rPr>
            <w:rStyle w:val="a4"/>
          </w:rPr>
          <w:t>См. предыдущую редакцию</w:t>
        </w:r>
      </w:hyperlink>
    </w:p>
    <w:p w:rsidR="00000000" w:rsidRDefault="00BC69F4">
      <w:r>
        <w:t>3.4. Учебный предмет "Организация движения троллейбусов".</w:t>
      </w:r>
    </w:p>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499" w:name="sub_9500"/>
      <w:r>
        <w:rPr>
          <w:rStyle w:val="a3"/>
        </w:rPr>
        <w:t>Таблица 5</w:t>
      </w:r>
    </w:p>
    <w:bookmarkEnd w:id="49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820"/>
        <w:gridCol w:w="196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00" w:name="sub_9501"/>
            <w:r>
              <w:t>Организация движения троллейбусов</w:t>
            </w:r>
            <w:bookmarkEnd w:id="500"/>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Принципы организации движения троллейбусов.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Организация движения троллейбусов на маршруте</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Требования, предъявляемые к линейным сооружениям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Правила пользования троллейбусом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5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01" w:name="sub_9502"/>
            <w:r>
              <w:t>Должностные обязанности водителей</w:t>
            </w:r>
            <w:bookmarkEnd w:id="501"/>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Общие обязанности водителя троллейбуса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Явка на работу. Приемка троллейбуса и выезд из депо. Нулевой рейс</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Обязанности водителя при работе на линии. Скорость движения и дистанция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Правила проезда кривых участков пути. Проезд спецчастей и контактной сети. Сигналы и путевые знаки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Особенности работы в сложных условиях осенне-зимнего периода и ограниченной видимости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Особенности эксплуатации троллейбусов на маршрутах с тяжелыми условиями движения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 на линии. Буксировка троллейбусов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Смена водителей на линии и возврат троллейбуса в депо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Основные требования по экономии электроэнергии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5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02" w:name="sub_9503"/>
            <w:r>
              <w:t>Правила технической эксплуатации троллейбуса</w:t>
            </w:r>
            <w:bookmarkEnd w:id="502"/>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Содержание, осмотр и ремонт троллейбусов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Требования к троллейбусу, выпускаемому на линию</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троллейбусов на линии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503"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bookmarkStart w:id="503" w:name="sub_9341"/>
      <w:r>
        <w:t>3.4.1. Организация движения троллейбусов.</w:t>
      </w:r>
    </w:p>
    <w:bookmarkEnd w:id="503"/>
    <w:p w:rsidR="00000000" w:rsidRDefault="00BC69F4">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w:t>
      </w:r>
      <w:r>
        <w:t xml:space="preserve">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w:t>
      </w:r>
      <w:r>
        <w:t xml:space="preserve">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000000" w:rsidRDefault="00BC69F4">
      <w:r>
        <w:t xml:space="preserve">Организация движения троллейбусов на маршруте: расписание и график движения поездов, </w:t>
      </w:r>
      <w:r>
        <w:lastRenderedPageBreak/>
        <w:t>их виды, назна</w:t>
      </w:r>
      <w:r>
        <w:t>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w:t>
      </w:r>
      <w:r>
        <w:t>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000000" w:rsidRDefault="00BC69F4">
      <w:r>
        <w:t>Требования, предъ</w:t>
      </w:r>
      <w:r>
        <w:t>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000000" w:rsidRDefault="00BC69F4">
      <w:r>
        <w:t>Правила пользования троллейбусом: права и обязанности пассажиров; образцы документов дающих право на бесп</w:t>
      </w:r>
      <w:r>
        <w:t>латный проезд; взаимоотношения водителя с пассажирами и сотрудниками полиции.</w:t>
      </w:r>
    </w:p>
    <w:p w:rsidR="00000000" w:rsidRDefault="00BC69F4"/>
    <w:p w:rsidR="00000000" w:rsidRDefault="00BC69F4">
      <w:bookmarkStart w:id="504" w:name="sub_9342"/>
      <w:r>
        <w:t>3.4.2. Должностные обязанности водителя троллейбуса.</w:t>
      </w:r>
    </w:p>
    <w:bookmarkEnd w:id="504"/>
    <w:p w:rsidR="00000000" w:rsidRDefault="00BC69F4">
      <w:r>
        <w:t xml:space="preserve">Общие обязанности водителя троллейбуса: водитель - ведущая профессия на городском электрическом транспорте; </w:t>
      </w:r>
      <w:r>
        <w:t>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w:t>
      </w:r>
      <w:r>
        <w:t>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000000" w:rsidRDefault="00BC69F4">
      <w:r>
        <w:t>Явка на работу. Приемка поезда и выезд из депо. Нулевой рейс: явка на работу, прохожден</w:t>
      </w:r>
      <w:r>
        <w:t>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w:t>
      </w:r>
      <w:r>
        <w:t>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w:t>
      </w:r>
      <w:r>
        <w:t>та; оформление поездных документов у диспетчера конечной станции маршрута.</w:t>
      </w:r>
    </w:p>
    <w:p w:rsidR="00000000" w:rsidRDefault="00BC69F4">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w:t>
      </w:r>
      <w:r>
        <w:t>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w:t>
      </w:r>
      <w:r>
        <w:t>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w:t>
      </w:r>
      <w:r>
        <w:t>;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w:t>
      </w:r>
      <w:r>
        <w:t>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w:t>
      </w:r>
      <w:r>
        <w:t>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w:t>
      </w:r>
      <w:r>
        <w:t>брыве контактной сети, при отсутствии напряжения в контактной сети, задержке движения.</w:t>
      </w:r>
    </w:p>
    <w:p w:rsidR="00000000" w:rsidRDefault="00BC69F4">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w:t>
      </w:r>
      <w:r>
        <w:t xml:space="preserve">ения; последствия несоблюдения дистанции и правил проезда автоматических стрелок; порядок проезда </w:t>
      </w:r>
      <w:r>
        <w:lastRenderedPageBreak/>
        <w:t>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w:t>
      </w:r>
      <w:r>
        <w:t>ой организацией; значение звуковых сигналов, порядок их применения; сигналы и порядок их применения при маневрировании.</w:t>
      </w:r>
    </w:p>
    <w:p w:rsidR="00000000" w:rsidRDefault="00BC69F4">
      <w:r>
        <w:t>Особенности работы в сложных условиях осенне-зимнего периода и ограниченной видимости: особенности подготовки и приемки подвижного соста</w:t>
      </w:r>
      <w:r>
        <w:t>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w:t>
      </w:r>
      <w:r>
        <w:t xml:space="preserve">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w:t>
      </w:r>
      <w:r>
        <w:t>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w:t>
      </w:r>
      <w:r>
        <w:t xml:space="preserve"> и в путепроводах.</w:t>
      </w:r>
    </w:p>
    <w:p w:rsidR="00000000" w:rsidRDefault="00BC69F4">
      <w:r>
        <w:t>Особенности эксплуатации троллейбусов на маршрутах с тяжелыми условиями движении: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w:t>
      </w:r>
      <w:r>
        <w:t>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водители при подъезде к остановке, предшествующей уклону; проверка</w:t>
      </w:r>
      <w:r>
        <w:t xml:space="preserve">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w:t>
      </w:r>
      <w:r>
        <w:t>подъемов.</w:t>
      </w:r>
    </w:p>
    <w:p w:rsidR="00000000" w:rsidRDefault="00BC69F4">
      <w:r>
        <w:t xml:space="preserve">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w:t>
      </w:r>
      <w:r>
        <w:t>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000000" w:rsidRDefault="00BC69F4">
      <w:r>
        <w:t>Смена водителей на линии и возврат троллейбуса в д</w:t>
      </w:r>
      <w:r>
        <w:t>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w:t>
      </w:r>
      <w:r>
        <w:t>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000000" w:rsidRDefault="00BC69F4">
      <w:r>
        <w:t>Осн</w:t>
      </w:r>
      <w:r>
        <w:t xml:space="preserve">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w:t>
      </w:r>
      <w:r>
        <w:t>выбега; лишние пуски и торможения; расход электроэнергии на вспомогательные нужды троллейбуса: отопление, освещение, вентиляцию.</w:t>
      </w:r>
    </w:p>
    <w:p w:rsidR="00000000" w:rsidRDefault="00BC69F4"/>
    <w:p w:rsidR="00000000" w:rsidRDefault="00BC69F4">
      <w:bookmarkStart w:id="505" w:name="sub_9343"/>
      <w:r>
        <w:t>3.4.3. Правила технической эксплуатации троллейбуса.</w:t>
      </w:r>
    </w:p>
    <w:bookmarkEnd w:id="505"/>
    <w:p w:rsidR="00000000" w:rsidRDefault="00BC69F4">
      <w:r>
        <w:t>Содержание, осмотр и ремонт троллейбусов: общие требовани</w:t>
      </w:r>
      <w:r>
        <w:t>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w:t>
      </w:r>
      <w:r>
        <w:t>щи.</w:t>
      </w:r>
    </w:p>
    <w:p w:rsidR="00000000" w:rsidRDefault="00BC69F4">
      <w:r>
        <w:t xml:space="preserve">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w:t>
      </w:r>
      <w:r>
        <w:lastRenderedPageBreak/>
        <w:t>наличии которых запрещается выпуск троллейбуса на линию; технический осмотр троллейб</w:t>
      </w:r>
      <w:r>
        <w:t>уса.</w:t>
      </w:r>
    </w:p>
    <w:p w:rsidR="00000000" w:rsidRDefault="00BC69F4">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000000" w:rsidRDefault="00BC69F4"/>
    <w:p w:rsidR="00000000" w:rsidRDefault="00BC69F4">
      <w:pPr>
        <w:pStyle w:val="a6"/>
        <w:rPr>
          <w:color w:val="000000"/>
          <w:sz w:val="16"/>
          <w:szCs w:val="16"/>
        </w:rPr>
      </w:pPr>
      <w:bookmarkStart w:id="506" w:name="sub_9035"/>
      <w:r>
        <w:rPr>
          <w:color w:val="000000"/>
          <w:sz w:val="16"/>
          <w:szCs w:val="16"/>
        </w:rPr>
        <w:t>Информация об изменениях:</w:t>
      </w:r>
    </w:p>
    <w:bookmarkEnd w:id="506"/>
    <w:p w:rsidR="00000000" w:rsidRDefault="00BC69F4">
      <w:pPr>
        <w:pStyle w:val="a7"/>
      </w:pPr>
      <w:r>
        <w:t xml:space="preserve">Пункт 3.5 изменен с 25 ноября 2017 г. - </w:t>
      </w:r>
      <w:hyperlink r:id="rId333" w:history="1">
        <w:r>
          <w:rPr>
            <w:rStyle w:val="a4"/>
          </w:rPr>
          <w:t>Приказ</w:t>
        </w:r>
      </w:hyperlink>
      <w:r>
        <w:t xml:space="preserve"> Минобрнауки России от 19 октября 2017 г. N 1016</w:t>
      </w:r>
    </w:p>
    <w:p w:rsidR="00000000" w:rsidRDefault="00BC69F4">
      <w:pPr>
        <w:pStyle w:val="a7"/>
      </w:pPr>
      <w:hyperlink r:id="rId334" w:history="1">
        <w:r>
          <w:rPr>
            <w:rStyle w:val="a4"/>
          </w:rPr>
          <w:t>См. предыдущую редакцию</w:t>
        </w:r>
      </w:hyperlink>
    </w:p>
    <w:p w:rsidR="00000000" w:rsidRDefault="00BC69F4">
      <w:r>
        <w:t>3.5. Учебный предмет "Основы управления транспортными средствами".</w:t>
      </w:r>
    </w:p>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07" w:name="sub_9600"/>
      <w:r>
        <w:rPr>
          <w:rStyle w:val="a3"/>
        </w:rPr>
        <w:t>Таблица 6</w:t>
      </w:r>
    </w:p>
    <w:bookmarkEnd w:id="50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980"/>
        <w:gridCol w:w="168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Наименования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Обеспечение безопасности дорожного движения в организациях, осуществляющих перевозку пассажиров.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bookmarkStart w:id="508" w:name="sub_9602"/>
            <w:r>
              <w:t>Основы теории движения троллейбуса</w:t>
            </w:r>
            <w:bookmarkEnd w:id="508"/>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Дорожно-транспортные происшествия и их причины</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Профессиональная надежность водителя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Скорость и ее значение для обеспечения безопасности движения. Оценка тормозного и остановочного пути.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bookmarkStart w:id="509" w:name="sub_9606"/>
            <w:r>
              <w:t>Техника управления троллейбусом и особенности вождения троллейбуса в сложных условиях</w:t>
            </w:r>
            <w:bookmarkEnd w:id="509"/>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Влияние технического состояния троллейбуса на безопасность движения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Предупреждение детского травматизма и дорогах</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Действия водителя в нештатных ситуациях</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w:t>
      </w:r>
      <w:r>
        <w:t xml:space="preserve">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w:t>
      </w:r>
      <w:r>
        <w:t>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w:t>
      </w:r>
      <w:r>
        <w:t xml:space="preserve">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000000" w:rsidRDefault="00BC69F4">
      <w:r>
        <w:t xml:space="preserve">Основы теории движения троллейбуса: силы, действующие на троллейбус при неподвижном </w:t>
      </w:r>
      <w:r>
        <w:lastRenderedPageBreak/>
        <w:t>состоянии</w:t>
      </w:r>
      <w:r>
        <w:t xml:space="preserve">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w:t>
      </w:r>
      <w:r>
        <w:t xml:space="preserve">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w:t>
      </w:r>
      <w:r>
        <w:t>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w:t>
      </w:r>
      <w:r>
        <w:t>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000000" w:rsidRDefault="00BC69F4">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35" w:history="1">
        <w:r>
          <w:rPr>
            <w:rStyle w:val="a4"/>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w:t>
      </w:r>
      <w:r>
        <w:t>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w:t>
      </w:r>
      <w:r>
        <w:t>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w:t>
      </w:r>
      <w:r>
        <w:t>отовка водителей к работе на линии.</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w:t>
      </w:r>
      <w:r>
        <w:t>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w:t>
      </w:r>
      <w:r>
        <w:t>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w:t>
      </w:r>
      <w:r>
        <w:t>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w:t>
      </w:r>
      <w:r>
        <w:t>я и степени опьянения; мотивы безопасного и эффективного управления транспортным средством.</w:t>
      </w:r>
    </w:p>
    <w:p w:rsidR="00000000" w:rsidRDefault="00BC69F4">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w:t>
      </w:r>
      <w:r>
        <w:t>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w:t>
      </w:r>
      <w:r>
        <w:t>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w:t>
      </w:r>
      <w:r>
        <w:t>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w:t>
      </w:r>
      <w:r>
        <w:t>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000000" w:rsidRDefault="00BC69F4">
      <w:r>
        <w:lastRenderedPageBreak/>
        <w:t xml:space="preserve">Техника управления троллейбусом и особенности вождения троллейбуса в </w:t>
      </w:r>
      <w:r>
        <w:t>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w:t>
      </w:r>
      <w:r>
        <w:t xml:space="preserve">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w:t>
      </w:r>
      <w:r>
        <w:t>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w:t>
      </w:r>
      <w:r>
        <w:t>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w:t>
      </w:r>
      <w:r>
        <w:t>,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w:t>
      </w:r>
      <w:r>
        <w:t>х условий, влияющих на безопасность движения; мероприятия, направленные на предупреждение ДТП в неблагоприятных погодных и дорожных условиях.</w:t>
      </w:r>
    </w:p>
    <w:p w:rsidR="00000000" w:rsidRDefault="00BC69F4">
      <w:r>
        <w:t>Влияние технического состояния троллейбуса на безопасность движения: техническая неисправность транспортных средст</w:t>
      </w:r>
      <w:r>
        <w:t>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w:t>
      </w:r>
      <w:r>
        <w:t>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w:t>
      </w:r>
      <w:r>
        <w:t>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000000" w:rsidRDefault="00BC69F4">
      <w:r>
        <w:t>Предупреждение дет</w:t>
      </w:r>
      <w:r>
        <w:t xml:space="preserve">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w:t>
      </w:r>
      <w:r>
        <w:t>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w:t>
      </w:r>
      <w:r>
        <w:t>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w:t>
      </w:r>
      <w:r>
        <w:t>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000000" w:rsidRDefault="00BC69F4">
      <w:r>
        <w:t>Действия водителя в нештатных ситуациях: условия потери у</w:t>
      </w:r>
      <w:r>
        <w:t>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w:t>
      </w:r>
      <w:r>
        <w:t>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w:t>
      </w:r>
      <w:r>
        <w:t xml:space="preserve"> возгорании и падении транспортного средства в воду; действия водителя по эвакуации пассажиров из транспортного средства.</w:t>
      </w:r>
    </w:p>
    <w:p w:rsidR="00000000" w:rsidRDefault="00BC69F4"/>
    <w:p w:rsidR="00000000" w:rsidRDefault="00BC69F4">
      <w:bookmarkStart w:id="510" w:name="sub_9036"/>
      <w:r>
        <w:t>3.6. Учебный предмет "Психофизиологические основы деятельности водителя".</w:t>
      </w:r>
    </w:p>
    <w:bookmarkEnd w:id="510"/>
    <w:p w:rsidR="00000000" w:rsidRDefault="00BC69F4"/>
    <w:p w:rsidR="00000000" w:rsidRDefault="00BC69F4">
      <w:pPr>
        <w:pStyle w:val="1"/>
      </w:pPr>
      <w:r>
        <w:t xml:space="preserve">Распределение учебных часов по разделам и </w:t>
      </w:r>
      <w:r>
        <w:t>темам</w:t>
      </w:r>
    </w:p>
    <w:p w:rsidR="00000000" w:rsidRDefault="00BC69F4"/>
    <w:p w:rsidR="00000000" w:rsidRDefault="00BC69F4">
      <w:pPr>
        <w:ind w:firstLine="698"/>
        <w:jc w:val="right"/>
      </w:pPr>
      <w:bookmarkStart w:id="511" w:name="sub_9700"/>
      <w:r>
        <w:rPr>
          <w:rStyle w:val="a3"/>
        </w:rPr>
        <w:t>Таблица 7</w:t>
      </w:r>
    </w:p>
    <w:bookmarkEnd w:id="51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980"/>
        <w:gridCol w:w="2240"/>
        <w:gridCol w:w="196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монотонна;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BC69F4">
      <w:r>
        <w:t xml:space="preserve">Эмоциональные состояния и профилактика конфликтов: эмоции и поведение водителя; </w:t>
      </w:r>
      <w:r>
        <w:lastRenderedPageBreak/>
        <w:t>эмоциональные состояния (гнев, тревога, страх, эйфория, стресс, фрустрация); изменение восприятия доро</w:t>
      </w:r>
      <w:r>
        <w:t>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w:t>
      </w:r>
      <w:r>
        <w:t>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w:t>
      </w:r>
      <w:r>
        <w:t>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w:t>
      </w:r>
      <w:r>
        <w:t>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000000" w:rsidRDefault="00BC69F4"/>
    <w:p w:rsidR="00000000" w:rsidRDefault="00BC69F4">
      <w:bookmarkStart w:id="512" w:name="sub_9037"/>
      <w:r>
        <w:t>3.7. Учебный предмет "Культура обслуживания пассажиров на городском электротранспорте".</w:t>
      </w:r>
    </w:p>
    <w:bookmarkEnd w:id="51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13" w:name="sub_9800"/>
      <w:r>
        <w:rPr>
          <w:rStyle w:val="a3"/>
        </w:rPr>
        <w:t>Таблица 8</w:t>
      </w:r>
    </w:p>
    <w:bookmarkEnd w:id="51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2380"/>
        <w:gridCol w:w="2520"/>
      </w:tblGrid>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a"/>
              <w:jc w:val="center"/>
            </w:pPr>
            <w:r>
              <w:t>Наименование тем</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Количество часов теоретического обучения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Город, в котором ты живешь и работаешь</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Культура речи - важный элемент в обеспечении культуры обслуживания пассажир</w:t>
            </w:r>
            <w:r>
              <w:t>ов</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w:t>
      </w:r>
      <w:r>
        <w:t>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w:t>
      </w:r>
      <w:r>
        <w:t>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w:t>
      </w:r>
      <w:r>
        <w:t xml:space="preserve">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w:t>
      </w:r>
      <w:r>
        <w:t>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w:t>
      </w:r>
      <w:r>
        <w:t xml:space="preserve"> заданий для подготовки специальных текстов, которые будут ими излагаться по микрофонной установке на практических занятиях.</w:t>
      </w:r>
    </w:p>
    <w:p w:rsidR="00000000" w:rsidRDefault="00BC69F4">
      <w:r>
        <w:t xml:space="preserve">Город, в котором ты живешь и работаешь: знание водителем города -обеспечение </w:t>
      </w:r>
      <w:r>
        <w:lastRenderedPageBreak/>
        <w:t>необходимого контакта с пассажирами и высокой культуры</w:t>
      </w:r>
      <w:r>
        <w:t xml:space="preserve">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w:t>
      </w:r>
      <w:r>
        <w:t>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организации, основных административных и учебных заведений, музеев,</w:t>
      </w:r>
      <w:r>
        <w:t xml:space="preserve">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000000" w:rsidRDefault="00BC69F4">
      <w:r>
        <w:t>Культура речи - важный элемент в обес</w:t>
      </w:r>
      <w:r>
        <w:t>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w:t>
      </w:r>
      <w:r>
        <w:t xml:space="preserve">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w:t>
      </w:r>
      <w:r>
        <w:t>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w:t>
      </w:r>
      <w:r>
        <w:t xml:space="preserve">частку маршрута по микрофонной установке с записью текста на магнитофонную лепту; прослушивание текстов совместно со всеми обучающимися труппы и осуществление детального разбора с отметкой стилистических особенностей речи, умения обучающимися использовать </w:t>
      </w:r>
      <w:r>
        <w:t>дикцию, владения правильным темпом изложения.</w:t>
      </w:r>
    </w:p>
    <w:p w:rsidR="00000000" w:rsidRDefault="00BC69F4"/>
    <w:p w:rsidR="00000000" w:rsidRDefault="00BC69F4">
      <w:bookmarkStart w:id="514" w:name="sub_9038"/>
      <w:r>
        <w:t>3.8. Учебный предмет "Основы трудового законодательства, охрана труда, электробезопасность, противопожарная безопасность, охрана окружающей среды".</w:t>
      </w:r>
    </w:p>
    <w:bookmarkEnd w:id="514"/>
    <w:p w:rsidR="00000000" w:rsidRDefault="00BC69F4"/>
    <w:p w:rsidR="00000000" w:rsidRDefault="00BC69F4">
      <w:pPr>
        <w:pStyle w:val="1"/>
      </w:pPr>
      <w:r>
        <w:t>Распределение учебных часов по разделам и те</w:t>
      </w:r>
      <w:r>
        <w:t>мам</w:t>
      </w:r>
    </w:p>
    <w:p w:rsidR="00000000" w:rsidRDefault="00BC69F4"/>
    <w:p w:rsidR="00000000" w:rsidRDefault="00BC69F4">
      <w:pPr>
        <w:ind w:firstLine="698"/>
        <w:jc w:val="right"/>
      </w:pPr>
      <w:bookmarkStart w:id="515" w:name="sub_9900"/>
      <w:r>
        <w:rPr>
          <w:rStyle w:val="a3"/>
        </w:rPr>
        <w:t>Таблица 9</w:t>
      </w:r>
    </w:p>
    <w:bookmarkEnd w:id="51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1960"/>
        <w:gridCol w:w="210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Наименования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16" w:name="sub_9901"/>
            <w:r>
              <w:t xml:space="preserve">Основы трудового законодательства, </w:t>
            </w:r>
            <w:hyperlink r:id="rId336" w:history="1">
              <w:r>
                <w:rPr>
                  <w:rStyle w:val="a4"/>
                  <w:b w:val="0"/>
                  <w:bCs w:val="0"/>
                </w:rPr>
                <w:t>охрана труда</w:t>
              </w:r>
            </w:hyperlink>
            <w:bookmarkEnd w:id="516"/>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Трудовой договор. Заработная плата. Рабочее время, время отдыха, трудовая дисциплина. Труд женщин и несовершеннолетних</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Общие вопросы охраны труда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Требования охраны труда для работников, находящихся на территории депо и при работе на линии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9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17" w:name="sub_9902"/>
            <w:r>
              <w:t>Электробезопасность, противопожарная безопасность, охрана окружающей среды</w:t>
            </w:r>
            <w:bookmarkEnd w:id="517"/>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Электробезопасность</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Противопожарная безопасность</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Охрана окружающей среды.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lastRenderedPageBreak/>
              <w:t xml:space="preserve">Итого по </w:t>
            </w:r>
            <w:hyperlink w:anchor="sub_99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bookmarkStart w:id="518" w:name="sub_9381"/>
      <w:r>
        <w:t xml:space="preserve">3.8.1. Основы трудового законодательства, </w:t>
      </w:r>
      <w:hyperlink r:id="rId337" w:history="1">
        <w:r>
          <w:rPr>
            <w:rStyle w:val="a4"/>
          </w:rPr>
          <w:t>охрана труда</w:t>
        </w:r>
      </w:hyperlink>
      <w:r>
        <w:t>.</w:t>
      </w:r>
    </w:p>
    <w:bookmarkEnd w:id="518"/>
    <w:p w:rsidR="00000000" w:rsidRDefault="00BC69F4">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w:t>
      </w:r>
      <w:r>
        <w:t xml:space="preserve">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w:t>
      </w:r>
      <w:r>
        <w:t>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w:t>
      </w:r>
      <w:r>
        <w:t>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w:t>
      </w:r>
      <w:r>
        <w:t xml:space="preserve"> к ночным, сверхурочным и работам в выходные дни; дополнительные гарантии при увольнении с работы.</w:t>
      </w:r>
    </w:p>
    <w:p w:rsidR="00000000" w:rsidRDefault="00BC69F4">
      <w:r>
        <w:t xml:space="preserve">Общие вопросы охраны труда: </w:t>
      </w:r>
      <w:hyperlink r:id="rId338" w:history="1">
        <w:r>
          <w:rPr>
            <w:rStyle w:val="a4"/>
          </w:rPr>
          <w:t>законодательство</w:t>
        </w:r>
      </w:hyperlink>
      <w:r>
        <w:t xml:space="preserve"> об охране труда; правила внутреннего распорядк</w:t>
      </w:r>
      <w:r>
        <w:t>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w:t>
      </w:r>
      <w:r>
        <w:t xml:space="preserve">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w:t>
      </w:r>
      <w:r>
        <w:t xml:space="preserve">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w:t>
      </w:r>
      <w:r>
        <w:t>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w:t>
      </w:r>
      <w:r>
        <w:t>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000000" w:rsidRDefault="00BC69F4">
      <w:r>
        <w:t>Тре</w:t>
      </w:r>
      <w:r>
        <w:t>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w:t>
      </w:r>
      <w:r>
        <w:t>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w:t>
      </w:r>
      <w:r>
        <w:t>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w:t>
      </w:r>
      <w:r>
        <w:t>а кузове подвижного состава; требования безопасности при буксировке, при передвижении по территории депо.</w:t>
      </w:r>
    </w:p>
    <w:p w:rsidR="00000000" w:rsidRDefault="00BC69F4"/>
    <w:p w:rsidR="00000000" w:rsidRDefault="00BC69F4">
      <w:bookmarkStart w:id="519" w:name="sub_9382"/>
      <w:r>
        <w:t>3.8.2. Электробезопасность, противопожарная безопасность, охрана окружающей среды.</w:t>
      </w:r>
    </w:p>
    <w:bookmarkEnd w:id="519"/>
    <w:p w:rsidR="00000000" w:rsidRDefault="00BC69F4">
      <w:r>
        <w:t>Электробезопасность: формы воздействия электрическ</w:t>
      </w:r>
      <w:r>
        <w:t xml:space="preserve">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w:t>
      </w:r>
      <w:r>
        <w:t xml:space="preserve">фибрилляции сердца; причины возникновения электрических травм; степень тяжести электротравм; электрическое сопротивление организма </w:t>
      </w:r>
      <w:r>
        <w:lastRenderedPageBreak/>
        <w:t xml:space="preserve">человека и факторы, влияющие на величину этого сопротивления; величины малых, относительно безопасных для организма человека </w:t>
      </w:r>
      <w:r>
        <w:t>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w:t>
      </w:r>
      <w:r>
        <w:t xml:space="preserve">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w:t>
      </w:r>
      <w:r>
        <w:t>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w:t>
      </w:r>
      <w:r>
        <w:t>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w:t>
      </w:r>
      <w:r>
        <w:t>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000000" w:rsidRDefault="00BC69F4">
      <w:r>
        <w:t>Практические занят</w:t>
      </w:r>
      <w:r>
        <w:t>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w:t>
      </w:r>
      <w:r>
        <w:t>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000000" w:rsidRDefault="00BC69F4">
      <w:r>
        <w:t>Противопожарная безопасность: противопожарная защита; причины возникновения пожаров; причины возник</w:t>
      </w:r>
      <w:r>
        <w:t>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w:t>
      </w:r>
      <w:r>
        <w:t>и пожара на подвижном составе.</w:t>
      </w:r>
    </w:p>
    <w:p w:rsidR="00000000" w:rsidRDefault="00BC69F4">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w:t>
      </w:r>
      <w:r>
        <w:t>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w:t>
      </w:r>
      <w:r>
        <w:t>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w:t>
      </w:r>
      <w:r>
        <w:t>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w:t>
      </w:r>
      <w:r>
        <w:t>офессии в деле охраны окружающей среды.</w:t>
      </w:r>
    </w:p>
    <w:p w:rsidR="00000000" w:rsidRDefault="00BC69F4"/>
    <w:p w:rsidR="00000000" w:rsidRDefault="00BC69F4">
      <w:bookmarkStart w:id="520" w:name="sub_9039"/>
      <w:r>
        <w:t>3.9. Учебный предмет "Первая помощь при дорожно-транспортном происшествии".</w:t>
      </w:r>
    </w:p>
    <w:bookmarkEnd w:id="52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21" w:name="sub_91000"/>
      <w:r>
        <w:rPr>
          <w:rStyle w:val="a3"/>
        </w:rPr>
        <w:t>Таблица 10</w:t>
      </w:r>
    </w:p>
    <w:bookmarkEnd w:id="52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260"/>
        <w:gridCol w:w="2100"/>
        <w:gridCol w:w="2100"/>
      </w:tblGrid>
      <w:tr w:rsidR="00000000">
        <w:tblPrEx>
          <w:tblCellMar>
            <w:top w:w="0" w:type="dxa"/>
            <w:bottom w:w="0" w:type="dxa"/>
          </w:tblCellMar>
        </w:tblPrEx>
        <w:tc>
          <w:tcPr>
            <w:tcW w:w="476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4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w:t>
            </w:r>
            <w:r>
              <w:t>в</w:t>
            </w:r>
          </w:p>
        </w:tc>
      </w:tr>
      <w:tr w:rsidR="00000000">
        <w:tblPrEx>
          <w:tblCellMar>
            <w:top w:w="0" w:type="dxa"/>
            <w:bottom w:w="0" w:type="dxa"/>
          </w:tblCellMar>
        </w:tblPrEx>
        <w:tc>
          <w:tcPr>
            <w:tcW w:w="476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76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lastRenderedPageBreak/>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w:t>
      </w:r>
      <w:r>
        <w:t>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w:t>
      </w:r>
      <w:r>
        <w:t xml:space="preserve">нании, пострадавший без сознания); оказание первой помощи без извлечения пострадавшего; отработка </w:t>
      </w:r>
      <w:r>
        <w:lastRenderedPageBreak/>
        <w:t>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w:t>
      </w:r>
      <w:r>
        <w:t>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w:t>
      </w:r>
      <w:r>
        <w:t>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w:t>
      </w:r>
      <w:r>
        <w:t xml:space="preserve">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w:t>
      </w:r>
      <w:r>
        <w:t>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w:t>
      </w:r>
      <w:r>
        <w:t>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w:t>
      </w:r>
      <w:r>
        <w:t xml:space="preserve">,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w:t>
      </w:r>
      <w:r>
        <w:t>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w:t>
      </w:r>
      <w:r>
        <w:t>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BC69F4">
      <w:r>
        <w:t>Практическое занятие: отработка проведения об</w:t>
      </w:r>
      <w:r>
        <w:t>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w:t>
      </w:r>
      <w:r>
        <w:t xml:space="preserve">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w:t>
      </w:r>
      <w:r>
        <w:t xml:space="preserve">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w:t>
      </w:r>
      <w:r>
        <w:t>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w:t>
      </w:r>
      <w:r>
        <w:t>ностей, с потерей сознания, с признаками кровопотери;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w:t>
      </w:r>
      <w:r>
        <w:t>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w:t>
      </w:r>
      <w:r>
        <w:t xml:space="preserve">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w:t>
      </w:r>
      <w:r>
        <w:t xml:space="preserve">путей, основные </w:t>
      </w:r>
      <w:r>
        <w:lastRenderedPageBreak/>
        <w:t>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w:t>
      </w:r>
      <w:r>
        <w:t>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w:t>
      </w:r>
      <w:r>
        <w:t xml:space="preserve">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w:t>
      </w:r>
      <w:r>
        <w:t>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w:t>
      </w:r>
      <w:r>
        <w:t>ениями (травмами, потерей сознания, отсутствием признаков и жизни и с другими состояниями, требующими оказания первой помощи).</w:t>
      </w:r>
    </w:p>
    <w:p w:rsidR="00000000" w:rsidRDefault="00BC69F4"/>
    <w:p w:rsidR="00000000" w:rsidRDefault="00BC69F4">
      <w:bookmarkStart w:id="522" w:name="sub_9310"/>
      <w:r>
        <w:t>3.10. Примерный тематический план производственного обучения.</w:t>
      </w:r>
    </w:p>
    <w:bookmarkEnd w:id="522"/>
    <w:p w:rsidR="00000000" w:rsidRDefault="00BC69F4"/>
    <w:p w:rsidR="00000000" w:rsidRDefault="00BC69F4">
      <w:pPr>
        <w:ind w:firstLine="698"/>
        <w:jc w:val="right"/>
      </w:pPr>
      <w:bookmarkStart w:id="523" w:name="sub_91100"/>
      <w:r>
        <w:rPr>
          <w:rStyle w:val="a3"/>
        </w:rPr>
        <w:t>Таблица 11</w:t>
      </w:r>
    </w:p>
    <w:bookmarkEnd w:id="52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980"/>
        <w:gridCol w:w="1680"/>
        <w:gridCol w:w="238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w:t>
            </w:r>
            <w:r>
              <w:t>ов и заданий</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24" w:name="sub_91101"/>
            <w:r>
              <w:t>Техническое обслуживание троллейбуса</w:t>
            </w:r>
            <w:bookmarkEnd w:id="524"/>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Вводное занятие. Первичный инструктаж по технике безопасности, безопасности труда, пожарной безопасности и электробезопасности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Работа со слесарным инструментом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Обслуживание механического оборудования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Обслуживание пневматического оборудования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Обслуживание электрического оборудования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1101" w:history="1">
              <w:r>
                <w:rPr>
                  <w:rStyle w:val="a4"/>
                </w:rPr>
                <w:t>разделу</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25" w:name="sub_91102"/>
            <w:r>
              <w:t>Обучение вождению на учебном троллейбусе</w:t>
            </w:r>
            <w:bookmarkEnd w:id="525"/>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Вводная беседа</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Явка на работу. Приемка троллейбуса в депо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Тренировка в работе с аппаратами управления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Приемы пуска троллейбуса в движение, Виды торможения. Заезд в депо. Движение "назад". Проезд спецчастей контактной сети</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Остановка троллейбуса по неисправности и ее устранение</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Действия водителя в аварийных ситуациях, буксировка троллейбуса</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Контрольная поездка. Движение по городскому маршруту в транспортном потоке.</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Закрепление навыков вождения троллейбуса</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126</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91102" w:history="1">
              <w:r>
                <w:rPr>
                  <w:rStyle w:val="a4"/>
                </w:rPr>
                <w:t>разделу</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154</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152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Практическая квалификационная работа: </w:t>
            </w:r>
            <w:r>
              <w:lastRenderedPageBreak/>
              <w:t>экзамен по практическому вождению троллейбуса</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8</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lastRenderedPageBreak/>
              <w:t>Стажировка на пассажирском троллейбусе</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286</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466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462</w:t>
            </w:r>
          </w:p>
        </w:tc>
      </w:tr>
    </w:tbl>
    <w:p w:rsidR="00000000" w:rsidRDefault="00BC69F4"/>
    <w:p w:rsidR="00000000" w:rsidRDefault="00BC69F4">
      <w:bookmarkStart w:id="526" w:name="sub_93101"/>
      <w:r>
        <w:t>3.10.1. Техническое обслуживание троллейбуса.</w:t>
      </w:r>
    </w:p>
    <w:bookmarkEnd w:id="526"/>
    <w:p w:rsidR="00000000" w:rsidRDefault="00BC69F4">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w:t>
      </w:r>
      <w:r>
        <w:t>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w:t>
      </w:r>
      <w:r>
        <w:t>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w:t>
      </w:r>
      <w:r>
        <w:t xml:space="preserve">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w:t>
      </w:r>
      <w:r>
        <w:t>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000000" w:rsidRDefault="00BC69F4">
      <w:r>
        <w:t>Работа со слесарным инструментом: работа с отверткой, гаечными ключами, пассатижами, плоскогубцами, гайковертами; обучение приёмам простейших измерении линейкой, штангенциркулем.</w:t>
      </w:r>
    </w:p>
    <w:p w:rsidR="00000000" w:rsidRDefault="00BC69F4">
      <w:r>
        <w:t>Обслуживание механического оборудования: м</w:t>
      </w:r>
      <w:r>
        <w:t>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w:t>
      </w:r>
      <w:r>
        <w:t>ружение и устранение возможных неисправностей механического оборудования.</w:t>
      </w:r>
    </w:p>
    <w:p w:rsidR="00000000" w:rsidRDefault="00BC69F4">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w:t>
      </w:r>
      <w:r>
        <w:t>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w:t>
      </w:r>
      <w:r>
        <w:t>еля рулевого управления; обнаружение и устранение возможных неисправностей пневматического оборудования.</w:t>
      </w:r>
    </w:p>
    <w:p w:rsidR="00000000" w:rsidRDefault="00BC69F4">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w:t>
      </w:r>
      <w:r>
        <w:t>еисправности и способы их устранения; осмотр и техническое обслуживание высоковольтного электрического оборудования троллейбуса; осмотр токоприёмника, крепления контактной вставки, регулировка нажатия токоприемника на контактный провод; проверка порядка вк</w:t>
      </w:r>
      <w:r>
        <w:t>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w:t>
      </w:r>
      <w:r>
        <w:t>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000000" w:rsidRDefault="00BC69F4"/>
    <w:p w:rsidR="00000000" w:rsidRDefault="00BC69F4">
      <w:bookmarkStart w:id="527" w:name="sub_93102"/>
      <w:r>
        <w:t xml:space="preserve">3.10.2. </w:t>
      </w:r>
      <w:r>
        <w:t>Обучение вождению на учебном троллейбусе.</w:t>
      </w:r>
    </w:p>
    <w:bookmarkEnd w:id="527"/>
    <w:p w:rsidR="00000000" w:rsidRDefault="00BC69F4">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000000" w:rsidRDefault="00BC69F4">
      <w:r>
        <w:lastRenderedPageBreak/>
        <w:t xml:space="preserve">Явка на работу. Приемка троллейбуса в депо: явка </w:t>
      </w:r>
      <w:r>
        <w:t>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w:t>
      </w:r>
      <w:r>
        <w:t>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w:t>
      </w:r>
      <w:r>
        <w:t>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000000" w:rsidRDefault="00BC69F4">
      <w:r>
        <w:t>Тренировка в работе с приборами управления: ознакомление с назнач</w:t>
      </w:r>
      <w:r>
        <w:t xml:space="preserve">ением и расположением аппаратов управления в кабине водителя; посадка на рабочем месте, регулировка сидения, установка правильного положения корпуса, рук, ног обучающегося при управлении поездом; подготовка аппаратов управления к пуску и трогание поезда с </w:t>
      </w:r>
      <w:r>
        <w:t>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000000" w:rsidRDefault="00BC69F4">
      <w:r>
        <w:t>Приемы пуска тролле</w:t>
      </w:r>
      <w:r>
        <w:t>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w:t>
      </w:r>
      <w:r>
        <w:t>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000000" w:rsidRDefault="00BC69F4">
      <w:r>
        <w:t>Остановка троллейбуса по неисправности и ее устранение: остановка троллейбуса по следующим неисправност</w:t>
      </w:r>
      <w:r>
        <w:t>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w:t>
      </w:r>
      <w:r>
        <w:t>кая работа по определению и устранению данных неисправностей.</w:t>
      </w:r>
    </w:p>
    <w:p w:rsidR="00000000" w:rsidRDefault="00BC69F4">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w:t>
      </w:r>
      <w:r>
        <w:t>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w:t>
      </w:r>
      <w:r>
        <w:t>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000000" w:rsidRDefault="00BC69F4">
      <w:r>
        <w:t>Контрольная проверка: контрольная проверка усво</w:t>
      </w:r>
      <w:r>
        <w:t>ения обучающимися приемов управления троллейбусом.</w:t>
      </w:r>
    </w:p>
    <w:p w:rsidR="00000000" w:rsidRDefault="00BC69F4">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39" w:history="1">
        <w:r>
          <w:rPr>
            <w:rStyle w:val="a4"/>
          </w:rPr>
          <w:t>правил</w:t>
        </w:r>
      </w:hyperlink>
      <w:r>
        <w:t xml:space="preserve">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w:t>
      </w:r>
      <w:r>
        <w:t>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w:t>
      </w:r>
      <w:r>
        <w:t>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w:t>
      </w:r>
      <w:r>
        <w:t>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w:t>
      </w:r>
      <w:r>
        <w:t xml:space="preserve">ого проезда регулируемых и нерегулируемых перекрестков; выполнение правил </w:t>
      </w:r>
      <w:r>
        <w:lastRenderedPageBreak/>
        <w:t>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w:t>
      </w:r>
      <w:r>
        <w:t>я; закрепление навыков вождения троллейбуса на рабочем месте по программе обучения.</w:t>
      </w:r>
    </w:p>
    <w:p w:rsidR="00000000" w:rsidRDefault="00BC69F4">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000000" w:rsidRDefault="00BC69F4">
      <w:r>
        <w:t>Ст</w:t>
      </w:r>
      <w:r>
        <w:t>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w:t>
      </w:r>
      <w:r>
        <w:t>ля-инструктора</w:t>
      </w:r>
      <w:hyperlink w:anchor="sub_90111" w:history="1">
        <w:r>
          <w:rPr>
            <w:rStyle w:val="a4"/>
          </w:rPr>
          <w:t>*</w:t>
        </w:r>
      </w:hyperlink>
      <w:r>
        <w:t>.</w:t>
      </w:r>
    </w:p>
    <w:p w:rsidR="00000000" w:rsidRDefault="00BC69F4"/>
    <w:p w:rsidR="00000000" w:rsidRDefault="00BC69F4">
      <w:pPr>
        <w:pStyle w:val="1"/>
      </w:pPr>
      <w:bookmarkStart w:id="528" w:name="sub_9004"/>
      <w:r>
        <w:t>IV. Планируемые результаты освоения примерной программы</w:t>
      </w:r>
    </w:p>
    <w:bookmarkEnd w:id="528"/>
    <w:p w:rsidR="00000000" w:rsidRDefault="00BC69F4"/>
    <w:p w:rsidR="00000000" w:rsidRDefault="00BC69F4">
      <w:r>
        <w:t>В результате освоения Примерной программы обучающиеся должны знать:</w:t>
      </w:r>
    </w:p>
    <w:p w:rsidR="00000000" w:rsidRDefault="00BC69F4">
      <w:hyperlink r:id="rId340" w:history="1">
        <w:r>
          <w:rPr>
            <w:rStyle w:val="a4"/>
          </w:rPr>
          <w:t>Правила</w:t>
        </w:r>
      </w:hyperlink>
      <w:r>
        <w:t xml:space="preserve"> дорожного движения;</w:t>
      </w:r>
    </w:p>
    <w:p w:rsidR="00000000" w:rsidRDefault="00BC69F4">
      <w:r>
        <w:t>назначение, устройство, взаимодействие и принцип работы основных механизмов, приборов и деталей транспортного средства;</w:t>
      </w:r>
    </w:p>
    <w:p w:rsidR="00000000" w:rsidRDefault="00BC69F4">
      <w:r>
        <w:t>признаки неисправностей, возникающих в пути и способы их устранения;</w:t>
      </w:r>
    </w:p>
    <w:p w:rsidR="00000000" w:rsidRDefault="00BC69F4">
      <w:r>
        <w:t>приёмы и последовательность действий при оказ</w:t>
      </w:r>
      <w:r>
        <w:t>ании первой медицинской помощи пострадавшим при ДТП;</w:t>
      </w:r>
    </w:p>
    <w:p w:rsidR="00000000" w:rsidRDefault="00BC69F4">
      <w:r>
        <w:t xml:space="preserve">ответственность за нарушение </w:t>
      </w:r>
      <w:hyperlink r:id="rId341" w:history="1">
        <w:r>
          <w:rPr>
            <w:rStyle w:val="a4"/>
          </w:rPr>
          <w:t>административного</w:t>
        </w:r>
      </w:hyperlink>
      <w:r>
        <w:t xml:space="preserve">, </w:t>
      </w:r>
      <w:hyperlink r:id="rId342" w:history="1">
        <w:r>
          <w:rPr>
            <w:rStyle w:val="a4"/>
          </w:rPr>
          <w:t>уголовного кодексов</w:t>
        </w:r>
      </w:hyperlink>
      <w:r>
        <w:t xml:space="preserve">, </w:t>
      </w:r>
      <w:hyperlink r:id="rId343" w:history="1">
        <w:r>
          <w:rPr>
            <w:rStyle w:val="a4"/>
          </w:rPr>
          <w:t>Правил</w:t>
        </w:r>
      </w:hyperlink>
      <w:r>
        <w:t xml:space="preserve"> дорожного движения;</w:t>
      </w:r>
    </w:p>
    <w:p w:rsidR="00000000" w:rsidRDefault="00BC69F4">
      <w:r>
        <w:t>влияние погодных условий (дождь, туман, гололедица) на безопасность движения;</w:t>
      </w:r>
    </w:p>
    <w:p w:rsidR="00000000" w:rsidRDefault="00BC69F4">
      <w:r>
        <w:t>правила техники безопасности при техническом обслуживании транспортного средства и обращение с эк</w:t>
      </w:r>
      <w:r>
        <w:t>сплуатационными материалами, правила эксплуатации транспортного средства и загрязнение окружающей среды.</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в различных условиях движен</w:t>
      </w:r>
      <w:r>
        <w:t>ия;</w:t>
      </w:r>
    </w:p>
    <w:p w:rsidR="00000000" w:rsidRDefault="00BC69F4">
      <w:r>
        <w:t xml:space="preserve">соблюдать </w:t>
      </w:r>
      <w:hyperlink r:id="rId344" w:history="1">
        <w:r>
          <w:rPr>
            <w:rStyle w:val="a4"/>
          </w:rPr>
          <w:t>Правила</w:t>
        </w:r>
      </w:hyperlink>
      <w:r>
        <w:t xml:space="preserve"> дорожного движения;</w:t>
      </w:r>
    </w:p>
    <w:p w:rsidR="00000000" w:rsidRDefault="00BC69F4">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000000" w:rsidRDefault="00BC69F4">
      <w:r>
        <w:t>устранять неисправности, возникшие в пути, с помощью имеющего инструмента;</w:t>
      </w:r>
    </w:p>
    <w:p w:rsidR="00000000" w:rsidRDefault="00BC69F4">
      <w:r>
        <w:t>оказывать самопомощь и первую помощь пострадавшим при ДТП.</w:t>
      </w:r>
    </w:p>
    <w:p w:rsidR="00000000" w:rsidRDefault="00BC69F4"/>
    <w:p w:rsidR="00000000" w:rsidRDefault="00BC69F4">
      <w:pPr>
        <w:pStyle w:val="1"/>
      </w:pPr>
      <w:bookmarkStart w:id="529" w:name="sub_9005"/>
      <w:r>
        <w:t>V. Условия реализации примерной программы</w:t>
      </w:r>
    </w:p>
    <w:bookmarkEnd w:id="529"/>
    <w:p w:rsidR="00000000" w:rsidRDefault="00BC69F4"/>
    <w:p w:rsidR="00000000" w:rsidRDefault="00BC69F4">
      <w:bookmarkStart w:id="530" w:name="sub_9051"/>
      <w:r>
        <w:t xml:space="preserve">5.1. Организационно-педагогические условия реализации </w:t>
      </w:r>
      <w:r>
        <w:t>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w:t>
      </w:r>
      <w:r>
        <w:t>м особенностям, склонностям, способностям, интересам и потребностям обучающихся.</w:t>
      </w:r>
    </w:p>
    <w:bookmarkEnd w:id="530"/>
    <w:p w:rsidR="00000000" w:rsidRDefault="00BC69F4">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w:t>
      </w:r>
      <w:r>
        <w:t>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w:t>
      </w:r>
      <w:r>
        <w:t>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lastRenderedPageBreak/>
        <w:t>Наполняемость учебной группы не должна превышать 30 человек.</w:t>
      </w:r>
    </w:p>
    <w:p w:rsidR="00000000" w:rsidRDefault="00BC69F4">
      <w:r>
        <w:t>Продолжительность учебного часа теоретических и практичес</w:t>
      </w:r>
      <w:r>
        <w:t>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Обучение вождению проводится вне сетки учебного времени мастером производствен</w:t>
      </w:r>
      <w:r>
        <w:t>ного обучения индивидуально с каждым обучающимся в соответствии с графиком очередности обучения вождению.</w:t>
      </w:r>
    </w:p>
    <w:p w:rsidR="00000000" w:rsidRDefault="00BC69F4">
      <w: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w:t>
      </w:r>
      <w:r>
        <w:t>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bookmarkStart w:id="531" w:name="sub_9052"/>
      <w:r>
        <w:t>5.2. Педагогические работники, реализующие программу профессионального обучения водителей транспортных средств</w:t>
      </w:r>
      <w:r>
        <w:t>,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532" w:name="sub_9053"/>
      <w:bookmarkEnd w:id="531"/>
      <w:r>
        <w:t>5.3. Информационно-методические условия реализации Примерной программы включают:</w:t>
      </w:r>
    </w:p>
    <w:bookmarkEnd w:id="532"/>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533" w:name="sub_9054"/>
      <w:r>
        <w:t>5.4. Материально-тех</w:t>
      </w:r>
      <w:r>
        <w:t>нические условия реализации Примерной программы.</w:t>
      </w:r>
    </w:p>
    <w:bookmarkEnd w:id="533"/>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w:t>
      </w:r>
      <w:r>
        <w:t>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w:t>
      </w:r>
      <w:r>
        <w:t>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w:t>
      </w:r>
      <w:r>
        <w:t xml:space="preserve">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w:t>
      </w:r>
      <w:r>
        <w:t>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w:t>
      </w:r>
      <w:r>
        <w:t>ость, 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w:t>
      </w:r>
      <w:r>
        <w:t>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АПК должен обеспечивать защиту персональных данных.</w:t>
      </w:r>
    </w:p>
    <w:p w:rsidR="00000000" w:rsidRDefault="00BC69F4">
      <w:r>
        <w:t>Тренажеры, используемые в учебном процессе, должны обеспечивать</w:t>
      </w:r>
      <w:r>
        <w:t>: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w:t>
      </w:r>
      <w:r>
        <w:t>м средством.</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534" w:name="sub_91200"/>
      <w:r>
        <w:rPr>
          <w:rStyle w:val="a3"/>
        </w:rPr>
        <w:t>Таблица 12</w:t>
      </w:r>
    </w:p>
    <w:bookmarkEnd w:id="53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Тяговый двигатель в разрезе и в сборе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Главная передача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Бортовой редуктор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Токоприемник в сб</w:t>
            </w:r>
            <w:r>
              <w:t>оре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мотор-компрессора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дверного привода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пусковые реостаты;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контроллеры;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контакторы и реле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тормозные цилиндры;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обратный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Тренажёр</w:t>
            </w:r>
            <w:hyperlink w:anchor="sub_912001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(АПК) тестирования и развития психофизиологических качеств водителя</w:t>
            </w:r>
            <w:hyperlink w:anchor="sub_912002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Компьютер </w:t>
            </w:r>
            <w:r>
              <w:t>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912003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91200444" w:history="1">
              <w:r>
                <w:rPr>
                  <w:rStyle w:val="a4"/>
                  <w:b w:val="0"/>
                  <w:bCs w:val="0"/>
                </w:rPr>
                <w:t>*(4)</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троллейбусов и их оборудование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устройства и работы систем и механизмов троллейбуса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цепей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Силовые (тяговые) и вспомогательные высоковольтные цепи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Схема работы тормоза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Электробезопасность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Аппараты защиты силовой цепи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Опознавательные</w:t>
            </w:r>
            <w:r>
              <w:t xml:space="preserve">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безопасного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345"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"Tb"</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w:t>
            </w:r>
            <w:r>
              <w:t>дств категории "Tb",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346"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535" w:name="sub_91200111"/>
      <w:r>
        <w:t>*(1) В качестве тр</w:t>
      </w:r>
      <w:r>
        <w:t>енажера может использоваться учебное транспортное средство.</w:t>
      </w:r>
    </w:p>
    <w:p w:rsidR="00000000" w:rsidRDefault="00BC69F4">
      <w:bookmarkStart w:id="536" w:name="sub_91200222"/>
      <w:bookmarkEnd w:id="535"/>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537" w:name="sub_91200333"/>
      <w:bookmarkEnd w:id="536"/>
      <w:r>
        <w:t>*(3) Магнитная доска со схемой населенного пункта может быть заменена соответствующим электронным учебным пособием.</w:t>
      </w:r>
    </w:p>
    <w:p w:rsidR="00000000" w:rsidRDefault="00BC69F4">
      <w:bookmarkStart w:id="538" w:name="sub_91200444"/>
      <w:bookmarkEnd w:id="537"/>
      <w:r>
        <w:t>*(4) Учебно-наглядные пособия допустимо представлять в виде плаката, стенда, макета, планшета, м</w:t>
      </w:r>
      <w:r>
        <w:t>одели, схемы, кинофильма, видеофильма, мультимедийных слайдов.</w:t>
      </w:r>
    </w:p>
    <w:bookmarkEnd w:id="538"/>
    <w:p w:rsidR="00000000" w:rsidRDefault="00BC69F4"/>
    <w:p w:rsidR="00000000" w:rsidRDefault="00BC69F4">
      <w:pPr>
        <w:pStyle w:val="1"/>
      </w:pPr>
      <w:r>
        <w:t>Перечень материалов по предмету "Первая помощь при дорожно-транспортном происшествии"</w:t>
      </w:r>
    </w:p>
    <w:p w:rsidR="00000000" w:rsidRDefault="00BC69F4"/>
    <w:p w:rsidR="00000000" w:rsidRDefault="00BC69F4">
      <w:pPr>
        <w:ind w:firstLine="698"/>
        <w:jc w:val="right"/>
      </w:pPr>
      <w:bookmarkStart w:id="539" w:name="sub_91300"/>
      <w:r>
        <w:rPr>
          <w:rStyle w:val="a3"/>
        </w:rPr>
        <w:t>Таблица 13</w:t>
      </w:r>
    </w:p>
    <w:bookmarkEnd w:id="53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w:t>
            </w:r>
            <w:r>
              <w:t>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Средства иммобилизации для верхних, нижних конечностей, шейного отдела позвоночника (шины).</w:t>
            </w:r>
          </w:p>
          <w:p w:rsidR="00000000" w:rsidRDefault="00BC69F4">
            <w:pPr>
              <w:pStyle w:val="ad"/>
            </w:pPr>
            <w:r>
              <w:t>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w:t>
            </w:r>
            <w:r>
              <w:t>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913001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 xml:space="preserve">Учебные фильмы по первой помощи пострадавшим в </w:t>
            </w:r>
            <w:r>
              <w:lastRenderedPageBreak/>
              <w:t>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lastRenderedPageBreak/>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w:t>
            </w:r>
            <w:r>
              <w:t>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Магнитно-маркерная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540" w:name="sub_91300111"/>
      <w:r>
        <w:t>* Учебно-наглядные пособия допустимо представлять в виде печатных изданий, плакатов, электронных учебных материалов, тематических фильмов.</w:t>
      </w:r>
    </w:p>
    <w:bookmarkEnd w:id="540"/>
    <w:p w:rsidR="00000000" w:rsidRDefault="00BC69F4"/>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541" w:name="sub_9006"/>
      <w:r>
        <w:t>VI. Система оценки результатов освоения примерной программы</w:t>
      </w:r>
    </w:p>
    <w:bookmarkEnd w:id="541"/>
    <w:p w:rsidR="00000000" w:rsidRDefault="00BC69F4"/>
    <w:p w:rsidR="00000000" w:rsidRDefault="00BC69F4">
      <w:r>
        <w:t>Осуществление текущего контроля успеваемости и промежуточной аттестаци</w:t>
      </w:r>
      <w:r>
        <w:t>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w:t>
      </w:r>
      <w:r>
        <w:t>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w:t>
      </w:r>
      <w:r>
        <w:t>фикационного экзамена привлекаются представители</w:t>
      </w:r>
    </w:p>
    <w:p w:rsidR="00000000" w:rsidRDefault="00BC69F4">
      <w:r>
        <w:t>работодателей, их объединений</w:t>
      </w:r>
      <w:hyperlink w:anchor="sub_9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"Устройство троллейбусов и их оборудование";</w:t>
      </w:r>
    </w:p>
    <w:p w:rsidR="00000000" w:rsidRDefault="00BC69F4">
      <w:r>
        <w:t>"Осно</w:t>
      </w:r>
      <w:r>
        <w:t>вы законодательства в сфере дорожного движения";</w:t>
      </w:r>
    </w:p>
    <w:p w:rsidR="00000000" w:rsidRDefault="00BC69F4">
      <w:r>
        <w:t>"Организация движения троллейбусов";</w:t>
      </w:r>
    </w:p>
    <w:p w:rsidR="00000000" w:rsidRDefault="00BC69F4">
      <w:r>
        <w:t>"Основы управления транспортными средствами".</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w:t>
      </w:r>
      <w:r>
        <w:t>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w:t>
      </w:r>
      <w:r>
        <w:t>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90333" w:history="1">
        <w:r>
          <w:rPr>
            <w:rStyle w:val="a4"/>
          </w:rPr>
          <w:t>***</w:t>
        </w:r>
      </w:hyperlink>
      <w:r>
        <w:t>.</w:t>
      </w:r>
    </w:p>
    <w:p w:rsidR="00000000" w:rsidRDefault="00BC69F4">
      <w:r>
        <w:t xml:space="preserve">Индивидуальный учет результатов освоения обучающимися образовательных </w:t>
      </w:r>
      <w:r>
        <w:t xml:space="preserve">программ, а также хранение в архивах информации об этих результатах осуществляются организацией, </w:t>
      </w:r>
      <w:r>
        <w:lastRenderedPageBreak/>
        <w:t>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542" w:name="sub_9007"/>
      <w:r>
        <w:t>VII. Учебно-методические материалы, обеспечивающие реализацию п</w:t>
      </w:r>
      <w:r>
        <w:t>римерной программы</w:t>
      </w:r>
    </w:p>
    <w:bookmarkEnd w:id="542"/>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средств категории "Tb", утвержденной в установленном порядке;</w:t>
      </w:r>
    </w:p>
    <w:p w:rsidR="00000000" w:rsidRDefault="00BC69F4">
      <w:r>
        <w:t>программой профессиональной подготовки водителей т</w:t>
      </w:r>
      <w:r>
        <w:t>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 xml:space="preserve">методическими рекомендациями по организации образовательного процесса, утвержденными руководителем </w:t>
      </w:r>
      <w:r>
        <w:t>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543" w:name="sub_90111"/>
      <w:r>
        <w:t>* Кроме приведенных в программе заданий могут применяться и другие задания, согласно рабочей программе, утвержденной организацией, осуществляющей подготовку водителей троллейбуса.</w:t>
      </w:r>
    </w:p>
    <w:p w:rsidR="00000000" w:rsidRDefault="00BC69F4">
      <w:bookmarkStart w:id="544" w:name="sub_90222"/>
      <w:bookmarkEnd w:id="543"/>
      <w:r>
        <w:t xml:space="preserve">** </w:t>
      </w:r>
      <w:hyperlink r:id="rId347"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545" w:name="sub_90333"/>
      <w:bookmarkEnd w:id="544"/>
      <w:r>
        <w:t xml:space="preserve">*** </w:t>
      </w:r>
      <w:hyperlink r:id="rId348" w:history="1">
        <w:r>
          <w:rPr>
            <w:rStyle w:val="a4"/>
          </w:rPr>
          <w:t>Статья 60</w:t>
        </w:r>
      </w:hyperlink>
      <w:r>
        <w:t xml:space="preserve"> Федерального закона от 29 декабря 2012 г. </w:t>
      </w:r>
      <w:r>
        <w:t>N 273-ФЗ "Об образовании в Российской Федерации".</w:t>
      </w:r>
    </w:p>
    <w:bookmarkEnd w:id="545"/>
    <w:p w:rsidR="00000000" w:rsidRDefault="00BC69F4"/>
    <w:p w:rsidR="00000000" w:rsidRDefault="00BC69F4">
      <w:pPr>
        <w:ind w:firstLine="698"/>
        <w:jc w:val="right"/>
      </w:pPr>
      <w:bookmarkStart w:id="546" w:name="sub_10000"/>
      <w:r>
        <w:rPr>
          <w:rStyle w:val="a3"/>
        </w:rPr>
        <w:t>Приложение N 10</w:t>
      </w:r>
    </w:p>
    <w:bookmarkEnd w:id="546"/>
    <w:p w:rsidR="00000000" w:rsidRDefault="00BC69F4"/>
    <w:p w:rsidR="00000000" w:rsidRDefault="00BC69F4">
      <w:pPr>
        <w:pStyle w:val="1"/>
      </w:pPr>
      <w:r>
        <w:t>Примерная программа</w:t>
      </w:r>
      <w:r>
        <w:br/>
        <w:t>профессиональной подготовки водителей транспортных средств категории "М"</w:t>
      </w:r>
      <w:r>
        <w:br/>
        <w:t xml:space="preserve">(утв. </w:t>
      </w:r>
      <w:hyperlink w:anchor="sub_0" w:history="1">
        <w:r>
          <w:rPr>
            <w:rStyle w:val="a4"/>
            <w:b w:val="0"/>
            <w:bCs w:val="0"/>
          </w:rPr>
          <w:t>приказом</w:t>
        </w:r>
      </w:hyperlink>
      <w:r>
        <w:t xml:space="preserve"> Министерства образования и нау</w:t>
      </w:r>
      <w:r>
        <w:t>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547" w:name="sub_10001"/>
      <w:r>
        <w:t>I. Пояснительная записка</w:t>
      </w:r>
    </w:p>
    <w:bookmarkEnd w:id="547"/>
    <w:p w:rsidR="00000000" w:rsidRDefault="00BC69F4"/>
    <w:p w:rsidR="00000000" w:rsidRDefault="00BC69F4">
      <w:r>
        <w:t xml:space="preserve">Примерная программа профессиональной подготовки водителей транспортных средств категории "М" (далее - Примерная программа) </w:t>
      </w:r>
      <w:r>
        <w:t xml:space="preserve">разработана в соответствии с требованиями </w:t>
      </w:r>
      <w:hyperlink r:id="rId349"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w:t>
      </w:r>
      <w:r>
        <w:t>4873; 1999, N 10, ст. 1158; 2002, N 18, ст. 1721; 2003, N 2, ст. 167; 2004, N 35, ст. 3607; 2006, N 52, ст. 5498; 2007, N 46, ст. 5553; N 49, ст. 6070; 2009, N 1, ст. 21; N 48, ст. 5717; 2010, N 30, ст. 4000; N 31, ст. 4196; 2011, N 17, ст. 2310; N 27, ст.</w:t>
      </w:r>
      <w:r>
        <w:t xml:space="preserve"> 3881; N 29, ст. 4283; N 30, ст. 4590; N 30, ст. 4596; 2012, N 25, ст. 3268; N 31, ст. 4320; 2013, N 17, ст. 2032; N 19, ст. 2319; N 27, ст. 3477; N 30, ст. 4029; N 48, ст. 6165) (далее - Федеральный закон N 196-ФЗ), </w:t>
      </w:r>
      <w:hyperlink r:id="rId350"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w:t>
      </w:r>
      <w:r>
        <w:t xml:space="preserve">на основании </w:t>
      </w:r>
      <w:hyperlink r:id="rId351"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352" w:history="1">
        <w:r>
          <w:rPr>
            <w:rStyle w:val="a4"/>
          </w:rPr>
          <w:t>постановлением</w:t>
        </w:r>
      </w:hyperlink>
      <w:r>
        <w:t xml:space="preserve"> </w:t>
      </w:r>
      <w:r>
        <w:lastRenderedPageBreak/>
        <w:t xml:space="preserve">Правительства Российской Федерации от 1 ноября 2013 г. N 980 (Собрание законодательства Российской Федерации, 2013, N 45, ст. 5816), </w:t>
      </w:r>
      <w:hyperlink r:id="rId353" w:history="1">
        <w:r>
          <w:rPr>
            <w:rStyle w:val="a4"/>
          </w:rPr>
          <w:t>Порядка</w:t>
        </w:r>
      </w:hyperlink>
      <w:r>
        <w:t xml:space="preserve"> о</w:t>
      </w:r>
      <w:r>
        <w:t xml:space="preserve">рганизации и осуществления образовательной деятельности по основным программам профессионального обучения, утвержденного </w:t>
      </w:r>
      <w:hyperlink r:id="rId354" w:history="1">
        <w:r>
          <w:rPr>
            <w:rStyle w:val="a4"/>
          </w:rPr>
          <w:t>приказом</w:t>
        </w:r>
      </w:hyperlink>
      <w:r>
        <w:t xml:space="preserve"> Министерства образования и науки Российской Федерации от 18 апре</w:t>
      </w:r>
      <w:r>
        <w:t xml:space="preserve">ля 2013 г. N 292 (зарегистрирован Министерством юстиции Российской Федерации 15 мая 2013 г., регистрационный N 28395), с изменением, внесенным </w:t>
      </w:r>
      <w:hyperlink r:id="rId355" w:history="1">
        <w:r>
          <w:rPr>
            <w:rStyle w:val="a4"/>
          </w:rPr>
          <w:t>приказом</w:t>
        </w:r>
      </w:hyperlink>
      <w:r>
        <w:t xml:space="preserve"> Министерства образования и науки Российско</w:t>
      </w:r>
      <w:r>
        <w:t>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10002" w:history="1">
        <w:r>
          <w:rPr>
            <w:rStyle w:val="a4"/>
          </w:rPr>
          <w:t>примерным учебным планом</w:t>
        </w:r>
      </w:hyperlink>
      <w:r>
        <w:t xml:space="preserve">, </w:t>
      </w:r>
      <w:hyperlink w:anchor="sub_10003" w:history="1">
        <w:r>
          <w:rPr>
            <w:rStyle w:val="a4"/>
          </w:rPr>
          <w:t>примерными рабочими программами</w:t>
        </w:r>
      </w:hyperlink>
      <w:r>
        <w:t xml:space="preserve"> учебных предметов, </w:t>
      </w:r>
      <w:hyperlink w:anchor="sub_10004" w:history="1">
        <w:r>
          <w:rPr>
            <w:rStyle w:val="a4"/>
          </w:rPr>
          <w:t>планируемыми результатами</w:t>
        </w:r>
      </w:hyperlink>
      <w:r>
        <w:t xml:space="preserve"> освоения Примерной программы, </w:t>
      </w:r>
      <w:hyperlink w:anchor="sub_10005" w:history="1">
        <w:r>
          <w:rPr>
            <w:rStyle w:val="a4"/>
          </w:rPr>
          <w:t>условиями</w:t>
        </w:r>
      </w:hyperlink>
      <w:r>
        <w:t xml:space="preserve"> реализации Примерной программ</w:t>
      </w:r>
      <w:r>
        <w:t xml:space="preserve">ы, </w:t>
      </w:r>
      <w:hyperlink w:anchor="sub_10006" w:history="1">
        <w:r>
          <w:rPr>
            <w:rStyle w:val="a4"/>
          </w:rPr>
          <w:t>системой</w:t>
        </w:r>
      </w:hyperlink>
      <w:r>
        <w:t xml:space="preserve"> оценки результатов освоения Примерной программы, </w:t>
      </w:r>
      <w:hyperlink w:anchor="sub_10007" w:history="1">
        <w:r>
          <w:rPr>
            <w:rStyle w:val="a4"/>
          </w:rPr>
          <w:t>учебно-методическими материалами</w:t>
        </w:r>
      </w:hyperlink>
      <w:r>
        <w:t>, обеспечивающими реализацию Примерной программы.</w:t>
      </w:r>
    </w:p>
    <w:p w:rsidR="00000000" w:rsidRDefault="00BC69F4">
      <w:r>
        <w:t xml:space="preserve">Примерный учебный план содержит перечень учебных предметов </w:t>
      </w:r>
      <w:r>
        <w:t>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Базовый цикл включает учебные предметы:</w:t>
      </w:r>
    </w:p>
    <w:p w:rsidR="00000000" w:rsidRDefault="00BC69F4">
      <w:r>
        <w:t>"Основы законодательства в сфере дорожного движения";</w:t>
      </w:r>
    </w:p>
    <w:p w:rsidR="00000000" w:rsidRDefault="00BC69F4">
      <w:r>
        <w:t>"П</w:t>
      </w:r>
      <w:r>
        <w:t>сихофизиологические основы деятельности водителя";</w:t>
      </w:r>
    </w:p>
    <w:p w:rsidR="00000000" w:rsidRDefault="00BC69F4">
      <w:r>
        <w:t>"Основы управления транспортными средствами";</w:t>
      </w:r>
    </w:p>
    <w:p w:rsidR="00000000" w:rsidRDefault="00BC69F4">
      <w:r>
        <w:t>"Первая помощь при дорожно-транспортном происшествии".</w:t>
      </w:r>
    </w:p>
    <w:p w:rsidR="00000000" w:rsidRDefault="00BC69F4">
      <w:r>
        <w:t>Специальный цикл включает учебные предметы:</w:t>
      </w:r>
    </w:p>
    <w:p w:rsidR="00000000" w:rsidRDefault="00BC69F4">
      <w:r>
        <w:t xml:space="preserve">"Устройство и техническое обслуживание транспортных средств </w:t>
      </w:r>
      <w:r>
        <w:t>категории "М" как объектов управления";</w:t>
      </w:r>
    </w:p>
    <w:p w:rsidR="00000000" w:rsidRDefault="00BC69F4">
      <w:r>
        <w:t>"Основы управления транспортными средствами категории "М";</w:t>
      </w:r>
    </w:p>
    <w:p w:rsidR="00000000" w:rsidRDefault="00BC69F4">
      <w:r>
        <w:t>"Вождение транспортных средств категории "М" (с механической трансмиссией / с автоматической трансмиссией)".</w:t>
      </w:r>
    </w:p>
    <w:p w:rsidR="00000000" w:rsidRDefault="00BC69F4">
      <w:r>
        <w:t>Примерные рабочие программы учебных предметов ра</w:t>
      </w:r>
      <w:r>
        <w:t>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Последовательность изучения разделов и тем учебных предметов базового и специального циклов определяется организацией, осуществляюще</w:t>
      </w:r>
      <w:r>
        <w:t>й образовательную деятельность.</w:t>
      </w:r>
    </w:p>
    <w:p w:rsidR="00000000" w:rsidRDefault="00BC69F4">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w:t>
      </w:r>
      <w:r>
        <w:t>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профессиональной подготовки лиц с ограниченными возможностями здор</w:t>
      </w:r>
      <w:r>
        <w:t>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Примерная программа может быть использована для разработки рабочей программы профессиональной подг</w:t>
      </w:r>
      <w:r>
        <w:t>отовки лиц, не достигших 18 лет.</w:t>
      </w:r>
    </w:p>
    <w:p w:rsidR="00000000" w:rsidRDefault="00BC69F4"/>
    <w:p w:rsidR="00000000" w:rsidRDefault="00BC69F4">
      <w:pPr>
        <w:pStyle w:val="1"/>
      </w:pPr>
      <w:bookmarkStart w:id="548" w:name="sub_10002"/>
      <w:r>
        <w:t>II. Примерный учебный план</w:t>
      </w:r>
    </w:p>
    <w:bookmarkEnd w:id="548"/>
    <w:p w:rsidR="00000000" w:rsidRDefault="00BC69F4"/>
    <w:p w:rsidR="00000000" w:rsidRDefault="00BC69F4">
      <w:pPr>
        <w:ind w:firstLine="698"/>
        <w:jc w:val="right"/>
      </w:pPr>
      <w:bookmarkStart w:id="549" w:name="sub_10100"/>
      <w:r>
        <w:rPr>
          <w:rStyle w:val="a3"/>
        </w:rPr>
        <w:t>Таблица 1</w:t>
      </w:r>
    </w:p>
    <w:bookmarkEnd w:id="54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540"/>
        <w:gridCol w:w="1960"/>
        <w:gridCol w:w="182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5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5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356" w:history="1">
              <w:r>
                <w:rPr>
                  <w:rStyle w:val="a4"/>
                </w:rPr>
                <w:t>законодательства</w:t>
              </w:r>
            </w:hyperlink>
            <w:r>
              <w:t xml:space="preserve"> в сфере дорожного движения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"М" как объектов управления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"М"</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"М" (с механической трансмиссией / с автоматической трансмиссией)</w:t>
            </w:r>
            <w:hyperlink w:anchor="sub_10100111" w:history="1">
              <w:r>
                <w:rPr>
                  <w:rStyle w:val="a4"/>
                </w:rPr>
                <w:t>*</w:t>
              </w:r>
            </w:hyperlink>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18/16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18/16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122/120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50/48</w:t>
            </w:r>
          </w:p>
        </w:tc>
      </w:tr>
    </w:tbl>
    <w:p w:rsidR="00000000" w:rsidRDefault="00BC69F4"/>
    <w:p w:rsidR="00000000" w:rsidRDefault="00BC69F4">
      <w:bookmarkStart w:id="550" w:name="sub_10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550"/>
    <w:p w:rsidR="00000000" w:rsidRDefault="00BC69F4"/>
    <w:p w:rsidR="00000000" w:rsidRDefault="00BC69F4">
      <w:pPr>
        <w:pStyle w:val="1"/>
      </w:pPr>
      <w:bookmarkStart w:id="551" w:name="sub_10003"/>
      <w:r>
        <w:t>III. Примерные рабочие программы учебных п</w:t>
      </w:r>
      <w:r>
        <w:t>редметов</w:t>
      </w:r>
    </w:p>
    <w:bookmarkEnd w:id="551"/>
    <w:p w:rsidR="00000000" w:rsidRDefault="00BC69F4"/>
    <w:p w:rsidR="00000000" w:rsidRDefault="00BC69F4">
      <w:bookmarkStart w:id="552" w:name="sub_10031"/>
      <w:r>
        <w:t>3.1. Базовый цикл Примерной программы.</w:t>
      </w:r>
    </w:p>
    <w:p w:rsidR="00000000" w:rsidRDefault="00BC69F4">
      <w:bookmarkStart w:id="553" w:name="sub_10311"/>
      <w:bookmarkEnd w:id="552"/>
      <w:r>
        <w:t>3.1.1. Учебный предмет "Основы законодательства в сфере дорожного движения".</w:t>
      </w:r>
    </w:p>
    <w:bookmarkEnd w:id="553"/>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54" w:name="sub_10200"/>
      <w:r>
        <w:rPr>
          <w:rStyle w:val="a3"/>
        </w:rPr>
        <w:t>Таблица 2</w:t>
      </w:r>
    </w:p>
    <w:bookmarkEnd w:id="55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2240"/>
        <w:gridCol w:w="168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55" w:name="sub_10201"/>
            <w:r>
              <w:t>Законодательство в сфере дорожного движения</w:t>
            </w:r>
            <w:bookmarkEnd w:id="555"/>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hyperlink r:id="rId357"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0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56" w:name="sub_10202"/>
            <w:r>
              <w:t>Правила дорожного движения</w:t>
            </w:r>
            <w:bookmarkEnd w:id="556"/>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358"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0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557" w:name="sub_103111"/>
      <w:r>
        <w:rPr>
          <w:color w:val="000000"/>
          <w:sz w:val="16"/>
          <w:szCs w:val="16"/>
        </w:rPr>
        <w:t>Информация об изменениях:</w:t>
      </w:r>
    </w:p>
    <w:bookmarkEnd w:id="557"/>
    <w:p w:rsidR="00000000" w:rsidRDefault="00BC69F4">
      <w:pPr>
        <w:pStyle w:val="a7"/>
      </w:pPr>
      <w:r>
        <w:t xml:space="preserve">Подпункт 3.1.1.1 изменен с 25 ноября 2017 г. - </w:t>
      </w:r>
      <w:hyperlink r:id="rId359" w:history="1">
        <w:r>
          <w:rPr>
            <w:rStyle w:val="a4"/>
          </w:rPr>
          <w:t>Приказ</w:t>
        </w:r>
      </w:hyperlink>
      <w:r>
        <w:t xml:space="preserve"> Минобрнауки России от 19 октября 2017 г. N 1016</w:t>
      </w:r>
    </w:p>
    <w:p w:rsidR="00000000" w:rsidRDefault="00BC69F4">
      <w:pPr>
        <w:pStyle w:val="a7"/>
      </w:pPr>
      <w:hyperlink r:id="rId360" w:history="1">
        <w:r>
          <w:rPr>
            <w:rStyle w:val="a4"/>
          </w:rPr>
          <w:t>См. предыдущую ред</w:t>
        </w:r>
        <w:r>
          <w:rPr>
            <w:rStyle w:val="a4"/>
          </w:rPr>
          <w:t>акцию</w:t>
        </w:r>
      </w:hyperlink>
    </w:p>
    <w:p w:rsidR="00000000" w:rsidRDefault="00BC69F4">
      <w:r>
        <w:t>3.1.1.1. Законодательство в сфере дорожного движения.</w:t>
      </w:r>
    </w:p>
    <w:p w:rsidR="00000000" w:rsidRDefault="00BC69F4">
      <w:hyperlink r:id="rId361"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w:t>
      </w:r>
      <w:r>
        <w:t xml:space="preserve">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362" w:history="1">
        <w:r>
          <w:rPr>
            <w:rStyle w:val="a4"/>
          </w:rPr>
          <w:t>законодательства</w:t>
        </w:r>
      </w:hyperlink>
      <w:r>
        <w:t xml:space="preserve"> в облас</w:t>
      </w:r>
      <w:r>
        <w:t>ти охраны окружающей среды.</w:t>
      </w:r>
    </w:p>
    <w:p w:rsidR="00000000" w:rsidRDefault="00BC69F4">
      <w:bookmarkStart w:id="558" w:name="sub_1031113"/>
      <w:r>
        <w:t xml:space="preserve">Законодательство, устанавливающее ответственность за нарушения в сфере дорожного движения: задачи и принципы </w:t>
      </w:r>
      <w:hyperlink r:id="rId363" w:history="1">
        <w:r>
          <w:rPr>
            <w:rStyle w:val="a4"/>
          </w:rPr>
          <w:t>Уголовного Кодекса</w:t>
        </w:r>
      </w:hyperlink>
      <w:r>
        <w:t xml:space="preserve"> Российской Федерации; понятие преступления </w:t>
      </w:r>
      <w:r>
        <w:lastRenderedPageBreak/>
        <w:t xml:space="preserve">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364"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w:t>
      </w:r>
      <w:r>
        <w:t xml:space="preserve">ниях; размеры штрафов за административные правонарушения; </w:t>
      </w:r>
      <w:hyperlink r:id="rId365"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p w:rsidR="00000000" w:rsidRDefault="00BC69F4">
      <w:bookmarkStart w:id="559" w:name="sub_103112"/>
      <w:bookmarkEnd w:id="558"/>
      <w:r>
        <w:t xml:space="preserve">3.1.1.2. </w:t>
      </w:r>
      <w:hyperlink r:id="rId366" w:history="1">
        <w:r>
          <w:rPr>
            <w:rStyle w:val="a4"/>
          </w:rPr>
          <w:t>Правила</w:t>
        </w:r>
      </w:hyperlink>
      <w:r>
        <w:t xml:space="preserve"> дорожного движения.</w:t>
      </w:r>
    </w:p>
    <w:bookmarkEnd w:id="559"/>
    <w:p w:rsidR="00000000" w:rsidRDefault="00BC69F4">
      <w:r>
        <w:t xml:space="preserve">Общие положения, основные понятия и термины, используемые в </w:t>
      </w:r>
      <w:hyperlink r:id="rId367"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w:t>
      </w:r>
      <w:r>
        <w:t>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w:t>
      </w:r>
      <w:r>
        <w:t>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w:t>
      </w:r>
      <w:r>
        <w:t>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w:t>
      </w:r>
      <w:r>
        <w:t>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w:t>
      </w:r>
      <w:r>
        <w:t>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w:t>
      </w:r>
      <w:r>
        <w:t>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w:t>
      </w:r>
      <w:r>
        <w:t>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w:t>
      </w:r>
      <w:r>
        <w:t>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w:t>
      </w:r>
      <w:r>
        <w:t>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w:t>
      </w:r>
      <w:r>
        <w:t xml:space="preserve">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w:t>
      </w:r>
      <w:r>
        <w:lastRenderedPageBreak/>
        <w:t>предупреждающих знаков; порядок установки предупреждающих знаков различной кон</w:t>
      </w:r>
      <w:r>
        <w:t>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w:t>
      </w:r>
      <w:r>
        <w:t>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w:t>
      </w:r>
      <w:r>
        <w:t>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действие водителей в соответствии с требованиям</w:t>
      </w:r>
      <w:r>
        <w:t>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w:t>
      </w:r>
      <w:r>
        <w:t>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w:t>
      </w:r>
      <w:r>
        <w:t xml:space="preserve"> знаками; действия водителей с учетом требований знаков дополнительной информации.</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w:t>
      </w:r>
      <w:r>
        <w:t>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w:t>
      </w:r>
      <w:r>
        <w:t>я применения вертикальной разметки.</w:t>
      </w:r>
    </w:p>
    <w:p w:rsidR="00000000" w:rsidRDefault="00BC69F4">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w:t>
      </w:r>
      <w:r>
        <w:t>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w:t>
      </w:r>
      <w:r>
        <w:t>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w:t>
      </w:r>
      <w:r>
        <w:t>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w:t>
      </w:r>
      <w:r>
        <w:t xml:space="preserve">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w:t>
      </w:r>
      <w:r>
        <w:t>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w:t>
      </w:r>
      <w:r>
        <w:t>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w:t>
      </w:r>
      <w:r>
        <w:t xml:space="preserve">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w:t>
      </w:r>
      <w:r>
        <w:t>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Остановка</w:t>
      </w:r>
      <w:r>
        <w:t xml:space="preserve"> и стоянка транспортных средств: порядок остановки и стоянки; способы </w:t>
      </w:r>
      <w:r>
        <w:lastRenderedPageBreak/>
        <w:t>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w:t>
      </w:r>
      <w:r>
        <w:t>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w:t>
      </w:r>
      <w:r>
        <w:t>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w:t>
      </w:r>
      <w:r>
        <w:t>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w:t>
      </w:r>
      <w:r>
        <w:t>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w:t>
      </w:r>
      <w:r>
        <w:t>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w:t>
      </w:r>
      <w:r>
        <w:t>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w:t>
      </w:r>
      <w:r>
        <w:t>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w:t>
      </w:r>
      <w:r>
        <w:t>ета; ответственность водителей за нарушения правил проезда перекрестков. Решение ситуационных задач.</w:t>
      </w:r>
    </w:p>
    <w:p w:rsidR="00000000" w:rsidRDefault="00BC69F4">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w:t>
      </w:r>
      <w:r>
        <w:t>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w:t>
      </w:r>
      <w:r>
        <w:t>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w:t>
      </w:r>
      <w:r>
        <w:t>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w:t>
      </w:r>
      <w:r>
        <w:t>становок маршрутных транспортных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w:t>
      </w:r>
      <w:r>
        <w:t>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w:t>
      </w:r>
      <w:r>
        <w:t>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w:t>
      </w:r>
      <w:r>
        <w:t>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w:t>
      </w:r>
      <w:r>
        <w:t xml:space="preserve">ке людей в грузовом автомобиле; </w:t>
      </w:r>
      <w:r>
        <w:lastRenderedPageBreak/>
        <w:t>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w:t>
      </w:r>
      <w:r>
        <w:t>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w:t>
      </w:r>
      <w:r>
        <w:t>лее - Госавтоинспекция).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w:t>
      </w:r>
      <w:r>
        <w:t>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p w:rsidR="00000000" w:rsidRDefault="00BC69F4">
      <w:bookmarkStart w:id="560" w:name="sub_10312"/>
      <w:r>
        <w:t>3.1.2. Учебный предмет "Психофизиоло</w:t>
      </w:r>
      <w:r>
        <w:t>гические основы деятельности водителя".</w:t>
      </w:r>
    </w:p>
    <w:bookmarkEnd w:id="56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61" w:name="sub_10300"/>
      <w:r>
        <w:rPr>
          <w:rStyle w:val="a3"/>
        </w:rPr>
        <w:t>Таблица 3</w:t>
      </w:r>
    </w:p>
    <w:bookmarkEnd w:id="56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w:t>
            </w:r>
            <w:r>
              <w:t xml:space="preserve">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w:t>
      </w:r>
      <w:r>
        <w:lastRenderedPageBreak/>
        <w:t xml:space="preserve">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BC69F4">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BC69F4">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p w:rsidR="00000000" w:rsidRDefault="00BC69F4">
      <w:bookmarkStart w:id="562" w:name="sub_10313"/>
      <w:r>
        <w:t>3.1.3. Учебный предмет "Осно</w:t>
      </w:r>
      <w:r>
        <w:t>вы управления транспортными средствами".</w:t>
      </w:r>
    </w:p>
    <w:bookmarkEnd w:id="56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63" w:name="sub_10400"/>
      <w:r>
        <w:rPr>
          <w:rStyle w:val="a3"/>
        </w:rPr>
        <w:t>Таблица 4</w:t>
      </w:r>
    </w:p>
    <w:bookmarkEnd w:id="56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lastRenderedPageBreak/>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w:t>
      </w:r>
      <w:r>
        <w:lastRenderedPageBreak/>
        <w:t>средства; влияние т</w:t>
      </w:r>
      <w:r>
        <w:t>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w:t>
      </w:r>
      <w:r>
        <w:t xml:space="preserve">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w:t>
      </w:r>
      <w:r>
        <w:t>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w:t>
      </w:r>
      <w:r>
        <w:t>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w:t>
      </w:r>
      <w:r>
        <w:t xml:space="preserve">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w:t>
      </w:r>
      <w:r>
        <w:t xml:space="preserve">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без</w:t>
      </w:r>
      <w:r>
        <w:t>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w:t>
      </w:r>
      <w:r>
        <w:t>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w:t>
      </w:r>
      <w:r>
        <w:t>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w:t>
      </w:r>
      <w:r>
        <w:t>я транспортным средством; факторы,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w:t>
      </w:r>
      <w:r>
        <w:t>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w:t>
      </w:r>
      <w:r>
        <w:t>,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w:t>
      </w:r>
      <w:r>
        <w:t>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p w:rsidR="00000000" w:rsidRDefault="00BC69F4">
      <w:bookmarkStart w:id="564" w:name="sub_10314"/>
      <w:r>
        <w:t>3.1.4. Учебный предмет "Первая помощь при дорожно-транспортном происшествии".</w:t>
      </w:r>
    </w:p>
    <w:bookmarkEnd w:id="56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565" w:name="sub_10500"/>
      <w:r>
        <w:rPr>
          <w:rStyle w:val="a3"/>
        </w:rPr>
        <w:t>Таблица 5</w:t>
      </w:r>
    </w:p>
    <w:bookmarkEnd w:id="56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260"/>
        <w:gridCol w:w="2100"/>
        <w:gridCol w:w="182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w:t>
      </w:r>
      <w:r>
        <w:t>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w:t>
      </w:r>
      <w:r>
        <w:t xml:space="preserve">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w:t>
      </w:r>
      <w:r>
        <w:lastRenderedPageBreak/>
        <w:t>или труднодоступного места, отработка основных приёмов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приспособление пострадавшего.</w:t>
      </w:r>
    </w:p>
    <w:p w:rsidR="00000000" w:rsidRDefault="00BC69F4">
      <w:r>
        <w:t>Оказание первой помощи при наружны</w:t>
      </w:r>
      <w:r>
        <w:t>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w:t>
      </w:r>
      <w:r>
        <w:t>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w:t>
      </w:r>
      <w:r>
        <w:t>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w:t>
      </w:r>
      <w:r>
        <w:t>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w:t>
      </w:r>
      <w:r>
        <w:t>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w:t>
      </w:r>
      <w:r>
        <w:t>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w:t>
      </w:r>
      <w:r>
        <w:t xml:space="preserve">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w:t>
      </w:r>
      <w:r>
        <w:t>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BC69F4">
      <w:r>
        <w:t xml:space="preserve">Практическое занятие: </w:t>
      </w:r>
      <w:r>
        <w:t>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w:t>
      </w:r>
      <w:r>
        <w:t>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w:t>
      </w:r>
      <w:r>
        <w:t xml:space="preserve">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w:t>
      </w:r>
      <w:r>
        <w:t>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пострадавших в дорожно-транспортном происшест</w:t>
      </w:r>
      <w:r>
        <w:t>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w:t>
      </w:r>
      <w:r>
        <w:t xml:space="preserve">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w:t>
      </w:r>
      <w:r>
        <w:t xml:space="preserve">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w:t>
      </w:r>
      <w:r>
        <w:lastRenderedPageBreak/>
        <w:t>оказыват</w:t>
      </w:r>
      <w:r>
        <w:t>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w:t>
      </w:r>
      <w:r>
        <w:t>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w:t>
      </w:r>
      <w:r>
        <w:t>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 применение местного охлаждения; наложение т</w:t>
      </w:r>
      <w:r>
        <w:t xml:space="preserve">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w:t>
      </w:r>
      <w:r>
        <w:t>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w:t>
      </w:r>
      <w:r>
        <w:t>ния первой помощи).</w:t>
      </w:r>
    </w:p>
    <w:p w:rsidR="00000000" w:rsidRDefault="00BC69F4"/>
    <w:p w:rsidR="00000000" w:rsidRDefault="00BC69F4">
      <w:bookmarkStart w:id="566" w:name="sub_10032"/>
      <w:r>
        <w:t>3.2. Специальный цикл Примерной программы.</w:t>
      </w:r>
    </w:p>
    <w:p w:rsidR="00000000" w:rsidRDefault="00BC69F4">
      <w:bookmarkStart w:id="567" w:name="sub_10321"/>
      <w:bookmarkEnd w:id="566"/>
      <w:r>
        <w:t>3.2.1. Учебный предмет "Устройство и техническое обслуживание транспортных средств категории "М" как объектов управления".</w:t>
      </w:r>
    </w:p>
    <w:bookmarkEnd w:id="567"/>
    <w:p w:rsidR="00000000" w:rsidRDefault="00BC69F4"/>
    <w:p w:rsidR="00000000" w:rsidRDefault="00BC69F4">
      <w:pPr>
        <w:pStyle w:val="1"/>
      </w:pPr>
      <w:r>
        <w:t>Распределение учебных часов по р</w:t>
      </w:r>
      <w:r>
        <w:t>азделам и темам</w:t>
      </w:r>
    </w:p>
    <w:p w:rsidR="00000000" w:rsidRDefault="00BC69F4"/>
    <w:p w:rsidR="00000000" w:rsidRDefault="00BC69F4">
      <w:pPr>
        <w:ind w:firstLine="698"/>
        <w:jc w:val="right"/>
      </w:pPr>
      <w:bookmarkStart w:id="568" w:name="sub_10600"/>
      <w:r>
        <w:rPr>
          <w:rStyle w:val="a3"/>
        </w:rPr>
        <w:t>Таблица 6</w:t>
      </w:r>
    </w:p>
    <w:bookmarkEnd w:id="56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840"/>
        <w:gridCol w:w="1680"/>
        <w:gridCol w:w="1820"/>
      </w:tblGrid>
      <w:tr w:rsidR="00000000">
        <w:tblPrEx>
          <w:tblCellMar>
            <w:top w:w="0" w:type="dxa"/>
            <w:bottom w:w="0" w:type="dxa"/>
          </w:tblCellMar>
        </w:tblPrEx>
        <w:tc>
          <w:tcPr>
            <w:tcW w:w="58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3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8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8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69" w:name="sub_10601"/>
            <w:r>
              <w:t>Устройство транспортных средств</w:t>
            </w:r>
            <w:bookmarkEnd w:id="569"/>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1Общее устройство транспортных средств категории "М"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Двигатель</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Трансмиссия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Ходовая часть</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Тормозные системы</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06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570" w:name="sub_10602"/>
            <w:r>
              <w:t>Техническое обслуживание</w:t>
            </w:r>
            <w:bookmarkEnd w:id="570"/>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меры безопасности и защиты окружающей природной среды</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0600111" w:history="1">
              <w:r>
                <w:rPr>
                  <w:rStyle w:val="a4"/>
                </w:rPr>
                <w:t>*</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06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bookmarkStart w:id="571" w:name="sub_10600111"/>
      <w:r>
        <w:t>* Практическое занятие проводится на учебном транспортном средстве.</w:t>
      </w:r>
    </w:p>
    <w:bookmarkEnd w:id="571"/>
    <w:p w:rsidR="00000000" w:rsidRDefault="00BC69F4"/>
    <w:p w:rsidR="00000000" w:rsidRDefault="00BC69F4">
      <w:bookmarkStart w:id="572" w:name="sub_103211"/>
      <w:r>
        <w:lastRenderedPageBreak/>
        <w:t>3.2.1.1. Устройство транспортных средств.</w:t>
      </w:r>
    </w:p>
    <w:bookmarkEnd w:id="572"/>
    <w:p w:rsidR="00000000" w:rsidRDefault="00BC69F4">
      <w:r>
        <w:t>Общее устройство транспортных средств категории "М": классификация и основные технические характерист</w:t>
      </w:r>
      <w:r>
        <w:t>ики транспортных средств категории "М"; общее устройство транспортных средств категории "М",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w:t>
      </w:r>
      <w:r>
        <w:t>гнальных ламп.</w:t>
      </w:r>
    </w:p>
    <w:p w:rsidR="00000000" w:rsidRDefault="00BC69F4">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w:t>
      </w:r>
      <w:r>
        <w:t xml:space="preserve">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w:t>
      </w:r>
      <w:r>
        <w:t xml:space="preserve">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000000" w:rsidRDefault="00BC69F4">
      <w:r>
        <w:t>Трансмиссия: назначение и состав трансмиссии мопеда; структурные схемы трансмиссии мопеда с разл</w:t>
      </w:r>
      <w:r>
        <w:t xml:space="preserve">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w:t>
      </w:r>
      <w:r>
        <w:t>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w:t>
      </w:r>
      <w:r>
        <w:t>дом (кик-стартера); вторичная (задняя) передача; маркировка и правила применения пластичных смазок.</w:t>
      </w:r>
    </w:p>
    <w:p w:rsidR="00000000" w:rsidRDefault="00BC69F4">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w:t>
      </w:r>
      <w:r>
        <w:t>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w:t>
      </w:r>
      <w:r>
        <w:t>вности ходовой части, при наличии которых запрещается эксплуатация транспортного средства.</w:t>
      </w:r>
    </w:p>
    <w:p w:rsidR="00000000" w:rsidRDefault="00BC69F4">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w:t>
      </w:r>
      <w:r>
        <w:t>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Источники и потреби</w:t>
      </w:r>
      <w:r>
        <w:t>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w:t>
      </w:r>
      <w:r>
        <w:t>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w:t>
      </w:r>
      <w:r>
        <w:t>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w:t>
      </w:r>
      <w:r>
        <w:t>апрещается эксплуатация транспортного средства.</w:t>
      </w:r>
    </w:p>
    <w:p w:rsidR="00000000" w:rsidRDefault="00BC69F4">
      <w:bookmarkStart w:id="573" w:name="sub_103212"/>
      <w:r>
        <w:t>3.2.1.2. Техническое обслуживание.</w:t>
      </w:r>
    </w:p>
    <w:bookmarkEnd w:id="573"/>
    <w:p w:rsidR="00000000" w:rsidRDefault="00BC69F4">
      <w:r>
        <w:t>Техническое обслуживание, ме</w:t>
      </w:r>
      <w:r>
        <w:t>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w:t>
      </w:r>
      <w:r>
        <w:t xml:space="preserve"> назначение контрольного осмотра и ежедневного технического обслуживания, перечень и содержание работ, выполняемых водителем; меры безопасности при </w:t>
      </w:r>
      <w:r>
        <w:lastRenderedPageBreak/>
        <w:t>выполнении работ по ежедневному техническому обслуживанию мопеда; противопожарная безопасность на автозаправ</w:t>
      </w:r>
      <w:r>
        <w:t>очных станциях; меры по защите окружающей природной среды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w:t>
      </w:r>
      <w:r>
        <w:t xml:space="preserve">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w:t>
      </w:r>
      <w:r>
        <w:t xml:space="preserve"> колеса; снятие и установка аккумуляторной батареи; снятие и установка электроламп; снятие и установка плавкого предохранителя.</w:t>
      </w:r>
    </w:p>
    <w:p w:rsidR="00000000" w:rsidRDefault="00BC69F4"/>
    <w:p w:rsidR="00000000" w:rsidRDefault="00BC69F4">
      <w:bookmarkStart w:id="574" w:name="sub_10322"/>
      <w:r>
        <w:t>3.2.2 Учебный предмет "Основы управления транспортными средствами категории "М".</w:t>
      </w:r>
    </w:p>
    <w:bookmarkEnd w:id="574"/>
    <w:p w:rsidR="00000000" w:rsidRDefault="00BC69F4"/>
    <w:p w:rsidR="00000000" w:rsidRDefault="00BC69F4">
      <w:pPr>
        <w:pStyle w:val="1"/>
      </w:pPr>
      <w:r>
        <w:t>Распределение учебных часов</w:t>
      </w:r>
      <w:r>
        <w:t xml:space="preserve"> по разделам и темам</w:t>
      </w:r>
    </w:p>
    <w:p w:rsidR="00000000" w:rsidRDefault="00BC69F4"/>
    <w:p w:rsidR="00000000" w:rsidRDefault="00BC69F4">
      <w:pPr>
        <w:ind w:firstLine="698"/>
        <w:jc w:val="right"/>
      </w:pPr>
      <w:bookmarkStart w:id="575" w:name="sub_10700"/>
      <w:r>
        <w:rPr>
          <w:rStyle w:val="a3"/>
        </w:rPr>
        <w:t>Таблица 7</w:t>
      </w:r>
    </w:p>
    <w:bookmarkEnd w:id="57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nil"/>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w:t>
      </w:r>
      <w:r>
        <w:t xml:space="preserve">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w:t>
      </w:r>
      <w:r>
        <w:t xml:space="preserve">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w:t>
      </w:r>
      <w:r>
        <w:t>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w:t>
      </w:r>
      <w:r>
        <w:t>рможения; прерывистый, ступенчатый и комбинированный способы торможения; особенности управления мопедом с бесступенчатой коробкой передач.</w:t>
      </w:r>
    </w:p>
    <w:p w:rsidR="00000000" w:rsidRDefault="00BC69F4">
      <w:r>
        <w:t>Управление транспортным средством в штатных ситуациях: маневрирование в ограниченном пространстве; особенности траект</w:t>
      </w:r>
      <w:r>
        <w:t xml:space="preserve">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w:t>
      </w:r>
      <w:r>
        <w:t xml:space="preserve">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w:t>
      </w:r>
      <w:r>
        <w:lastRenderedPageBreak/>
        <w:t>пользование зеркалами заднег</w:t>
      </w:r>
      <w:r>
        <w:t>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w:t>
      </w:r>
      <w:r>
        <w:t xml:space="preserve">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w:t>
      </w:r>
      <w:r>
        <w:t>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w:t>
      </w:r>
      <w:r>
        <w:t xml:space="preserve">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w:t>
      </w:r>
      <w:r>
        <w:t>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000000" w:rsidRDefault="00BC69F4">
      <w:r>
        <w:t>Управление транспортным средством в нештатных</w:t>
      </w:r>
      <w:r>
        <w:t xml:space="preserve">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w:t>
      </w:r>
      <w:r>
        <w:t>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w:t>
      </w:r>
      <w:r>
        <w:t>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w:t>
      </w:r>
      <w:r>
        <w:t xml:space="preserve">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w:t>
      </w:r>
      <w:r>
        <w:t>водителя при возгорании транспортного средства. Решение ситуационных задач.</w:t>
      </w:r>
    </w:p>
    <w:p w:rsidR="00000000" w:rsidRDefault="00BC69F4"/>
    <w:p w:rsidR="00000000" w:rsidRDefault="00BC69F4">
      <w:bookmarkStart w:id="576" w:name="sub_10323"/>
      <w:r>
        <w:t>3.2.3 Учебный предмет "Вождение транспортных средств категории "М" (для транспортных средств с механической трансмиссией).</w:t>
      </w:r>
    </w:p>
    <w:bookmarkEnd w:id="576"/>
    <w:p w:rsidR="00000000" w:rsidRDefault="00BC69F4"/>
    <w:p w:rsidR="00000000" w:rsidRDefault="00BC69F4">
      <w:pPr>
        <w:pStyle w:val="1"/>
      </w:pPr>
      <w:r>
        <w:t>Распределение учебных часов по раздел</w:t>
      </w:r>
      <w:r>
        <w:t>ам и темам</w:t>
      </w:r>
    </w:p>
    <w:p w:rsidR="00000000" w:rsidRDefault="00BC69F4"/>
    <w:p w:rsidR="00000000" w:rsidRDefault="00BC69F4">
      <w:pPr>
        <w:ind w:firstLine="698"/>
        <w:jc w:val="right"/>
      </w:pPr>
      <w:bookmarkStart w:id="577" w:name="sub_10800"/>
      <w:r>
        <w:rPr>
          <w:rStyle w:val="a3"/>
        </w:rPr>
        <w:t>Таблица 8</w:t>
      </w:r>
    </w:p>
    <w:bookmarkEnd w:id="57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0"/>
        <w:gridCol w:w="2940"/>
      </w:tblGrid>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вождению</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с применением различных способов торможени</w:t>
            </w:r>
            <w:r>
              <w:t>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lastRenderedPageBreak/>
              <w:t>Движение в ограниченных проездах, сложное маневрирование</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Итого</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18</w:t>
            </w:r>
          </w:p>
        </w:tc>
      </w:tr>
    </w:tbl>
    <w:p w:rsidR="00000000" w:rsidRDefault="00BC69F4"/>
    <w:p w:rsidR="00000000" w:rsidRDefault="00BC69F4">
      <w:r>
        <w:t>Первоначальное обучение вождению.</w:t>
      </w:r>
    </w:p>
    <w:p w:rsidR="00000000" w:rsidRDefault="00BC69F4">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w:t>
      </w:r>
      <w:r>
        <w:t>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w:t>
      </w:r>
      <w:r>
        <w:t>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00000" w:rsidRDefault="00BC69F4">
      <w:r>
        <w:t>Пуск двигателя, начало дви</w:t>
      </w:r>
      <w:r>
        <w:t>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w:t>
      </w:r>
      <w:r>
        <w:t>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BC69F4">
      <w:r>
        <w:t>Начало движения, движение по кольцевому маршруту, остановка с применением разли</w:t>
      </w:r>
      <w:r>
        <w:t xml:space="preserve">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w:t>
      </w:r>
      <w:r>
        <w:t>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w:t>
      </w:r>
      <w:r>
        <w:t>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начало движения, разгон, движение по прямо</w:t>
      </w:r>
      <w:r>
        <w:t>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w:t>
      </w:r>
      <w:r>
        <w:t>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w:t>
      </w:r>
      <w:r>
        <w:t>т без применения заднего хода, разгон; подача предупредительных сигналов рукой при поворотах, развороте и остановке.</w:t>
      </w:r>
    </w:p>
    <w:p w:rsidR="00000000" w:rsidRDefault="00BC69F4">
      <w:r>
        <w:t>Движение в ограниченных проездах, сложное маневрирование: проезд "габаритного коридора"; движение по "габаритному полукругу"; движение по т</w:t>
      </w:r>
      <w:r>
        <w:t>раектории "змейка"; проезд по "колейной доске"; движение по "габаритной восьмерке".</w:t>
      </w:r>
    </w:p>
    <w:p w:rsidR="00000000" w:rsidRDefault="00BC69F4"/>
    <w:p w:rsidR="00000000" w:rsidRDefault="00BC69F4">
      <w:bookmarkStart w:id="578" w:name="sub_10324"/>
      <w:r>
        <w:t>3.2.4. Учебный предмет "Вождение транспортных средств категории "М" (для транспортных средств с автоматической трансмиссией).</w:t>
      </w:r>
    </w:p>
    <w:bookmarkEnd w:id="578"/>
    <w:p w:rsidR="00000000" w:rsidRDefault="00BC69F4"/>
    <w:p w:rsidR="00000000" w:rsidRDefault="00BC69F4">
      <w:pPr>
        <w:pStyle w:val="1"/>
      </w:pPr>
      <w:r>
        <w:t>Распределение учебных часо</w:t>
      </w:r>
      <w:r>
        <w:t>в по разделам и темам</w:t>
      </w:r>
    </w:p>
    <w:p w:rsidR="00000000" w:rsidRDefault="00BC69F4"/>
    <w:p w:rsidR="00000000" w:rsidRDefault="00BC69F4">
      <w:pPr>
        <w:ind w:firstLine="698"/>
        <w:jc w:val="right"/>
      </w:pPr>
      <w:bookmarkStart w:id="579" w:name="sub_10900"/>
      <w:r>
        <w:rPr>
          <w:rStyle w:val="a3"/>
        </w:rPr>
        <w:t>Таблица 9</w:t>
      </w:r>
    </w:p>
    <w:bookmarkEnd w:id="57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0"/>
        <w:gridCol w:w="2940"/>
      </w:tblGrid>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 xml:space="preserve">Количество часов </w:t>
            </w:r>
            <w:r>
              <w:lastRenderedPageBreak/>
              <w:t>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lastRenderedPageBreak/>
              <w:t>Первоначальное обучение вождению</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с применением различных способов торможения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Итого</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r>
        <w:t>Первонача</w:t>
      </w:r>
      <w:r>
        <w:t>льное обучение вождению.</w:t>
      </w:r>
    </w:p>
    <w:p w:rsidR="00000000" w:rsidRDefault="00BC69F4">
      <w:r>
        <w:t>Посадка, действия органами управления: посадка на транспортное средство, ознакомление с органами у</w:t>
      </w:r>
      <w:r>
        <w:t>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w:t>
      </w:r>
      <w:r>
        <w:t>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000000" w:rsidRDefault="00BC69F4">
      <w:r>
        <w:t>Начало движения, движение по кольцевому маршруту, остановка с прим</w:t>
      </w:r>
      <w:r>
        <w:t>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w:t>
      </w:r>
      <w:r>
        <w:t>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w:t>
      </w:r>
      <w:r>
        <w:t>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w:t>
      </w:r>
      <w:r>
        <w:t>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w:t>
      </w:r>
      <w:r>
        <w:t xml:space="preserve">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000000" w:rsidRDefault="00BC69F4">
      <w:r>
        <w:t>Движе</w:t>
      </w:r>
      <w:r>
        <w:t>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000000" w:rsidRDefault="00BC69F4"/>
    <w:p w:rsidR="00000000" w:rsidRDefault="00BC69F4">
      <w:pPr>
        <w:pStyle w:val="1"/>
      </w:pPr>
      <w:bookmarkStart w:id="580" w:name="sub_10004"/>
      <w:r>
        <w:t>IV. Планируемые результаты о</w:t>
      </w:r>
      <w:r>
        <w:t>своения примерной программы</w:t>
      </w:r>
    </w:p>
    <w:bookmarkEnd w:id="580"/>
    <w:p w:rsidR="00000000" w:rsidRDefault="00BC69F4"/>
    <w:p w:rsidR="00000000" w:rsidRDefault="00BC69F4">
      <w:r>
        <w:t>В результате освоения Примерной программы обучающиеся должны знать:</w:t>
      </w:r>
    </w:p>
    <w:p w:rsidR="00000000" w:rsidRDefault="00BC69F4">
      <w:hyperlink r:id="rId368" w:history="1">
        <w:r>
          <w:rPr>
            <w:rStyle w:val="a4"/>
          </w:rPr>
          <w:t>Правила</w:t>
        </w:r>
      </w:hyperlink>
      <w:r>
        <w:t xml:space="preserve"> дорожного движения, основы </w:t>
      </w:r>
      <w:hyperlink r:id="rId369"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w:t>
      </w:r>
      <w:r>
        <w:t>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lastRenderedPageBreak/>
        <w:t>порядок вызова аварийных и спасательных служб;</w:t>
      </w:r>
    </w:p>
    <w:p w:rsidR="00000000" w:rsidRDefault="00BC69F4">
      <w:r>
        <w:t>основы обеспечения безопасности наиболее уязвимых участ</w:t>
      </w:r>
      <w:r>
        <w:t>ников дорожного движения: пешеходов, велосипедистов;</w:t>
      </w:r>
    </w:p>
    <w:p w:rsidR="00000000" w:rsidRDefault="00BC69F4">
      <w:r>
        <w:t xml:space="preserve">проблемы, связанные с нарушением </w:t>
      </w:r>
      <w:hyperlink r:id="rId370"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w:t>
      </w:r>
      <w:r>
        <w:t>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w:t>
      </w:r>
      <w:r>
        <w:t xml:space="preserve">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в различных условиях движения;</w:t>
      </w:r>
    </w:p>
    <w:p w:rsidR="00000000" w:rsidRDefault="00BC69F4">
      <w:r>
        <w:t xml:space="preserve">соблюдать </w:t>
      </w:r>
      <w:hyperlink r:id="rId371" w:history="1">
        <w:r>
          <w:rPr>
            <w:rStyle w:val="a4"/>
          </w:rPr>
          <w:t>Правила</w:t>
        </w:r>
      </w:hyperlink>
      <w:r>
        <w:t xml:space="preserve"> дорожного движения п</w:t>
      </w:r>
      <w:r>
        <w:t>ри управлении транспортным средством;</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w:t>
      </w:r>
    </w:p>
    <w:p w:rsidR="00000000" w:rsidRDefault="00BC69F4">
      <w:r>
        <w:t>устранять мелкие неиспр</w:t>
      </w:r>
      <w:r>
        <w:t>авности в процессе эксплуатации транспортного средства;</w:t>
      </w:r>
    </w:p>
    <w:p w:rsidR="00000000" w:rsidRDefault="00BC69F4">
      <w:r>
        <w:t>выбирать безопасные скорость, дистанцию и интервал в различных условиях движения;</w:t>
      </w:r>
    </w:p>
    <w:p w:rsidR="00000000" w:rsidRDefault="00BC69F4">
      <w:r>
        <w:t>информи</w:t>
      </w:r>
      <w:r>
        <w:t>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w:t>
      </w:r>
      <w:r>
        <w:t>ых дорожно-транспортных ситуаций в процессе управления транспортным средством;</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w:t>
      </w:r>
      <w:r>
        <w:t>ранспортном происшествии;</w:t>
      </w:r>
    </w:p>
    <w:p w:rsidR="00000000" w:rsidRDefault="00BC69F4">
      <w:r>
        <w:t>совершенствовать свои навыки управления транспортным средством.</w:t>
      </w:r>
    </w:p>
    <w:p w:rsidR="00000000" w:rsidRDefault="00BC69F4"/>
    <w:p w:rsidR="00000000" w:rsidRDefault="00BC69F4">
      <w:pPr>
        <w:pStyle w:val="1"/>
      </w:pPr>
      <w:bookmarkStart w:id="581" w:name="sub_10005"/>
      <w:r>
        <w:t>V. Условия реализации примерной программы</w:t>
      </w:r>
    </w:p>
    <w:bookmarkEnd w:id="581"/>
    <w:p w:rsidR="00000000" w:rsidRDefault="00BC69F4"/>
    <w:p w:rsidR="00000000" w:rsidRDefault="00BC69F4">
      <w:bookmarkStart w:id="582" w:name="sub_10051"/>
      <w:r>
        <w:t>5.1. Организационно-педагогические условия реализации Примерной программы должны обеспечивать р</w:t>
      </w:r>
      <w:r>
        <w:t>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w:t>
      </w:r>
      <w:r>
        <w:t>, интересам и потребностям обучающихся.</w:t>
      </w:r>
    </w:p>
    <w:bookmarkEnd w:id="582"/>
    <w:p w:rsidR="00000000" w:rsidRDefault="00BC69F4">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w:t>
      </w:r>
      <w:r>
        <w:t>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w:t>
      </w:r>
      <w:r>
        <w:t>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25 человек.</w:t>
      </w:r>
    </w:p>
    <w:p w:rsidR="00000000" w:rsidRDefault="00BC69F4">
      <w:r>
        <w:t>Продолжительность учебного часа теоретических и практических занятий должна составлять 1 академи</w:t>
      </w:r>
      <w:r>
        <w:t>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2"/>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3"/>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w:t>
      </w:r>
      <w:r>
        <w:t>ета принимается равной 75%);</w:t>
      </w:r>
    </w:p>
    <w:p w:rsidR="00000000" w:rsidRDefault="00BC69F4">
      <w:r>
        <w:rPr>
          <w:noProof/>
        </w:rPr>
        <w:drawing>
          <wp:inline distT="0" distB="0" distL="0" distR="0">
            <wp:extent cx="409575" cy="266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4"/>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w:t>
      </w:r>
      <w:r>
        <w:t>с графиком очередности обучения вождению.</w:t>
      </w:r>
    </w:p>
    <w:p w:rsidR="00000000" w:rsidRDefault="00BC69F4">
      <w:r>
        <w:t>Обучение вождению состоит из первоначального обучения вождению на закрытых площадках или автодромах.</w:t>
      </w:r>
    </w:p>
    <w:p w:rsidR="00000000" w:rsidRDefault="00BC69F4">
      <w:r>
        <w:t>На занятии по вождению обучающий (мастер производственного обучения) должен иметь при себе документ на право обуч</w:t>
      </w:r>
      <w:r>
        <w:t>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w:t>
      </w:r>
      <w:r>
        <w:t xml:space="preserve"> материально-техническим условиям, предусмотренных </w:t>
      </w:r>
      <w:hyperlink w:anchor="sub_10054" w:history="1">
        <w:r>
          <w:rPr>
            <w:rStyle w:val="a4"/>
          </w:rPr>
          <w:t>пунктом 5.4</w:t>
        </w:r>
      </w:hyperlink>
      <w:r>
        <w:t xml:space="preserve"> Примерной программы.</w:t>
      </w:r>
    </w:p>
    <w:p w:rsidR="00000000" w:rsidRDefault="00BC69F4">
      <w:bookmarkStart w:id="583" w:name="sub_10052"/>
      <w:r>
        <w:t>5.2. Педагогические работники, реализующие программу профессионального обучения водителей транспортных средств, в том числе преподавател</w:t>
      </w:r>
      <w:r>
        <w:t>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584" w:name="sub_10053"/>
      <w:bookmarkEnd w:id="583"/>
      <w:r>
        <w:t>5.3. Информационно-методические условия реализации Примерной программы включают:</w:t>
      </w:r>
    </w:p>
    <w:bookmarkEnd w:id="584"/>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585" w:name="sub_10054"/>
      <w:r>
        <w:t>5.4. Материально-техн</w:t>
      </w:r>
      <w:r>
        <w:t>ические условия реализации Примерной программы.</w:t>
      </w:r>
    </w:p>
    <w:bookmarkEnd w:id="585"/>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w:t>
      </w:r>
      <w:r>
        <w:t>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w:t>
      </w:r>
      <w:r>
        <w:t>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w:t>
      </w:r>
      <w:r>
        <w:t xml:space="preserve">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w:t>
      </w:r>
      <w:r>
        <w:t xml:space="preserve">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w:t>
      </w:r>
      <w:r>
        <w:t>ость, 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w:t>
      </w:r>
      <w:r>
        <w:t>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Учебные транспортные средства катего</w:t>
      </w:r>
      <w:r>
        <w:t>рии "М" должны быть представлены механическими транспортными средствами.</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5"/>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w:t>
      </w:r>
      <w:r>
        <w:t>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w:t>
      </w:r>
    </w:p>
    <w:p w:rsidR="00000000" w:rsidRDefault="00BC69F4">
      <w:r>
        <w:t xml:space="preserve">14,4 часа - </w:t>
      </w:r>
      <w:r>
        <w:t>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586" w:name="sub_101000"/>
      <w:r>
        <w:rPr>
          <w:rStyle w:val="a3"/>
        </w:rPr>
        <w:t>Таблица 10</w:t>
      </w:r>
    </w:p>
    <w:bookmarkEnd w:id="58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010001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01000222"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101000333"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на велосипедах и мопедах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Факторы риска при вождении транспортного средства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 Экипировка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мопедом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"М"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мопедов и скутеров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мопеда (скутера)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двухтактного двигателя внутреннего сгорания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Общее устройство и принцип работы четырехтактного двигателя внутреннего сгорания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мопедов с различными типами приводов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первичной (моторной)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механического привода выключения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бесступенчатой коробки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и принцип работы пускового механизма с механическим приводом (кик-стартера)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Вторичная (задняя) цепн</w:t>
            </w:r>
            <w:r>
              <w:t>ая и ременная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рамы мопеда (скутера)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и задняя подвески мопеда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колес, применяемых на мопедах. Конструкции и маркировка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мопеда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376"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377"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категории "М"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категории "М", согласованная с Госавт</w:t>
            </w:r>
            <w:r>
              <w:t>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587" w:name="sub_101000111"/>
      <w:r>
        <w:t xml:space="preserve">* Необходимость применения АПК тестирования и развития психофизиологических качеств </w:t>
      </w:r>
      <w:r>
        <w:lastRenderedPageBreak/>
        <w:t>водителя определяется организацией, осуществляющей образовательную деятельность.</w:t>
      </w:r>
    </w:p>
    <w:p w:rsidR="00000000" w:rsidRDefault="00BC69F4">
      <w:bookmarkStart w:id="588" w:name="sub_101000222"/>
      <w:bookmarkEnd w:id="587"/>
      <w:r>
        <w:t>** Магнитная доска со схемой населенного пункта может быть заменена соответствующим электронным учебным пособием.</w:t>
      </w:r>
    </w:p>
    <w:p w:rsidR="00000000" w:rsidRDefault="00BC69F4">
      <w:bookmarkStart w:id="589" w:name="sub_101000333"/>
      <w:bookmarkEnd w:id="588"/>
      <w:r>
        <w:t>*** Учебно-наглядные пособия допустимо представлять в виде плаката, стенда, макета, планшета, модели, схемы, кинофил</w:t>
      </w:r>
      <w:r>
        <w:t>ьма, видеофильма, мультимедийных слайдов.</w:t>
      </w:r>
    </w:p>
    <w:bookmarkEnd w:id="589"/>
    <w:p w:rsidR="00000000" w:rsidRDefault="00BC69F4"/>
    <w:p w:rsidR="00000000" w:rsidRDefault="00BC69F4">
      <w:pPr>
        <w:pStyle w:val="1"/>
      </w:pPr>
      <w:r>
        <w:t>Перечень материалов по предмету "Первая помощь при дорожно-транспортном происшествии"</w:t>
      </w:r>
    </w:p>
    <w:p w:rsidR="00000000" w:rsidRDefault="00BC69F4"/>
    <w:p w:rsidR="00000000" w:rsidRDefault="00BC69F4">
      <w:pPr>
        <w:ind w:firstLine="698"/>
        <w:jc w:val="right"/>
      </w:pPr>
      <w:bookmarkStart w:id="590" w:name="sub_101100"/>
      <w:r>
        <w:rPr>
          <w:rStyle w:val="a3"/>
        </w:rPr>
        <w:t>Таблица 11</w:t>
      </w:r>
    </w:p>
    <w:bookmarkEnd w:id="59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w:t>
            </w:r>
            <w:r>
              <w:t>с) без контролера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w:t>
            </w:r>
            <w:r>
              <w:t>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w:t>
            </w:r>
            <w:r>
              <w:t>тей, шейного отдела позвоночника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1011001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 xml:space="preserve">Наглядные пособия: способы остановки кровотечения, сердечно-легочная реанимация, транспортные положения, </w:t>
            </w:r>
            <w:r>
              <w:lastRenderedPageBreak/>
              <w:t>первая помощь при скелетной травме, ранениях и термической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lastRenderedPageBreak/>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591" w:name="sub_101100111"/>
      <w:r>
        <w:t>* Учебно-наглядные пособия допус</w:t>
      </w:r>
      <w:r>
        <w:t>тимо представлять в виде печатных изданий, плакатов, электронных учебных материалов, тематических фильмов.</w:t>
      </w:r>
    </w:p>
    <w:bookmarkEnd w:id="591"/>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w:t>
      </w:r>
      <w:r>
        <w:t>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w:t>
      </w:r>
      <w:r>
        <w:t>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w:t>
      </w:r>
      <w:r>
        <w:t xml:space="preserve">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w:t>
      </w:r>
      <w:r>
        <w:t xml:space="preserve">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w:t>
      </w:r>
      <w:r>
        <w:t xml:space="preserve">и или автодрома в целях безопасности, а также обеспечения объективности оценки в разных погодных условиях должен быть не ниже 0,4 по </w:t>
      </w:r>
      <w:hyperlink r:id="rId378" w:history="1">
        <w:r>
          <w:rPr>
            <w:rStyle w:val="a4"/>
          </w:rPr>
          <w:t>ГОСТ Р 50597-93</w:t>
        </w:r>
      </w:hyperlink>
      <w:r>
        <w:t xml:space="preserve"> "Автомобильные дороги и улицы. Требования к эк</w:t>
      </w:r>
      <w:r>
        <w:t>сплуатационному состоянию, допустимому по условиям обеспечения безопасности дорожного движения"</w:t>
      </w:r>
      <w:hyperlink w:anchor="sub_10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w:t>
      </w:r>
      <w:r>
        <w:t>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w:t>
      </w:r>
      <w:r>
        <w:t>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w:t>
      </w:r>
      <w:r>
        <w:t>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w:t>
      </w:r>
      <w:r>
        <w:t xml:space="preserve">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 xml:space="preserve">В случае проведения обучения в темное время суток освещенность закрытой площадки или автодрома должна быть не менее 20 лк. </w:t>
      </w:r>
      <w:r>
        <w:t>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перекресток (регулируемый или нерегулируемый), пешеходный переход, уст</w:t>
      </w:r>
      <w:r>
        <w:t>анавливаться дорожные знаки.</w:t>
      </w:r>
    </w:p>
    <w:p w:rsidR="00000000" w:rsidRDefault="00BC69F4">
      <w:r>
        <w:t xml:space="preserve">Автодромы, кроме того, должны быть оборудованы средствами организации дорожного </w:t>
      </w:r>
      <w:r>
        <w:lastRenderedPageBreak/>
        <w:t xml:space="preserve">движения в соответствии с требованиями </w:t>
      </w:r>
      <w:hyperlink r:id="rId380" w:history="1">
        <w:r>
          <w:rPr>
            <w:rStyle w:val="a4"/>
          </w:rPr>
          <w:t>ГОСТ Р 52290-2004</w:t>
        </w:r>
      </w:hyperlink>
      <w:r>
        <w:t xml:space="preserve"> "Технические средства органи</w:t>
      </w:r>
      <w:r>
        <w:t xml:space="preserve">зации дорожного движения. Знаки дорожные. Общие технические требования" (далее - ГОСТ Р 52290-2004), </w:t>
      </w:r>
      <w:hyperlink r:id="rId381" w:history="1">
        <w:r>
          <w:rPr>
            <w:rStyle w:val="a4"/>
          </w:rPr>
          <w:t>ГОСТ Р 51256-2011</w:t>
        </w:r>
      </w:hyperlink>
      <w:r>
        <w:t xml:space="preserve"> "Технические средства организации дорожного дв</w:t>
      </w:r>
      <w:r>
        <w:t>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w:t>
      </w:r>
      <w:r>
        <w:t xml:space="preserve">2004), </w:t>
      </w:r>
      <w:hyperlink r:id="rId38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w:t>
      </w:r>
      <w:r>
        <w:t xml:space="preserve">я использование дорожных знаков I или II типоразмера по ГОСТ Р 52290-2004, светофоров типа Т.1 по </w:t>
      </w:r>
      <w:hyperlink r:id="rId383" w:history="1">
        <w:r>
          <w:rPr>
            <w:rStyle w:val="a4"/>
          </w:rPr>
          <w:t>ГОСТ Р 52282-2004</w:t>
        </w:r>
      </w:hyperlink>
      <w:r>
        <w:t xml:space="preserve"> и уменьшение норм установки дорожных знаков, светофоров</w:t>
      </w:r>
      <w:hyperlink w:anchor="sub_10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w:t>
      </w:r>
      <w:r>
        <w:t>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w:t>
      </w:r>
      <w:r>
        <w:t>овательной организации в информационно-телекоммуникационной сети "Интернет".</w:t>
      </w:r>
    </w:p>
    <w:p w:rsidR="00000000" w:rsidRDefault="00BC69F4"/>
    <w:p w:rsidR="00000000" w:rsidRDefault="00BC69F4">
      <w:pPr>
        <w:pStyle w:val="1"/>
      </w:pPr>
      <w:bookmarkStart w:id="592" w:name="sub_10006"/>
      <w:r>
        <w:t>VI. Система оценки результатов освоения примерной программы</w:t>
      </w:r>
    </w:p>
    <w:bookmarkEnd w:id="592"/>
    <w:p w:rsidR="00000000" w:rsidRDefault="00BC69F4"/>
    <w:p w:rsidR="00000000" w:rsidRDefault="00BC69F4">
      <w:r>
        <w:t>Осуществление текущего контроля успеваемости и промежуточной аттестации обучающихся, установление и</w:t>
      </w:r>
      <w:r>
        <w:t>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 xml:space="preserve">Профессиональная подготовка завершается итоговой аттестацией в форме квалификационного экзамена. Квалификационный экзамен включает </w:t>
      </w:r>
      <w:r>
        <w:t>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w:t>
      </w:r>
      <w:r>
        <w:t>аются представители работодателей, их объединений</w:t>
      </w:r>
      <w:hyperlink w:anchor="sub_10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w:t>
      </w:r>
      <w:r>
        <w:t>е обслуживание транспортных средств категории "М" как объектов управления";</w:t>
      </w:r>
    </w:p>
    <w:p w:rsidR="00000000" w:rsidRDefault="00BC69F4">
      <w:r>
        <w:t>"Основы управления транспортными средствами категории "М".</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w:t>
      </w:r>
      <w:r>
        <w:t>анием материалов, утверждаемых руководителем образовательной организации.</w:t>
      </w:r>
    </w:p>
    <w:p w:rsidR="00000000" w:rsidRDefault="00BC69F4">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"М" на закрытой площадке или</w:t>
      </w:r>
      <w:r>
        <w:t xml:space="preserve"> автодроме.</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100333" w:history="1">
        <w:r>
          <w:rPr>
            <w:rStyle w:val="a4"/>
          </w:rPr>
          <w:t>***</w:t>
        </w:r>
      </w:hyperlink>
      <w:r>
        <w:t>.</w:t>
      </w:r>
    </w:p>
    <w:p w:rsidR="00000000" w:rsidRDefault="00BC69F4">
      <w:r>
        <w:t>При обучении вождению на транспортном средстве, оборудованном ав</w:t>
      </w:r>
      <w:r>
        <w:t>томатической трансмиссией, в свидетельстве о профессии водителя делается соответствующая запись.</w:t>
      </w:r>
    </w:p>
    <w:p w:rsidR="00000000" w:rsidRDefault="00BC69F4">
      <w:r>
        <w:t xml:space="preserve">Индивидуальный учет результатов освоения обучающимися образовательных программ, а </w:t>
      </w:r>
      <w:r>
        <w:lastRenderedPageBreak/>
        <w:t>также хранение в архивах информации об этих результатах осуществляются органи</w:t>
      </w:r>
      <w:r>
        <w:t>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593" w:name="sub_10007"/>
      <w:r>
        <w:t>VII. Учебно-методические материалы, обеспечивающие реализацию примерной программы</w:t>
      </w:r>
    </w:p>
    <w:bookmarkEnd w:id="593"/>
    <w:p w:rsidR="00000000" w:rsidRDefault="00BC69F4"/>
    <w:p w:rsidR="00000000" w:rsidRDefault="00BC69F4">
      <w:r>
        <w:t>Учебно-методические материалы представлены:</w:t>
      </w:r>
    </w:p>
    <w:p w:rsidR="00000000" w:rsidRDefault="00BC69F4">
      <w:r>
        <w:t>примерной прогр</w:t>
      </w:r>
      <w:r>
        <w:t>аммой профессиональной подготовки водителей транспортных средств категории "М", утвержденной в установленном порядке;</w:t>
      </w:r>
    </w:p>
    <w:p w:rsidR="00000000" w:rsidRDefault="00BC69F4">
      <w:r>
        <w:t xml:space="preserve">программой профессиональной </w:t>
      </w:r>
      <w:r>
        <w:t>подготовки водителей транспортных средств категории "М",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w:t>
      </w:r>
      <w:r>
        <w:t>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w:t>
      </w:r>
      <w:r>
        <w:rPr>
          <w:sz w:val="22"/>
          <w:szCs w:val="22"/>
        </w:rPr>
        <w:t>_______________</w:t>
      </w:r>
    </w:p>
    <w:p w:rsidR="00000000" w:rsidRDefault="00BC69F4">
      <w:bookmarkStart w:id="594" w:name="sub_100111"/>
      <w:r>
        <w:t xml:space="preserve">* </w:t>
      </w:r>
      <w:hyperlink r:id="rId38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w:t>
      </w:r>
      <w:r>
        <w:t>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w:t>
      </w:r>
      <w:r>
        <w:t>т. 5733; 2006, N 11, ст. 1179; 2008, N 8, ст. 741; N 11. ст. 1882; 2009, N 2, ст. 233; N 5, ст. 610; 2010, N 9, ст. 976; N 20, ст. 2471; 2011, N 42, ст. 5922; 2012, N 1, ст. 154; N 15, ст. 1780; N 30, ст. 4289; N 47, ст. 6505; 2013, N 5, ст. 371; N 5, ст. </w:t>
      </w:r>
      <w:r>
        <w:t>404; N 24, ст. 2999; N 31, ст. 4218; N 41, ст. 5194).</w:t>
      </w:r>
    </w:p>
    <w:p w:rsidR="00000000" w:rsidRDefault="00BC69F4">
      <w:bookmarkStart w:id="595" w:name="sub_100222"/>
      <w:bookmarkEnd w:id="594"/>
      <w:r>
        <w:t xml:space="preserve">** </w:t>
      </w:r>
      <w:hyperlink r:id="rId38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596" w:name="sub_100333"/>
      <w:bookmarkEnd w:id="595"/>
      <w:r>
        <w:t xml:space="preserve">*** </w:t>
      </w:r>
      <w:hyperlink r:id="rId386" w:history="1">
        <w:r>
          <w:rPr>
            <w:rStyle w:val="a4"/>
          </w:rPr>
          <w:t>Статья 60</w:t>
        </w:r>
      </w:hyperlink>
      <w:r>
        <w:t xml:space="preserve"> Федерального закона от 29 декабря 2012 г. N 273-ФЗ "Об образовании в Российской Федерации".</w:t>
      </w:r>
    </w:p>
    <w:bookmarkEnd w:id="596"/>
    <w:p w:rsidR="00000000" w:rsidRDefault="00BC69F4"/>
    <w:p w:rsidR="00000000" w:rsidRDefault="00BC69F4">
      <w:pPr>
        <w:ind w:firstLine="698"/>
        <w:jc w:val="right"/>
      </w:pPr>
      <w:bookmarkStart w:id="597" w:name="sub_11000"/>
      <w:r>
        <w:rPr>
          <w:rStyle w:val="a3"/>
        </w:rPr>
        <w:t>Приложение N 11</w:t>
      </w:r>
    </w:p>
    <w:bookmarkEnd w:id="597"/>
    <w:p w:rsidR="00000000" w:rsidRDefault="00BC69F4"/>
    <w:p w:rsidR="00000000" w:rsidRDefault="00BC69F4">
      <w:pPr>
        <w:pStyle w:val="1"/>
      </w:pPr>
      <w:r>
        <w:t>Примерная программа</w:t>
      </w:r>
      <w:r>
        <w:br/>
        <w:t>профессионально</w:t>
      </w:r>
      <w:r>
        <w:t>й подготовки водителей транспортных средств подкатегории "А1"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598" w:name="sub_11001"/>
      <w:r>
        <w:t>I. Пояснительная записка</w:t>
      </w:r>
    </w:p>
    <w:bookmarkEnd w:id="598"/>
    <w:p w:rsidR="00000000" w:rsidRDefault="00BC69F4"/>
    <w:p w:rsidR="00000000" w:rsidRDefault="00BC69F4">
      <w:r>
        <w:t xml:space="preserve">Примерная программа профессиональной подготовки водителей транспортных средств подкатегории "А1" (далее - Примерная программа) разработана в соответствии с требованиями </w:t>
      </w:r>
      <w:hyperlink r:id="rId387"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w:t>
      </w:r>
      <w:r>
        <w:t xml:space="preserve">46, ст. 5553; N 49, ст. 6070; 2009, N 1, ст. 21; N 48, ст. 5717; 2010, N 30, ст. 4000; N 31, ст. 4196; 2011, N 17, ст. 2310; N 27, ст. 3881; N 29, ст. 4283; N 30, ст. 4590; N 30, ст. 4596; 2012, N 25, ст. 3268; N 31, </w:t>
      </w:r>
      <w:r>
        <w:lastRenderedPageBreak/>
        <w:t>ст. 4320; 2013, N 17, ст. 2032; N 19, с</w:t>
      </w:r>
      <w:r>
        <w:t xml:space="preserve">т. 2319; N 27, ст. 3477; N 30, ст. 4029; N 48, ст. 6165) (далее - Федеральный закон N 196-ФЗ), </w:t>
      </w:r>
      <w:hyperlink r:id="rId388" w:history="1">
        <w:r>
          <w:rPr>
            <w:rStyle w:val="a4"/>
          </w:rPr>
          <w:t>Федерального закона</w:t>
        </w:r>
      </w:hyperlink>
      <w:r>
        <w:t xml:space="preserve"> от 29 декабря 2012 г. N 273-ФЗ "Об образовании в Российской Федерации" (Собрани</w:t>
      </w:r>
      <w:r>
        <w:t xml:space="preserve">е законодательства Российской Федерации, 2012, N 53, ст. 7598; 2013, N 19, ст. 2326; N 23, ст. 2878; N 30, ст. 4036; N 48, ст. 6165), на основании </w:t>
      </w:r>
      <w:hyperlink r:id="rId389" w:history="1">
        <w:r>
          <w:rPr>
            <w:rStyle w:val="a4"/>
          </w:rPr>
          <w:t>Правил</w:t>
        </w:r>
      </w:hyperlink>
      <w:r>
        <w:t xml:space="preserve"> разработки примерных программ професс</w:t>
      </w:r>
      <w:r>
        <w:t xml:space="preserve">ионального обучения водителей транспортных средств соответствующих категорий и подкатегорий, утвержденных </w:t>
      </w:r>
      <w:hyperlink r:id="rId390" w:history="1">
        <w:r>
          <w:rPr>
            <w:rStyle w:val="a4"/>
          </w:rPr>
          <w:t>постановлением</w:t>
        </w:r>
      </w:hyperlink>
      <w:r>
        <w:t xml:space="preserve"> Правительства Российской Федерации от 1 ноября 2013 г. N 980 (Собрание за</w:t>
      </w:r>
      <w:r>
        <w:t xml:space="preserve">конодательства Российской Федерации, 2013, N 45, ст. 5816), </w:t>
      </w:r>
      <w:hyperlink r:id="rId391"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39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w:t>
      </w:r>
      <w:r>
        <w:t xml:space="preserve">зменением, внесенным </w:t>
      </w:r>
      <w:hyperlink r:id="rId39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w:t>
      </w:r>
      <w:r>
        <w:t>егистрационный N 29969).</w:t>
      </w:r>
    </w:p>
    <w:p w:rsidR="00000000" w:rsidRDefault="00BC69F4">
      <w:r>
        <w:t xml:space="preserve">Содержание Примерной программы представлено пояснительной запиской, </w:t>
      </w:r>
      <w:hyperlink w:anchor="sub_11002" w:history="1">
        <w:r>
          <w:rPr>
            <w:rStyle w:val="a4"/>
          </w:rPr>
          <w:t>примерным учебным планом</w:t>
        </w:r>
      </w:hyperlink>
      <w:r>
        <w:t xml:space="preserve">, </w:t>
      </w:r>
      <w:hyperlink w:anchor="sub_11003" w:history="1">
        <w:r>
          <w:rPr>
            <w:rStyle w:val="a4"/>
          </w:rPr>
          <w:t>примерными рабочими программами</w:t>
        </w:r>
      </w:hyperlink>
      <w:r>
        <w:t xml:space="preserve"> учебных предметов, </w:t>
      </w:r>
      <w:hyperlink w:anchor="sub_11004" w:history="1">
        <w:r>
          <w:rPr>
            <w:rStyle w:val="a4"/>
          </w:rPr>
          <w:t>планируе</w:t>
        </w:r>
        <w:r>
          <w:rPr>
            <w:rStyle w:val="a4"/>
          </w:rPr>
          <w:t>мыми результатами</w:t>
        </w:r>
      </w:hyperlink>
      <w:r>
        <w:t xml:space="preserve"> освоения Примерной программы, </w:t>
      </w:r>
      <w:hyperlink w:anchor="sub_11005" w:history="1">
        <w:r>
          <w:rPr>
            <w:rStyle w:val="a4"/>
          </w:rPr>
          <w:t>условиями</w:t>
        </w:r>
      </w:hyperlink>
      <w:r>
        <w:t xml:space="preserve"> реализации Примерной программы, </w:t>
      </w:r>
      <w:hyperlink w:anchor="sub_11006" w:history="1">
        <w:r>
          <w:rPr>
            <w:rStyle w:val="a4"/>
          </w:rPr>
          <w:t>системой</w:t>
        </w:r>
      </w:hyperlink>
      <w:r>
        <w:t xml:space="preserve"> оценки результатов освоения Примерной программы, </w:t>
      </w:r>
      <w:hyperlink w:anchor="sub_11007" w:history="1">
        <w:r>
          <w:rPr>
            <w:rStyle w:val="a4"/>
          </w:rPr>
          <w:t>учебно-методическими матери</w:t>
        </w:r>
        <w:r>
          <w:rPr>
            <w:rStyle w:val="a4"/>
          </w:rPr>
          <w:t>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w:t>
      </w:r>
      <w:r>
        <w:t>рактические занятия.</w:t>
      </w:r>
    </w:p>
    <w:p w:rsidR="00000000" w:rsidRDefault="00BC69F4">
      <w:r>
        <w:t>Базовый цикл включает учебные предметы:</w:t>
      </w:r>
    </w:p>
    <w:p w:rsidR="00000000" w:rsidRDefault="00BC69F4">
      <w:r>
        <w:t>"Основы законодательства в сфере дорожного движения";</w:t>
      </w:r>
    </w:p>
    <w:p w:rsidR="00000000" w:rsidRDefault="00BC69F4">
      <w:r>
        <w:t>"Психофизиологические основы деятельности водителя";</w:t>
      </w:r>
    </w:p>
    <w:p w:rsidR="00000000" w:rsidRDefault="00BC69F4">
      <w:r>
        <w:t>"Основы управления транспортными средствами";</w:t>
      </w:r>
    </w:p>
    <w:p w:rsidR="00000000" w:rsidRDefault="00BC69F4">
      <w:r>
        <w:t>"Первая помощь при дорожно-транспортном пр</w:t>
      </w:r>
      <w:r>
        <w:t>оисшествии".</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подкатегории "А1" как объектов управления";</w:t>
      </w:r>
    </w:p>
    <w:p w:rsidR="00000000" w:rsidRDefault="00BC69F4">
      <w:r>
        <w:t>"Основы управления транспортными средствами подкатегории "А1";</w:t>
      </w:r>
    </w:p>
    <w:p w:rsidR="00000000" w:rsidRDefault="00BC69F4">
      <w:r>
        <w:t>"Вождение транспортных средств подкатегории "А1" (с механической трансмиссией / с автоматической трансмиссией)".</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w:t>
      </w:r>
      <w:r>
        <w:t>х часов по разделам и темам.</w:t>
      </w:r>
    </w:p>
    <w:p w:rsidR="00000000" w:rsidRDefault="00BC69F4">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000000" w:rsidRDefault="00BC69F4">
      <w:r>
        <w:t xml:space="preserve">Учебные предметы базового цикла не изучаются при наличии права </w:t>
      </w:r>
      <w:r>
        <w:t>на управление транспортным средством любой категории или подкатегории (по желанию обучающегося).</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w:t>
      </w:r>
      <w:r>
        <w:t>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w:t>
      </w:r>
      <w:r>
        <w:t>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w:t>
      </w:r>
      <w:r>
        <w:t xml:space="preserve">римерная программа может быть использована для разработки рабочей программы </w:t>
      </w:r>
      <w:r>
        <w:lastRenderedPageBreak/>
        <w:t>профессиональной подготовки лиц, не достигших 18 лет.</w:t>
      </w:r>
    </w:p>
    <w:p w:rsidR="00000000" w:rsidRDefault="00BC69F4"/>
    <w:p w:rsidR="00000000" w:rsidRDefault="00BC69F4">
      <w:pPr>
        <w:pStyle w:val="1"/>
      </w:pPr>
      <w:bookmarkStart w:id="599" w:name="sub_11002"/>
      <w:r>
        <w:t>II. Примерный учебный план</w:t>
      </w:r>
    </w:p>
    <w:bookmarkEnd w:id="599"/>
    <w:p w:rsidR="00000000" w:rsidRDefault="00BC69F4"/>
    <w:p w:rsidR="00000000" w:rsidRDefault="00BC69F4">
      <w:pPr>
        <w:ind w:firstLine="698"/>
        <w:jc w:val="right"/>
      </w:pPr>
      <w:bookmarkStart w:id="600" w:name="sub_111000"/>
      <w:r>
        <w:rPr>
          <w:rStyle w:val="a3"/>
        </w:rPr>
        <w:t>Таблица 1</w:t>
      </w:r>
    </w:p>
    <w:bookmarkEnd w:id="60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400"/>
        <w:gridCol w:w="1820"/>
        <w:gridCol w:w="210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40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40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394" w:history="1">
              <w:r>
                <w:rPr>
                  <w:rStyle w:val="a4"/>
                </w:rPr>
                <w:t>законодательства</w:t>
              </w:r>
            </w:hyperlink>
            <w:r>
              <w:t xml:space="preserve"> в сфере дорожного движения.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подкатегории "А1" как объектов управления.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"А1".</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w:t>
            </w:r>
            <w:r>
              <w:t>егории "А1"(с механической трансмиссией / с автоматической трансмиссией)</w:t>
            </w:r>
            <w:hyperlink w:anchor="sub_1110011" w:history="1">
              <w:r>
                <w:rPr>
                  <w:rStyle w:val="a4"/>
                </w:rPr>
                <w:t>*</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18/16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130/128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54/52</w:t>
            </w:r>
          </w:p>
        </w:tc>
      </w:tr>
    </w:tbl>
    <w:p w:rsidR="00000000" w:rsidRDefault="00BC69F4"/>
    <w:p w:rsidR="00000000" w:rsidRDefault="00BC69F4">
      <w:bookmarkStart w:id="601" w:name="sub_11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601"/>
    <w:p w:rsidR="00000000" w:rsidRDefault="00BC69F4"/>
    <w:p w:rsidR="00000000" w:rsidRDefault="00BC69F4">
      <w:pPr>
        <w:pStyle w:val="1"/>
      </w:pPr>
      <w:bookmarkStart w:id="602" w:name="sub_11003"/>
      <w:r>
        <w:t>III. Примерные рабочие программы учебных пр</w:t>
      </w:r>
      <w:r>
        <w:t>едметов</w:t>
      </w:r>
    </w:p>
    <w:bookmarkEnd w:id="602"/>
    <w:p w:rsidR="00000000" w:rsidRDefault="00BC69F4"/>
    <w:p w:rsidR="00000000" w:rsidRDefault="00BC69F4">
      <w:bookmarkStart w:id="603" w:name="sub_11031"/>
      <w:r>
        <w:t>3.1. Базовый цикл Примерной программы.</w:t>
      </w:r>
    </w:p>
    <w:p w:rsidR="00000000" w:rsidRDefault="00BC69F4">
      <w:bookmarkStart w:id="604" w:name="sub_11311"/>
      <w:bookmarkEnd w:id="603"/>
      <w:r>
        <w:t>3.1.1. Учебный предмет "Основы законодательства в сфере дорожного движения".</w:t>
      </w:r>
    </w:p>
    <w:bookmarkEnd w:id="604"/>
    <w:p w:rsidR="00000000" w:rsidRDefault="00BC69F4"/>
    <w:p w:rsidR="00000000" w:rsidRDefault="00BC69F4">
      <w:pPr>
        <w:pStyle w:val="1"/>
      </w:pPr>
      <w:r>
        <w:lastRenderedPageBreak/>
        <w:t>Распределение учебных часов по разделам и темам</w:t>
      </w:r>
    </w:p>
    <w:p w:rsidR="00000000" w:rsidRDefault="00BC69F4"/>
    <w:p w:rsidR="00000000" w:rsidRDefault="00BC69F4">
      <w:pPr>
        <w:ind w:firstLine="698"/>
        <w:jc w:val="right"/>
      </w:pPr>
      <w:bookmarkStart w:id="605" w:name="sub_11200"/>
      <w:r>
        <w:rPr>
          <w:rStyle w:val="a3"/>
        </w:rPr>
        <w:t>Таблица 2</w:t>
      </w:r>
    </w:p>
    <w:bookmarkEnd w:id="60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2240"/>
        <w:gridCol w:w="168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06" w:name="sub_11201"/>
            <w:r>
              <w:t>Законодательство в сфере дорожного движения</w:t>
            </w:r>
            <w:bookmarkEnd w:id="606"/>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hyperlink r:id="rId395" w:history="1">
              <w:r>
                <w:rPr>
                  <w:rStyle w:val="a4"/>
                </w:rPr>
                <w:t>Законодательство</w:t>
              </w:r>
            </w:hyperlink>
            <w:r>
              <w:t>,</w:t>
            </w:r>
            <w:r>
              <w:t xml:space="preserve">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1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07" w:name="sub_11202"/>
            <w:r>
              <w:t>Правила дорожного движения</w:t>
            </w:r>
            <w:bookmarkEnd w:id="607"/>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396"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1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680" w:type="dxa"/>
            <w:tcBorders>
              <w:top w:val="single" w:sz="4" w:space="0" w:color="auto"/>
              <w:left w:val="single" w:sz="4" w:space="0" w:color="auto"/>
              <w:bottom w:val="single" w:sz="4" w:space="0" w:color="auto"/>
              <w:right w:val="nil"/>
            </w:tcBorders>
          </w:tcPr>
          <w:p w:rsidR="00000000" w:rsidRDefault="00BC69F4">
            <w:pPr>
              <w:pStyle w:val="aa"/>
              <w:jc w:val="center"/>
            </w:pPr>
            <w:r>
              <w:t>12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680" w:type="dxa"/>
            <w:tcBorders>
              <w:top w:val="single" w:sz="4" w:space="0" w:color="auto"/>
              <w:left w:val="single" w:sz="4" w:space="0" w:color="auto"/>
              <w:bottom w:val="single" w:sz="4" w:space="0" w:color="auto"/>
              <w:right w:val="nil"/>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608" w:name="sub_113111"/>
      <w:r>
        <w:rPr>
          <w:color w:val="000000"/>
          <w:sz w:val="16"/>
          <w:szCs w:val="16"/>
        </w:rPr>
        <w:t>Информация об изменениях:</w:t>
      </w:r>
    </w:p>
    <w:bookmarkEnd w:id="608"/>
    <w:p w:rsidR="00000000" w:rsidRDefault="00BC69F4">
      <w:pPr>
        <w:pStyle w:val="a7"/>
      </w:pPr>
      <w:r>
        <w:t xml:space="preserve">Подпункт 3.1.1.1 изменен с 25 ноября 2017 г. - </w:t>
      </w:r>
      <w:hyperlink r:id="rId397" w:history="1">
        <w:r>
          <w:rPr>
            <w:rStyle w:val="a4"/>
          </w:rPr>
          <w:t>Приказ</w:t>
        </w:r>
      </w:hyperlink>
      <w:r>
        <w:t xml:space="preserve"> Минобрнауки России от 19 октября 2017 г. N 1016</w:t>
      </w:r>
    </w:p>
    <w:p w:rsidR="00000000" w:rsidRDefault="00BC69F4">
      <w:pPr>
        <w:pStyle w:val="a7"/>
      </w:pPr>
      <w:hyperlink r:id="rId398" w:history="1">
        <w:r>
          <w:rPr>
            <w:rStyle w:val="a4"/>
          </w:rPr>
          <w:t>См. предыдущую ред</w:t>
        </w:r>
        <w:r>
          <w:rPr>
            <w:rStyle w:val="a4"/>
          </w:rPr>
          <w:t>акцию</w:t>
        </w:r>
      </w:hyperlink>
    </w:p>
    <w:p w:rsidR="00000000" w:rsidRDefault="00BC69F4">
      <w:r>
        <w:t>3.1.1.1. Законодательство в сфере дорожного движения.</w:t>
      </w:r>
    </w:p>
    <w:p w:rsidR="00000000" w:rsidRDefault="00BC69F4">
      <w:hyperlink r:id="rId399" w:history="1">
        <w:r>
          <w:rPr>
            <w:rStyle w:val="a4"/>
          </w:rPr>
          <w:t>Законодательство</w:t>
        </w:r>
      </w:hyperlink>
      <w:r>
        <w:t xml:space="preserve">, определяющее правовые основы обеспечения безопасности дорожного </w:t>
      </w:r>
      <w:r>
        <w:lastRenderedPageBreak/>
        <w:t>движения и регулирующее отношения в сфере взаимод</w:t>
      </w:r>
      <w:r>
        <w:t xml:space="preserve">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400" w:history="1">
        <w:r>
          <w:rPr>
            <w:rStyle w:val="a4"/>
          </w:rPr>
          <w:t>законодательства</w:t>
        </w:r>
      </w:hyperlink>
      <w:r>
        <w:t xml:space="preserve"> в облас</w:t>
      </w:r>
      <w:r>
        <w:t>ти охраны окружающей среды.</w:t>
      </w:r>
    </w:p>
    <w:p w:rsidR="00000000" w:rsidRDefault="00BC69F4">
      <w:bookmarkStart w:id="609" w:name="sub_1131113"/>
      <w:r>
        <w:t xml:space="preserve">Законодательство, устанавливающее ответственность за нарушения в сфере дорожного движения: задачи и принципы </w:t>
      </w:r>
      <w:hyperlink r:id="rId401" w:history="1">
        <w:r>
          <w:rPr>
            <w:rStyle w:val="a4"/>
          </w:rPr>
          <w:t>Уголовного кодекса</w:t>
        </w:r>
      </w:hyperlink>
      <w:r>
        <w:t xml:space="preserve"> Российской Федерации; по</w:t>
      </w:r>
      <w:r>
        <w:t xml:space="preserve">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402"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w:t>
      </w:r>
      <w:r>
        <w:t xml:space="preserve">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w:t>
      </w:r>
      <w:r>
        <w:t xml:space="preserve">административные правонарушения; </w:t>
      </w:r>
      <w:hyperlink r:id="rId403"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гражданских прав; право собственнос</w:t>
      </w:r>
      <w:r>
        <w:t>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w:t>
      </w:r>
      <w:r>
        <w:t>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w:t>
      </w:r>
      <w:r>
        <w:t>; компенсационные выплаты.</w:t>
      </w:r>
    </w:p>
    <w:p w:rsidR="00000000" w:rsidRDefault="00BC69F4">
      <w:bookmarkStart w:id="610" w:name="sub_113112"/>
      <w:bookmarkEnd w:id="609"/>
      <w:r>
        <w:t xml:space="preserve">3.1.1.2. </w:t>
      </w:r>
      <w:hyperlink r:id="rId404" w:history="1">
        <w:r>
          <w:rPr>
            <w:rStyle w:val="a4"/>
          </w:rPr>
          <w:t>Правила</w:t>
        </w:r>
      </w:hyperlink>
      <w:r>
        <w:t xml:space="preserve"> дорожного движения.</w:t>
      </w:r>
    </w:p>
    <w:bookmarkEnd w:id="610"/>
    <w:p w:rsidR="00000000" w:rsidRDefault="00BC69F4">
      <w:r>
        <w:t xml:space="preserve">Общие положения, основные понятия и термины, используемые в </w:t>
      </w:r>
      <w:hyperlink r:id="rId405"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w:t>
      </w:r>
      <w:r>
        <w:t xml:space="preserve">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w:t>
      </w:r>
      <w:r>
        <w:t xml:space="preserve">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w:t>
      </w:r>
      <w:r>
        <w:t>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w:t>
      </w:r>
      <w:r>
        <w:t>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w:t>
      </w:r>
      <w:r>
        <w:t>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 xml:space="preserve">Обязанности участников дорожного движения: общие обязанности водителей; документы, которые водитель </w:t>
      </w:r>
      <w:r>
        <w:t>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w:t>
      </w:r>
      <w:r>
        <w:t>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w:t>
      </w:r>
      <w:r>
        <w:t xml:space="preserve">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w:t>
      </w:r>
      <w:r>
        <w:lastRenderedPageBreak/>
        <w:t>обязанности других водителей по обеспечению беспрепятственного пр</w:t>
      </w:r>
      <w:r>
        <w:t>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 дорожного движения; клас</w:t>
      </w:r>
      <w:r>
        <w:t>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w:t>
      </w:r>
      <w:r>
        <w:t>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w:t>
      </w:r>
      <w:r>
        <w:t>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w:t>
      </w:r>
      <w:r>
        <w:t xml:space="preserve">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w:t>
      </w:r>
      <w:r>
        <w:t>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w:t>
      </w:r>
      <w:r>
        <w:t>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w:t>
      </w:r>
      <w:r>
        <w:t>лей с учетом требований знаков дополнительной информации.</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w:t>
      </w:r>
      <w:r>
        <w:t>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w:t>
      </w:r>
      <w:r>
        <w:t xml:space="preserve"> разметки.</w:t>
      </w:r>
    </w:p>
    <w:p w:rsidR="00000000" w:rsidRDefault="00BC69F4">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w:t>
      </w:r>
      <w:r>
        <w:t>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w:t>
      </w:r>
      <w:r>
        <w:t>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w:t>
      </w:r>
      <w:r>
        <w:t>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w:t>
      </w:r>
      <w:r>
        <w:t>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w:t>
      </w:r>
      <w:r>
        <w:t>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w:t>
      </w:r>
      <w:r>
        <w:t xml:space="preserve">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w:t>
      </w:r>
      <w:r>
        <w:t xml:space="preserve">йбус или автобус начинает движение от обозначенного места </w:t>
      </w:r>
      <w:r>
        <w:lastRenderedPageBreak/>
        <w:t>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w:t>
      </w:r>
      <w:r>
        <w:t>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Остановка и стоянка транспортных с</w:t>
      </w:r>
      <w:r>
        <w:t>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w:t>
      </w:r>
      <w:r>
        <w:t>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w:t>
      </w:r>
      <w:r>
        <w:t>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движения: средства регулиров</w:t>
      </w:r>
      <w:r>
        <w:t>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w:t>
      </w:r>
      <w:r>
        <w:t xml:space="preserve">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w:t>
      </w:r>
      <w:r>
        <w:t>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перекрестке; регулируемые перекре</w:t>
      </w:r>
      <w:r>
        <w:t xml:space="preserve">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w:t>
      </w:r>
      <w:r>
        <w:t>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w:t>
      </w:r>
      <w:r>
        <w:t>телей за нарушения правил проезда перекрестков. Решение ситуационных задач.</w:t>
      </w:r>
    </w:p>
    <w:p w:rsidR="00000000" w:rsidRDefault="00BC69F4">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w:t>
      </w:r>
      <w:r>
        <w:t>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w:t>
      </w:r>
      <w:r>
        <w:t xml:space="preserve">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w:t>
      </w:r>
      <w:r>
        <w:t>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w:t>
      </w:r>
      <w:r>
        <w:t>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w:t>
      </w:r>
      <w:r>
        <w:t>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w:t>
      </w:r>
      <w:r>
        <w:t xml:space="preserve">манных фар и задних противотуманных фонарей; использование фары-искателя, </w:t>
      </w:r>
      <w:r>
        <w:lastRenderedPageBreak/>
        <w:t>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грузов: условия и порядок б</w:t>
      </w:r>
      <w:r>
        <w:t>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w:t>
      </w:r>
      <w:r>
        <w:t>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w:t>
      </w:r>
      <w:r>
        <w:t>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w:t>
      </w:r>
      <w:r>
        <w:t>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p w:rsidR="00000000" w:rsidRDefault="00BC69F4">
      <w:bookmarkStart w:id="611" w:name="sub_11312"/>
      <w:r>
        <w:t>3.1.2. Учебный предмет "Психофизиологические основы деятельно</w:t>
      </w:r>
      <w:r>
        <w:t>сти водителя".</w:t>
      </w:r>
    </w:p>
    <w:bookmarkEnd w:id="61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12" w:name="sub_11300"/>
      <w:r>
        <w:rPr>
          <w:rStyle w:val="a3"/>
        </w:rPr>
        <w:t>Таблица 3</w:t>
      </w:r>
    </w:p>
    <w:bookmarkEnd w:id="61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Познавательные функции, системы восприятия </w:t>
      </w:r>
      <w:r>
        <w:t>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w:t>
      </w:r>
      <w:r>
        <w:t>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w:t>
      </w:r>
      <w:r>
        <w:t>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w:t>
      </w:r>
      <w:r>
        <w:t xml:space="preserve">ие; факторы, влияющие на уменьшение поля зрения водителя; другие системы восприятия (слуховая система, вестибулярная система, суставно-мышечное </w:t>
      </w:r>
      <w:r>
        <w:lastRenderedPageBreak/>
        <w:t xml:space="preserve">чувство, интероцепция) и их значение в деятельности водителя; влияние скорости движения транспортного средства, </w:t>
      </w:r>
      <w:r>
        <w:t>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w:t>
      </w:r>
      <w:r>
        <w:t>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w:t>
      </w:r>
      <w:r>
        <w:t>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средством; мотивация в жизни и на дороге; моти</w:t>
      </w:r>
      <w:r>
        <w:t>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w:t>
      </w:r>
      <w:r>
        <w:t xml:space="preserve">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w:t>
      </w:r>
      <w:r>
        <w:t>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w:t>
      </w:r>
      <w:r>
        <w:t>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w:t>
      </w:r>
      <w:r>
        <w:t>лых зонах и в местах парковки.</w:t>
      </w:r>
    </w:p>
    <w:p w:rsidR="00000000" w:rsidRDefault="00BC69F4">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w:t>
      </w:r>
      <w:r>
        <w:t>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w:t>
      </w:r>
      <w:r>
        <w:t>; общение в условиях конфликта; особенности эффективного общения; правила, повышающие эффективность общения.</w:t>
      </w:r>
    </w:p>
    <w:p w:rsidR="00000000" w:rsidRDefault="00BC69F4">
      <w:r>
        <w:t>Эмоциональные состояния и профилактика конфликтов: эмоции и поведение водителя; эмоциональные состояния (гнев, тревога, страх, эйфория, стресс, фру</w:t>
      </w:r>
      <w:r>
        <w:t>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w:t>
      </w:r>
      <w:r>
        <w:t>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w:t>
      </w:r>
      <w:r>
        <w:t xml:space="preserve"> профилактика конфликтов;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w:t>
      </w:r>
      <w:r>
        <w:t>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p w:rsidR="00000000" w:rsidRDefault="00BC69F4">
      <w:bookmarkStart w:id="613" w:name="sub_11313"/>
      <w:r>
        <w:t>3.1.3. Учебный предмет "Основы управления транспортными средствами".</w:t>
      </w:r>
    </w:p>
    <w:bookmarkEnd w:id="613"/>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14" w:name="sub_11400"/>
      <w:r>
        <w:rPr>
          <w:rStyle w:val="a3"/>
        </w:rPr>
        <w:lastRenderedPageBreak/>
        <w:t>Таблица 4</w:t>
      </w:r>
    </w:p>
    <w:bookmarkEnd w:id="61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tcBorders>
              <w:top w:val="nil"/>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nil"/>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 xml:space="preserve">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r>
        <w:lastRenderedPageBreak/>
        <w:t>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w:t>
      </w:r>
      <w:r>
        <w:t xml:space="preserve">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w:t>
      </w:r>
      <w:r>
        <w:t>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w:t>
      </w:r>
      <w:r>
        <w:t xml:space="preserve">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w:t>
      </w:r>
      <w:r>
        <w:t>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w:t>
      </w:r>
      <w:r>
        <w:t>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w:t>
      </w:r>
      <w:r>
        <w:t xml:space="preserve">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w:t>
      </w:r>
      <w:r>
        <w:t xml:space="preserve">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без</w:t>
      </w:r>
      <w:r>
        <w:t>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w:t>
      </w:r>
      <w:r>
        <w:t>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w:t>
      </w:r>
      <w:r>
        <w:t>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w:t>
      </w:r>
      <w:r>
        <w:t>я транспортным средством; факторы,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w:t>
      </w:r>
      <w:r>
        <w:t>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w:t>
      </w:r>
      <w:r>
        <w:t>,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w:t>
      </w:r>
      <w:r>
        <w:t>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p w:rsidR="00000000" w:rsidRDefault="00BC69F4">
      <w:bookmarkStart w:id="615" w:name="sub_11314"/>
      <w:r>
        <w:t>3.1.4. Учебный предмет "Первая помощь при дорожно-транспортном происшествии".</w:t>
      </w:r>
    </w:p>
    <w:bookmarkEnd w:id="61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16" w:name="sub_11500"/>
      <w:r>
        <w:rPr>
          <w:rStyle w:val="a3"/>
        </w:rPr>
        <w:t>Таблица 5</w:t>
      </w:r>
    </w:p>
    <w:bookmarkEnd w:id="61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260"/>
        <w:gridCol w:w="2100"/>
        <w:gridCol w:w="196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 xml:space="preserve">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w:t>
      </w:r>
      <w:r>
        <w:lastRenderedPageBreak/>
        <w:t>жизни у по</w:t>
      </w:r>
      <w:r>
        <w:t>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w:t>
      </w:r>
      <w:r>
        <w:t>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w:t>
      </w:r>
      <w:r>
        <w:t>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w:t>
      </w:r>
      <w:r>
        <w:t>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w:t>
      </w:r>
      <w:r>
        <w:t>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w:t>
      </w:r>
      <w:r>
        <w:t>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w:t>
      </w:r>
      <w:r>
        <w:t>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w:t>
      </w:r>
      <w:r>
        <w:t>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w:t>
      </w:r>
      <w:r>
        <w:t>вой помощи.</w:t>
      </w:r>
    </w:p>
    <w:p w:rsidR="00000000" w:rsidRDefault="00BC69F4">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w:t>
      </w:r>
      <w:r>
        <w:t>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w:t>
      </w:r>
      <w:r>
        <w:t>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w:t>
      </w:r>
      <w:r>
        <w:t>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w:t>
      </w:r>
      <w:r>
        <w:t>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w:t>
      </w:r>
      <w:r>
        <w:t xml:space="preserve">страдавших на руках одним, двумя и более участниками оказания первой помощи; приемы переноски </w:t>
      </w:r>
      <w:r>
        <w:lastRenderedPageBreak/>
        <w:t>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w:t>
      </w:r>
      <w:r>
        <w:t>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w:t>
      </w:r>
      <w:r>
        <w:t>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w:t>
      </w:r>
      <w:r>
        <w:t>,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w:t>
      </w:r>
      <w:r>
        <w:t>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 применени</w:t>
      </w:r>
      <w:r>
        <w:t>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w:t>
      </w:r>
      <w:r>
        <w:t>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w:t>
      </w:r>
      <w:r>
        <w:t>гими состояниями, требующими оказания первой помощи).</w:t>
      </w:r>
    </w:p>
    <w:p w:rsidR="00000000" w:rsidRDefault="00BC69F4"/>
    <w:p w:rsidR="00000000" w:rsidRDefault="00BC69F4">
      <w:bookmarkStart w:id="617" w:name="sub_11032"/>
      <w:r>
        <w:t>3.2. Специальный цикл Примерной программы.</w:t>
      </w:r>
    </w:p>
    <w:p w:rsidR="00000000" w:rsidRDefault="00BC69F4">
      <w:bookmarkStart w:id="618" w:name="sub_11321"/>
      <w:bookmarkEnd w:id="617"/>
      <w:r>
        <w:t>3.2.1. Учебный предмет "Устройство и техническое обслуживание транспортных средств подкатегории "А1" как объектов управления".</w:t>
      </w:r>
    </w:p>
    <w:bookmarkEnd w:id="61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19" w:name="sub_11600"/>
      <w:r>
        <w:rPr>
          <w:rStyle w:val="a3"/>
        </w:rPr>
        <w:t>Таблица 6</w:t>
      </w:r>
    </w:p>
    <w:bookmarkEnd w:id="61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20" w:name="sub_11601"/>
            <w:r>
              <w:t>Устройство транспортных средств</w:t>
            </w:r>
            <w:bookmarkEnd w:id="620"/>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w:t>
            </w:r>
            <w:r>
              <w:t>бщее устройство транспортных средств подкатегории "А1"</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Двигатель</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Трансмиссия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Ходовая часть</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Тормозные системы</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16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21" w:name="sub_11602"/>
            <w:r>
              <w:t>Техническое обслуживание</w:t>
            </w:r>
            <w:bookmarkEnd w:id="621"/>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меры безопасности и защиты окружающей природной среды</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1600111" w:history="1">
              <w:r>
                <w:rPr>
                  <w:rStyle w:val="a4"/>
                </w:rPr>
                <w:t>*</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lastRenderedPageBreak/>
              <w:t xml:space="preserve">Итого по </w:t>
            </w:r>
            <w:hyperlink w:anchor="sub_116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bookmarkStart w:id="622" w:name="sub_11600111"/>
      <w:r>
        <w:t>* Практическое занятие проводится на учебном транспортном средстве.</w:t>
      </w:r>
    </w:p>
    <w:bookmarkEnd w:id="622"/>
    <w:p w:rsidR="00000000" w:rsidRDefault="00BC69F4"/>
    <w:p w:rsidR="00000000" w:rsidRDefault="00BC69F4">
      <w:bookmarkStart w:id="623" w:name="sub_113211"/>
      <w:r>
        <w:t>3.2.1.1. Устройство транспортных средств.</w:t>
      </w:r>
    </w:p>
    <w:bookmarkEnd w:id="623"/>
    <w:p w:rsidR="00000000" w:rsidRDefault="00BC69F4">
      <w:r>
        <w:t>Общее устройство транспортных средств подкатегории "А1": классификация и основные технические характеристики транспортных средств подкатегории "А1"; общее устройство транспортных средств подкатегории "А1", назначение основных агрегатов и систем; назначение</w:t>
      </w:r>
      <w:r>
        <w:t xml:space="preserve"> и расположение органов управления, контрольно-измерительных приборов, индикаторов, звуковых сигнализаторов, и сигнальных ламп.</w:t>
      </w:r>
    </w:p>
    <w:p w:rsidR="00000000" w:rsidRDefault="00BC69F4">
      <w:r>
        <w:t>Двигатель: общее устройство и принцип работы двухтактного двигателя внутреннего сгорания; общее устройство и принцип работы четы</w:t>
      </w:r>
      <w:r>
        <w:t>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w:t>
      </w:r>
      <w:r>
        <w:t>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w:t>
      </w:r>
      <w:r>
        <w:t>ртного средства.</w:t>
      </w:r>
    </w:p>
    <w:p w:rsidR="00000000" w:rsidRDefault="00BC69F4">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w:t>
      </w:r>
      <w:r>
        <w:t>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w:t>
      </w:r>
      <w:r>
        <w:t xml:space="preserve">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000000" w:rsidRDefault="00BC69F4">
      <w:r>
        <w:t>Ходовая часть: назначен</w:t>
      </w:r>
      <w:r>
        <w:t>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w:t>
      </w:r>
      <w:r>
        <w:t>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000000" w:rsidRDefault="00BC69F4">
      <w:r>
        <w:t>Тормозные системы:</w:t>
      </w:r>
      <w:r>
        <w:t xml:space="preserve">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w:t>
      </w:r>
      <w:r>
        <w:t xml:space="preserve">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Источники и потребители электрической энергии: аккумуляторные батареи, их назначение, общее устройство и маркировка; правила эк</w:t>
      </w:r>
      <w:r>
        <w:t>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w:t>
      </w:r>
      <w:r>
        <w:t xml:space="preserve">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w:t>
      </w:r>
      <w:r>
        <w:t>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00000" w:rsidRDefault="00BC69F4">
      <w:bookmarkStart w:id="624" w:name="sub_113212"/>
      <w:r>
        <w:t>3.2.1.2. Техническое обслуживание.</w:t>
      </w:r>
    </w:p>
    <w:bookmarkEnd w:id="624"/>
    <w:p w:rsidR="00000000" w:rsidRDefault="00BC69F4">
      <w:r>
        <w:lastRenderedPageBreak/>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w:t>
      </w:r>
      <w:r>
        <w:t>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w:t>
      </w:r>
      <w:r>
        <w:t>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w:t>
      </w:r>
      <w:r>
        <w:t>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 xml:space="preserve">Устранение неисправностей: проверка и доведение до нормы уровня масла в системе смазки двигателя; проверка и доведение до нормы </w:t>
      </w:r>
      <w:r>
        <w:t>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w:t>
      </w:r>
      <w:r>
        <w:t>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000000" w:rsidRDefault="00BC69F4"/>
    <w:p w:rsidR="00000000" w:rsidRDefault="00BC69F4">
      <w:bookmarkStart w:id="625" w:name="sub_11322"/>
      <w:r>
        <w:t>3.2.2. Учебный предмет "Основы упра</w:t>
      </w:r>
      <w:r>
        <w:t>вления транспортными средствами подкатегории "А1".</w:t>
      </w:r>
    </w:p>
    <w:bookmarkEnd w:id="62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26" w:name="sub_11700"/>
      <w:r>
        <w:rPr>
          <w:rStyle w:val="a3"/>
        </w:rPr>
        <w:t>Таблица 7</w:t>
      </w:r>
    </w:p>
    <w:bookmarkEnd w:id="62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w:t>
      </w:r>
      <w:r>
        <w:t>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w:t>
      </w:r>
      <w:r>
        <w:t>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w:t>
      </w:r>
      <w:r>
        <w:t>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w:t>
      </w:r>
      <w:r>
        <w:t xml:space="preserve">рывистый, ступенчатый и </w:t>
      </w:r>
      <w:r>
        <w:lastRenderedPageBreak/>
        <w:t>комбинированный способы торможения; особенности управления транспортным средством с бесступенчатой коробкой передач.</w:t>
      </w:r>
    </w:p>
    <w:p w:rsidR="00000000" w:rsidRDefault="00BC69F4">
      <w:r>
        <w:t>Управление транспортным средством в штатных ситуациях: маневрирование в ограниченном пространстве; особенности трае</w:t>
      </w:r>
      <w:r>
        <w:t>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w:t>
      </w:r>
      <w:r>
        <w:t>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w:t>
      </w:r>
      <w:r>
        <w:t>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w:t>
      </w:r>
      <w:r>
        <w:t>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w:t>
      </w:r>
      <w:r>
        <w:t>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w:t>
      </w:r>
      <w:r>
        <w:t>реходов, мест остановок маршрутных транспортных средств, железнодорожных переездов, мостов, тоннелей; прядок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w:t>
      </w:r>
      <w:r>
        <w:t>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w:t>
      </w:r>
      <w:r>
        <w:t>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w:t>
      </w:r>
      <w:r>
        <w:t>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000000" w:rsidRDefault="00BC69F4">
      <w:r>
        <w:t>Управление транспортным средством в нештатных ситуациях: понятие о нештатной ситуации</w:t>
      </w:r>
      <w:r>
        <w:t>;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w:t>
      </w:r>
      <w:r>
        <w:t xml:space="preserve">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w:t>
      </w:r>
      <w:r>
        <w:t>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w:t>
      </w:r>
      <w:r>
        <w:t xml:space="preserve">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w:t>
      </w:r>
      <w:r>
        <w:t>движении; действия водителя при возгорании транспортного средства. Решение ситуационных задач.</w:t>
      </w:r>
    </w:p>
    <w:p w:rsidR="00000000" w:rsidRDefault="00BC69F4"/>
    <w:p w:rsidR="00000000" w:rsidRDefault="00BC69F4">
      <w:bookmarkStart w:id="627" w:name="sub_11323"/>
      <w:r>
        <w:t>3.2.3 Учебный предмет "Вождение транспортных средств подкатегории "А1" (для транспортных средств с механической трансмиссией).</w:t>
      </w:r>
    </w:p>
    <w:bookmarkEnd w:id="627"/>
    <w:p w:rsidR="00000000" w:rsidRDefault="00BC69F4"/>
    <w:p w:rsidR="00000000" w:rsidRDefault="00BC69F4">
      <w:pPr>
        <w:pStyle w:val="1"/>
      </w:pPr>
      <w:r>
        <w:t xml:space="preserve">Распределение </w:t>
      </w:r>
      <w:r>
        <w:t>учебных часов по разделам и темам</w:t>
      </w:r>
    </w:p>
    <w:p w:rsidR="00000000" w:rsidRDefault="00BC69F4"/>
    <w:p w:rsidR="00000000" w:rsidRDefault="00BC69F4">
      <w:pPr>
        <w:ind w:firstLine="698"/>
        <w:jc w:val="right"/>
      </w:pPr>
      <w:bookmarkStart w:id="628" w:name="sub_11800"/>
      <w:r>
        <w:rPr>
          <w:rStyle w:val="a3"/>
        </w:rPr>
        <w:lastRenderedPageBreak/>
        <w:t>Таблица 8</w:t>
      </w:r>
    </w:p>
    <w:bookmarkEnd w:id="62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20"/>
        <w:gridCol w:w="2100"/>
      </w:tblGrid>
      <w:tr w:rsidR="00000000">
        <w:tblPrEx>
          <w:tblCellMar>
            <w:top w:w="0" w:type="dxa"/>
            <w:bottom w:w="0" w:type="dxa"/>
          </w:tblCellMar>
        </w:tblPrEx>
        <w:tc>
          <w:tcPr>
            <w:tcW w:w="812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вождению</w:t>
            </w:r>
          </w:p>
        </w:tc>
      </w:tr>
      <w:tr w:rsidR="00000000">
        <w:tblPrEx>
          <w:tblCellMar>
            <w:top w:w="0" w:type="dxa"/>
            <w:bottom w:w="0" w:type="dxa"/>
          </w:tblCellMar>
        </w:tblPrEx>
        <w:tc>
          <w:tcPr>
            <w:tcW w:w="812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812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812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с применением различных способов торможени</w:t>
            </w:r>
            <w:r>
              <w:t>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812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812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8120" w:type="dxa"/>
            <w:tcBorders>
              <w:top w:val="single" w:sz="4" w:space="0" w:color="auto"/>
              <w:bottom w:val="single" w:sz="4" w:space="0" w:color="auto"/>
              <w:right w:val="single" w:sz="4" w:space="0" w:color="auto"/>
            </w:tcBorders>
          </w:tcPr>
          <w:p w:rsidR="00000000" w:rsidRDefault="00BC69F4">
            <w:pPr>
              <w:pStyle w:val="ad"/>
            </w:pPr>
            <w:r>
              <w:t>Итого</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18</w:t>
            </w:r>
          </w:p>
        </w:tc>
      </w:tr>
    </w:tbl>
    <w:p w:rsidR="00000000" w:rsidRDefault="00BC69F4"/>
    <w:p w:rsidR="00000000" w:rsidRDefault="00BC69F4">
      <w:r>
        <w:t>Первоначальное обучение вождению.</w:t>
      </w:r>
    </w:p>
    <w:p w:rsidR="00000000" w:rsidRDefault="00BC69F4">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w:t>
      </w:r>
      <w:r>
        <w:t>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w:t>
      </w:r>
      <w:r>
        <w:t>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00000" w:rsidRDefault="00BC69F4">
      <w:r>
        <w:t>Пуск двигателя, начало дви</w:t>
      </w:r>
      <w:r>
        <w:t>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w:t>
      </w:r>
      <w:r>
        <w:t>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w:t>
      </w:r>
      <w:r>
        <w:t>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w:t>
      </w:r>
      <w:r>
        <w:t>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w:t>
      </w:r>
      <w:r>
        <w:t>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начало движения, разгон, движение по прямой, снижение скорости, п</w:t>
      </w:r>
      <w:r>
        <w:t>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w:t>
      </w:r>
      <w:r>
        <w:t xml:space="preserve">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w:t>
      </w:r>
      <w:r>
        <w:lastRenderedPageBreak/>
        <w:t>заднег</w:t>
      </w:r>
      <w:r>
        <w:t>о хода, разгон; подача предупредительных сигналов рукой при поворотах, развороте и остановке.</w:t>
      </w:r>
    </w:p>
    <w:p w:rsidR="00000000" w:rsidRDefault="00BC69F4">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w:t>
      </w:r>
      <w:r>
        <w:t>езд по "колейной доске"; движение по "габаритной восьмерке"; движение по наклонному участку, остановка на подъёме, начало движения на подъеме, остановка на спуске, начало движения на спуске.</w:t>
      </w:r>
    </w:p>
    <w:p w:rsidR="00000000" w:rsidRDefault="00BC69F4"/>
    <w:p w:rsidR="00000000" w:rsidRDefault="00BC69F4">
      <w:bookmarkStart w:id="629" w:name="sub_11324"/>
      <w:r>
        <w:t>3.2.4. Учебный предмет "Вождение транспортных средств п</w:t>
      </w:r>
      <w:r>
        <w:t>одкатегории "А1" (для транспортных средств с автоматической трансмиссией).</w:t>
      </w:r>
    </w:p>
    <w:bookmarkEnd w:id="62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30" w:name="sub_11900"/>
      <w:r>
        <w:rPr>
          <w:rStyle w:val="a3"/>
        </w:rPr>
        <w:t>Таблица 9</w:t>
      </w:r>
    </w:p>
    <w:bookmarkEnd w:id="63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w:t>
            </w:r>
            <w:r>
              <w:t>ю</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с применением различных способов торможения</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Итого</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r>
        <w:t>Первоначальное обучение вождению.</w:t>
      </w:r>
    </w:p>
    <w:p w:rsidR="00000000" w:rsidRDefault="00BC69F4">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w:t>
      </w:r>
      <w:r>
        <w:t>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w:t>
      </w:r>
      <w:r>
        <w:t>ном средстве; действия при пуске и выключении двигателя; действия при пуске двигателя, начале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w:t>
      </w:r>
      <w:r>
        <w:t>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w:t>
      </w:r>
      <w:r>
        <w:t>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w:t>
      </w:r>
      <w:r>
        <w:t>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начало движения, разгон, движение по прямой, снижение скорости,</w:t>
      </w:r>
      <w:r>
        <w:t xml:space="preserve">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w:t>
      </w:r>
      <w:r>
        <w:t xml:space="preserve">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w:t>
      </w:r>
      <w:r>
        <w:lastRenderedPageBreak/>
        <w:t>поворота, разворот без применения заднего хода, разгон; подача предупредительных сигналов руко</w:t>
      </w:r>
      <w:r>
        <w:t>й при поворотах, развороте и остановке.</w:t>
      </w:r>
    </w:p>
    <w:p w:rsidR="00000000" w:rsidRDefault="00BC69F4">
      <w:r>
        <w:t xml:space="preserve">Движение в ограниченных проездах, сложное маневрирование: проезд "габаритного коридора"; движение по "габаритному полукругу"; движение по </w:t>
      </w:r>
      <w:r>
        <w:t>траектории "змейка"; проезд по "колейной доске"; движение по "габаритной восьмерке"; движение по наклонному участку, остановка на подъёме, начало движения на подъеме, остановка на спуске, начало движения на спуске.</w:t>
      </w:r>
    </w:p>
    <w:p w:rsidR="00000000" w:rsidRDefault="00BC69F4"/>
    <w:p w:rsidR="00000000" w:rsidRDefault="00BC69F4">
      <w:pPr>
        <w:pStyle w:val="1"/>
      </w:pPr>
      <w:bookmarkStart w:id="631" w:name="sub_11004"/>
      <w:r>
        <w:t>IV. Планируемые результаты осво</w:t>
      </w:r>
      <w:r>
        <w:t>ения примерной программы</w:t>
      </w:r>
    </w:p>
    <w:bookmarkEnd w:id="631"/>
    <w:p w:rsidR="00000000" w:rsidRDefault="00BC69F4"/>
    <w:p w:rsidR="00000000" w:rsidRDefault="00BC69F4">
      <w:r>
        <w:t>В результате освоения Примерной программы обучающиеся должны знать:</w:t>
      </w:r>
    </w:p>
    <w:p w:rsidR="00000000" w:rsidRDefault="00BC69F4">
      <w:hyperlink r:id="rId406" w:history="1">
        <w:r>
          <w:rPr>
            <w:rStyle w:val="a4"/>
          </w:rPr>
          <w:t>Правила</w:t>
        </w:r>
      </w:hyperlink>
      <w:r>
        <w:t xml:space="preserve"> дорожного движения, основы </w:t>
      </w:r>
      <w:hyperlink r:id="rId40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w:t>
      </w:r>
      <w:r>
        <w:t>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w:t>
      </w:r>
      <w:r>
        <w:t>ов дорожного движения: пешеходов, велосипедистов;</w:t>
      </w:r>
    </w:p>
    <w:p w:rsidR="00000000" w:rsidRDefault="00BC69F4">
      <w:r>
        <w:t xml:space="preserve">проблемы, связанные с нарушением </w:t>
      </w:r>
      <w:hyperlink r:id="rId40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w:t>
      </w:r>
      <w:r>
        <w:t>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w:t>
      </w:r>
      <w:r>
        <w:t>зультате освоения Примерной программы обучающиеся должны уметь:</w:t>
      </w:r>
    </w:p>
    <w:p w:rsidR="00000000" w:rsidRDefault="00BC69F4">
      <w:r>
        <w:t>безопасно и эффективно управлять транспортным средством в различных условиях движения;</w:t>
      </w:r>
    </w:p>
    <w:p w:rsidR="00000000" w:rsidRDefault="00BC69F4">
      <w:r>
        <w:t xml:space="preserve">соблюдать </w:t>
      </w:r>
      <w:hyperlink r:id="rId409" w:history="1">
        <w:r>
          <w:rPr>
            <w:rStyle w:val="a4"/>
          </w:rPr>
          <w:t>Правила</w:t>
        </w:r>
      </w:hyperlink>
      <w:r>
        <w:t xml:space="preserve"> дорожного движения при </w:t>
      </w:r>
      <w:r>
        <w:t>управлении транспортным средством;</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w:t>
      </w:r>
    </w:p>
    <w:p w:rsidR="00000000" w:rsidRDefault="00BC69F4">
      <w:r>
        <w:t>устранять мелкие неисправн</w:t>
      </w:r>
      <w:r>
        <w:t>ости в процессе эксплуатации транспортного средства;</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средства, пода</w:t>
      </w:r>
      <w:r>
        <w:t>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 xml:space="preserve">совершенствовать свои навыки управления транспортным </w:t>
      </w:r>
      <w:r>
        <w:t>средством.</w:t>
      </w:r>
    </w:p>
    <w:p w:rsidR="00000000" w:rsidRDefault="00BC69F4"/>
    <w:p w:rsidR="00000000" w:rsidRDefault="00BC69F4">
      <w:pPr>
        <w:pStyle w:val="1"/>
      </w:pPr>
      <w:bookmarkStart w:id="632" w:name="sub_11005"/>
      <w:r>
        <w:t>V. Условия реализации примерной программы</w:t>
      </w:r>
    </w:p>
    <w:bookmarkEnd w:id="632"/>
    <w:p w:rsidR="00000000" w:rsidRDefault="00BC69F4"/>
    <w:p w:rsidR="00000000" w:rsidRDefault="00BC69F4">
      <w:bookmarkStart w:id="633" w:name="sub_11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w:t>
      </w:r>
      <w:r>
        <w:t>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633"/>
    <w:p w:rsidR="00000000" w:rsidRDefault="00BC69F4">
      <w:r>
        <w:t>Для определения соотв</w:t>
      </w:r>
      <w:r>
        <w:t>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w:t>
      </w:r>
      <w:r>
        <w:t>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w:t>
      </w:r>
      <w:r>
        <w:t>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w:t>
      </w:r>
      <w:r>
        <w:t>бучения вождению должна составлять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w:t>
      </w:r>
      <w:r>
        <w:t>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w:t>
      </w:r>
      <w:r>
        <w:t xml:space="preserve"> первоначального обучения вождению на закрытых площадках или автодромах.</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w:t>
      </w:r>
      <w:r>
        <w:t xml:space="preserve"> также удостоверение на право управления транспортным средством соответствующей категории, подкатегории.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11054" w:history="1">
        <w:r>
          <w:rPr>
            <w:rStyle w:val="a4"/>
          </w:rPr>
          <w:t>пунктом 5.4</w:t>
        </w:r>
      </w:hyperlink>
      <w:r>
        <w:t xml:space="preserve"> Примерной программы.</w:t>
      </w:r>
    </w:p>
    <w:p w:rsidR="00000000" w:rsidRDefault="00BC69F4">
      <w:bookmarkStart w:id="634" w:name="sub_11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w:t>
      </w:r>
      <w:r>
        <w:t>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635" w:name="sub_11053"/>
      <w:bookmarkEnd w:id="634"/>
      <w:r>
        <w:t>5.3. Информационно-методические условия реализации Примерной программы включают:</w:t>
      </w:r>
    </w:p>
    <w:bookmarkEnd w:id="635"/>
    <w:p w:rsidR="00000000" w:rsidRDefault="00BC69F4">
      <w:r>
        <w:t>у</w:t>
      </w:r>
      <w:r>
        <w:t>чебный план;</w:t>
      </w:r>
    </w:p>
    <w:p w:rsidR="00000000" w:rsidRDefault="00BC69F4">
      <w:r>
        <w:lastRenderedPageBreak/>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636" w:name="sub_11054"/>
      <w:r>
        <w:t>5.4. Материально-технические условия реализации Примерной программы.</w:t>
      </w:r>
    </w:p>
    <w:bookmarkEnd w:id="636"/>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Учебные транспортные средства подкатегории "А1" должны быть представлены механическими трансп</w:t>
      </w:r>
      <w:r>
        <w:t>ортными средствами,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3"/>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w:t>
      </w:r>
      <w:r>
        <w:t>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w:t>
      </w:r>
      <w:r>
        <w:t>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637" w:name="sub_1110000"/>
      <w:r>
        <w:rPr>
          <w:rStyle w:val="a3"/>
        </w:rPr>
        <w:t>Таблица 10</w:t>
      </w:r>
    </w:p>
    <w:bookmarkEnd w:id="63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1960"/>
        <w:gridCol w:w="1960"/>
      </w:tblGrid>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a"/>
              <w:jc w:val="center"/>
            </w:pPr>
            <w:r>
              <w:lastRenderedPageBreak/>
              <w:t>Наименование учебного оборудования</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30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96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11000111" w:history="1">
              <w:r>
                <w:rPr>
                  <w:rStyle w:val="a4"/>
                </w:rPr>
                <w:t>*</w:t>
              </w:r>
            </w:hyperlink>
          </w:p>
        </w:tc>
        <w:tc>
          <w:tcPr>
            <w:tcW w:w="196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96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Мультимедийный проектор</w:t>
            </w:r>
          </w:p>
        </w:tc>
        <w:tc>
          <w:tcPr>
            <w:tcW w:w="196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Экран (монитор, электронная доска)</w:t>
            </w:r>
          </w:p>
        </w:tc>
        <w:tc>
          <w:tcPr>
            <w:tcW w:w="196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11000222" w:history="1">
              <w:r>
                <w:rPr>
                  <w:rStyle w:val="a4"/>
                </w:rPr>
                <w:t>**</w:t>
              </w:r>
            </w:hyperlink>
          </w:p>
        </w:tc>
        <w:tc>
          <w:tcPr>
            <w:tcW w:w="196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1"/>
            </w:pPr>
            <w:r>
              <w:t>Учебно-наглядные пособия</w:t>
            </w:r>
            <w:hyperlink w:anchor="sub_111000333" w:history="1">
              <w:r>
                <w:rPr>
                  <w:rStyle w:val="a4"/>
                  <w:b w:val="0"/>
                  <w:bCs w:val="0"/>
                </w:rPr>
                <w:t>***</w:t>
              </w:r>
            </w:hyperlink>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rPr>
                <w:rStyle w:val="a3"/>
              </w:rPr>
              <w:t>Основы законодательства в сфере дорожного движения</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Дорожные знаки</w:t>
            </w:r>
          </w:p>
        </w:tc>
        <w:tc>
          <w:tcPr>
            <w:tcW w:w="196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Дорожная разметка</w:t>
            </w:r>
          </w:p>
        </w:tc>
        <w:tc>
          <w:tcPr>
            <w:tcW w:w="196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Сигналы регулировщика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Применение аварийной сигнализации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Начало движения, маневрирование. Способы разворота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Скорость движения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Обгон, опережение, встречный разъезд</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Остановка и стоянка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Проезд перекрестков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Движение через железнодорожные пути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Движение по автомагистралям</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Движение в жилых зонах</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Перевозка пассажиров на заднем сидении мотоцикла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Последовательность действий при ДТП</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1"/>
            </w:pPr>
            <w:r>
              <w:t>Психофизиологические основы деятельности водителя</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Факторы риска при вождении автомобиля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Сложные дорожные условия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lastRenderedPageBreak/>
              <w:t>Виды и причины ДТП</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Типичные опасные ситуации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Сложные метеоусловия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Движение в темное время суток</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Посадка водителя за рулем. Экипировка водителя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Способы торможения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Тормозной и остановочный путь</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Управление мотоциклом в нештатных ситуациях</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Дистанция и боковой интер</w:t>
            </w:r>
            <w:r>
              <w:t>вал. Организация наблюдения в процессе управления транспортным средством</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Безопасное прохождение поворотов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Типичные ошибки пешеходов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Типовые примеры допускаемых нарушений ПДЦ</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подкатегории "А1" как объектов управления</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Классификация мотоциклов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мотоцикла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двухтактного двигателя внутреннего сгорания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четырехтактного двигателя внутреннего сгорания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Схемы трансмиссии мотоциклов с различными типами приводов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первичной (моторной) передачи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Устройство механического привода выключения сцепления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передач</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автоматизированной и бесступенчатой коробки передач</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Устройство и принцип работы пускового механизма с механическим приводом (кик-стартера)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Вторичная (задняя) цепная и ременная передачи</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рамы мотоцикла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Передняя и задняя подвески мотоцикла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Виды мотоциклетных колес. Конструкции и маркировка мотоциклетных шин</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тормозных систем</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lastRenderedPageBreak/>
              <w:t>Общее устройство и принцип работы стартера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мотоцикла</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1"/>
            </w:pPr>
            <w:r>
              <w:t>Информационные материалы</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1"/>
            </w:pPr>
            <w:r>
              <w:t>Информационный стенд</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hyperlink r:id="rId414" w:history="1">
              <w:r>
                <w:rPr>
                  <w:rStyle w:val="a4"/>
                </w:rPr>
                <w:t>Закон</w:t>
              </w:r>
            </w:hyperlink>
            <w:r>
              <w:t xml:space="preserve"> Российской Федерации от 7 февраля 1992 г. N </w:t>
            </w:r>
            <w:r>
              <w:t>2300-1 "О защите прав потребителей"</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hyperlink r:id="rId415" w:history="1">
              <w:r>
                <w:rPr>
                  <w:rStyle w:val="a4"/>
                </w:rPr>
                <w:t>Федеральный закон</w:t>
              </w:r>
            </w:hyperlink>
            <w:r>
              <w:t xml:space="preserve"> "О защите прав потребителей"</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подкатегории "А1"</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подкатегории "А1", согласованная с Госавтоинспекцией</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Учебный план</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Книга жалоб и предложений</w:t>
            </w:r>
          </w:p>
        </w:tc>
        <w:tc>
          <w:tcPr>
            <w:tcW w:w="196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96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638" w:name="sub_111000111"/>
      <w:r>
        <w: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639" w:name="sub_111000222"/>
      <w:bookmarkEnd w:id="638"/>
      <w:r>
        <w:t>** Магнитная доска со схемой населенного пункта може</w:t>
      </w:r>
      <w:r>
        <w:t>т быть заменена соответствующим электронным учебным пособием.</w:t>
      </w:r>
    </w:p>
    <w:p w:rsidR="00000000" w:rsidRDefault="00BC69F4">
      <w:bookmarkStart w:id="640" w:name="sub_111000333"/>
      <w:bookmarkEnd w:id="639"/>
      <w:r>
        <w: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640"/>
    <w:p w:rsidR="00000000" w:rsidRDefault="00BC69F4"/>
    <w:p w:rsidR="00000000" w:rsidRDefault="00BC69F4">
      <w:pPr>
        <w:pStyle w:val="1"/>
      </w:pPr>
      <w:r>
        <w:t>Перечень материалов по предмету "Первая помощь при дорожно-транспортном происшествии"</w:t>
      </w:r>
    </w:p>
    <w:p w:rsidR="00000000" w:rsidRDefault="00BC69F4"/>
    <w:p w:rsidR="00000000" w:rsidRDefault="00BC69F4">
      <w:pPr>
        <w:ind w:firstLine="698"/>
        <w:jc w:val="right"/>
      </w:pPr>
      <w:bookmarkStart w:id="641" w:name="sub_111100"/>
      <w:r>
        <w:rPr>
          <w:rStyle w:val="a3"/>
        </w:rPr>
        <w:t>Таблица 11</w:t>
      </w:r>
    </w:p>
    <w:bookmarkEnd w:id="64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1960"/>
        <w:gridCol w:w="1960"/>
      </w:tblGrid>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приемов сердечно-легочной реанимации</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w:t>
            </w:r>
            <w:r>
              <w:t>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300" w:type="dxa"/>
            <w:tcBorders>
              <w:top w:val="single" w:sz="4" w:space="0" w:color="auto"/>
              <w:bottom w:val="nil"/>
              <w:right w:val="single" w:sz="4" w:space="0" w:color="auto"/>
            </w:tcBorders>
          </w:tcPr>
          <w:p w:rsidR="00000000" w:rsidRDefault="00BC69F4">
            <w:pPr>
              <w:pStyle w:val="ad"/>
            </w:pPr>
            <w:r>
              <w:t>Табельные средства для оказания первой помощи.</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Устройства для проведения искусственной вентиляции легких: лицевые маски с клапаном различных моделей.</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Средства для временной остановки кровотечения - жгуты.</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nil"/>
              <w:right w:val="single" w:sz="4" w:space="0" w:color="auto"/>
            </w:tcBorders>
          </w:tcPr>
          <w:p w:rsidR="00000000" w:rsidRDefault="00BC69F4">
            <w:pPr>
              <w:pStyle w:val="ad"/>
            </w:pPr>
            <w:r>
              <w:t>Средства иммобилизации для верхних, нижних конечностей, шейного отдела позвоночника (шины).</w:t>
            </w:r>
          </w:p>
        </w:tc>
        <w:tc>
          <w:tcPr>
            <w:tcW w:w="196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300" w:type="dxa"/>
            <w:tcBorders>
              <w:top w:val="nil"/>
              <w:bottom w:val="single" w:sz="4" w:space="0" w:color="auto"/>
              <w:right w:val="single" w:sz="4" w:space="0" w:color="auto"/>
            </w:tcBorders>
          </w:tcPr>
          <w:p w:rsidR="00000000" w:rsidRDefault="00BC69F4">
            <w:pPr>
              <w:pStyle w:val="ad"/>
            </w:pPr>
            <w:r>
              <w:t>Перевязочные средства (бинты, салфетки, лейкопластырь)</w:t>
            </w:r>
          </w:p>
        </w:tc>
        <w:tc>
          <w:tcPr>
            <w:tcW w:w="196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11110011" w:history="1">
              <w:r>
                <w:rPr>
                  <w:rStyle w:val="a4"/>
                  <w:b w:val="0"/>
                  <w:bCs w:val="0"/>
                </w:rPr>
                <w:t>*</w:t>
              </w:r>
            </w:hyperlink>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Наглядные пособия: сп</w:t>
            </w:r>
            <w:r>
              <w:t>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30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642" w:name="sub_11110011"/>
      <w:r>
        <w:t>* Учебно-наглядные пособия допустимо представлять в виде печатных изданий, плакатов, электронных учебных материалов, тематических фильмов.</w:t>
      </w:r>
    </w:p>
    <w:bookmarkEnd w:id="642"/>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w:t>
      </w:r>
      <w:r>
        <w:t>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w:t>
      </w:r>
      <w:r>
        <w:t xml:space="preserve"> исключением учебных транспортных средств, используемых в процессе обучения.</w:t>
      </w:r>
    </w:p>
    <w:p w:rsidR="00000000" w:rsidRDefault="00BC69F4">
      <w:r>
        <w:t xml:space="preserve">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w:t>
      </w:r>
      <w:r>
        <w:t>не допускается.</w:t>
      </w:r>
    </w:p>
    <w:p w:rsidR="00000000" w:rsidRDefault="00BC69F4">
      <w:r>
        <w:lastRenderedPageBreak/>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w:t>
      </w:r>
      <w:r>
        <w:t xml:space="preserve">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16" w:history="1">
        <w:r>
          <w:rPr>
            <w:rStyle w:val="a4"/>
          </w:rPr>
          <w:t>ГОСТ Р 50597-93</w:t>
        </w:r>
      </w:hyperlink>
      <w:r>
        <w:t xml:space="preserve"> "Ав</w:t>
      </w:r>
      <w:r>
        <w:t>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11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w:t>
      </w:r>
      <w:r>
        <w:t>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w:t>
      </w:r>
      <w:r>
        <w:t>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w:t>
      </w:r>
      <w:r>
        <w:t xml:space="preserve">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w:t>
      </w:r>
      <w:r>
        <w:t xml:space="preserve"> исключением наклонного участка (эстакады) должен быть не более </w:t>
      </w:r>
      <w:r>
        <w:rPr>
          <w:noProof/>
        </w:rPr>
        <w:drawing>
          <wp:inline distT="0" distB="0" distL="0" distR="0">
            <wp:extent cx="504825" cy="2381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7"/>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w:t>
      </w:r>
      <w:r>
        <w:t>сти к средней должно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Авт</w:t>
      </w:r>
      <w:r>
        <w:t xml:space="preserve">одромы, кроме того, должны быть оборудованы средствами организации дорожного движения в соответствии с требованиями </w:t>
      </w:r>
      <w:hyperlink r:id="rId418" w:history="1">
        <w:r>
          <w:rPr>
            <w:rStyle w:val="a4"/>
          </w:rPr>
          <w:t>ГОСТ Р 52290-2004</w:t>
        </w:r>
      </w:hyperlink>
      <w:r>
        <w:t xml:space="preserve"> "Технические средства организации дорожного движения. Знаки </w:t>
      </w:r>
      <w:r>
        <w:t xml:space="preserve">дорожные. Общие технические требования" (далее - ГОСТ Р 52290-2004), </w:t>
      </w:r>
      <w:hyperlink r:id="rId419"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w:t>
      </w:r>
      <w:r>
        <w:t xml:space="preserve">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-ГОСТ Р 52282-2004), </w:t>
      </w:r>
      <w:hyperlink r:id="rId420"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w:t>
      </w:r>
      <w:r>
        <w:t xml:space="preserve"> 52290-2004, светофоров типа Т.1 по </w:t>
      </w:r>
      <w:hyperlink r:id="rId421" w:history="1">
        <w:r>
          <w:rPr>
            <w:rStyle w:val="a4"/>
          </w:rPr>
          <w:t>ГОСТ Р 52282-2004</w:t>
        </w:r>
      </w:hyperlink>
      <w:r>
        <w:t xml:space="preserve"> и уменьшение норм установки дорожных знаков, светофоров</w:t>
      </w:r>
      <w:hyperlink w:anchor="sub_110111" w:history="1">
        <w:r>
          <w:rPr>
            <w:rStyle w:val="a4"/>
          </w:rPr>
          <w:t>*</w:t>
        </w:r>
      </w:hyperlink>
      <w:r>
        <w:t>.</w:t>
      </w:r>
    </w:p>
    <w:p w:rsidR="00000000" w:rsidRDefault="00BC69F4">
      <w:r>
        <w:t>Автоматизированные автодромы должны быть оборудован</w:t>
      </w:r>
      <w:r>
        <w:t>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орган</w:t>
      </w:r>
      <w:r>
        <w:t>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w:t>
      </w:r>
      <w:r>
        <w:t>ти "Интернет".</w:t>
      </w:r>
    </w:p>
    <w:p w:rsidR="00000000" w:rsidRDefault="00BC69F4"/>
    <w:p w:rsidR="00000000" w:rsidRDefault="00BC69F4">
      <w:pPr>
        <w:pStyle w:val="1"/>
      </w:pPr>
      <w:bookmarkStart w:id="643" w:name="sub_11006"/>
      <w:r>
        <w:t>VI. Система оценки результатов освоения примерной программы</w:t>
      </w:r>
    </w:p>
    <w:bookmarkEnd w:id="643"/>
    <w:p w:rsidR="00000000" w:rsidRDefault="00BC69F4"/>
    <w:p w:rsidR="00000000" w:rsidRDefault="00BC69F4">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w:t>
      </w:r>
      <w:r>
        <w:t>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w:t>
      </w:r>
      <w:r>
        <w:t>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11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подкатегории "А1" как объе</w:t>
      </w:r>
      <w:r>
        <w:t>ктов управления";</w:t>
      </w:r>
    </w:p>
    <w:p w:rsidR="00000000" w:rsidRDefault="00BC69F4">
      <w:r>
        <w:t>"Основы управления транспортными средствами подкатегории "А1".</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w:t>
      </w:r>
      <w:r>
        <w:t>ии, осуществляющей образовательную деятельность.</w:t>
      </w:r>
    </w:p>
    <w:p w:rsidR="00000000" w:rsidRDefault="00BC69F4">
      <w:r>
        <w:t>Практическая квалификационная работа заключается в выполнении заданий по управлению транспортным средством подкатегории "А1" на закрытой площадке или автодроме.</w:t>
      </w:r>
    </w:p>
    <w:p w:rsidR="00000000" w:rsidRDefault="00BC69F4">
      <w:r>
        <w:t>Результаты квалификационного экзамена оформляю</w:t>
      </w:r>
      <w:r>
        <w:t>тся протоколом. По результатам квалификационного экзамена выдается свидетельство о профессии водителя</w:t>
      </w:r>
      <w:hyperlink w:anchor="sub_11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профессии вод</w:t>
      </w:r>
      <w:r>
        <w:t>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w:t>
      </w:r>
      <w:r>
        <w:t>ажных и (или) электронных носителях.</w:t>
      </w:r>
    </w:p>
    <w:p w:rsidR="00000000" w:rsidRDefault="00BC69F4"/>
    <w:p w:rsidR="00000000" w:rsidRDefault="00BC69F4">
      <w:pPr>
        <w:pStyle w:val="1"/>
      </w:pPr>
      <w:bookmarkStart w:id="644" w:name="sub_11007"/>
      <w:r>
        <w:t>VII. Учебно-методические материалы, обеспечивающие реализацию примерной программы</w:t>
      </w:r>
    </w:p>
    <w:bookmarkEnd w:id="644"/>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w:t>
      </w:r>
      <w:r>
        <w:t>редств подкатегории "А1", утвержденной в установленном порядке;</w:t>
      </w:r>
    </w:p>
    <w:p w:rsidR="00000000" w:rsidRDefault="00BC69F4">
      <w:r>
        <w:t>программой профессиональной подготовки водителей транспортных средств подкатегории "А1", согласованной с Госавтоинспекцией и утвержденной руководителем организации, осуществляющей образователь</w:t>
      </w:r>
      <w:r>
        <w:t>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645" w:name="sub_110111"/>
      <w:r>
        <w:t xml:space="preserve">* </w:t>
      </w:r>
      <w:hyperlink r:id="rId422"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w:t>
      </w:r>
      <w:r>
        <w:t>4531; Собрание законодательства Российской Федерации, 1998, N 45, ст. 5521; 2000, N 18, ст. 1985; 2001, N 11, ст. 1029; 2002, N 9, ст. 931; N 27, ст. 2693; 2003, N 20, ст. 1899; 2003, N 40, ст. 3891; 2005, N 52, ст. 5733; 2006, N 11, ст. 1179; 2008, N 8, с</w:t>
      </w:r>
      <w:r>
        <w:t xml:space="preserve">т. 741; N 11. ст. 1882; 2009, N 2, ст. 233; N 5, ст. 610; 2010, N 9, ст. 976; N 20, ст. 2471; 2011, N 42, </w:t>
      </w:r>
      <w:r>
        <w:lastRenderedPageBreak/>
        <w:t xml:space="preserve">ст. 5922; 2012, N 1, ст. 154; N 15, ст. 1780; N 30, ст. 4289; N 47, ст. 6505; 2013, N 5, ст. 371; N 5, ст. 404; N 24, ст. 2999; N 31, ст. 4218; N 41, </w:t>
      </w:r>
      <w:r>
        <w:t>ст. 5194).</w:t>
      </w:r>
    </w:p>
    <w:p w:rsidR="00000000" w:rsidRDefault="00BC69F4">
      <w:bookmarkStart w:id="646" w:name="sub_110222"/>
      <w:bookmarkEnd w:id="645"/>
      <w:r>
        <w:t xml:space="preserve">** </w:t>
      </w:r>
      <w:hyperlink r:id="rId423"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647" w:name="sub_110333"/>
      <w:bookmarkEnd w:id="646"/>
      <w:r>
        <w:t xml:space="preserve">*** </w:t>
      </w:r>
      <w:hyperlink r:id="rId424" w:history="1">
        <w:r>
          <w:rPr>
            <w:rStyle w:val="a4"/>
          </w:rPr>
          <w:t>Статья 60</w:t>
        </w:r>
      </w:hyperlink>
      <w:r>
        <w:t xml:space="preserve"> Федерального закона от 29 декабря 2012 г. N 273-ФЗ "Об образовании в Российской Федерации".</w:t>
      </w:r>
    </w:p>
    <w:bookmarkEnd w:id="647"/>
    <w:p w:rsidR="00000000" w:rsidRDefault="00BC69F4"/>
    <w:p w:rsidR="00000000" w:rsidRDefault="00BC69F4">
      <w:pPr>
        <w:ind w:firstLine="698"/>
        <w:jc w:val="right"/>
      </w:pPr>
      <w:bookmarkStart w:id="648" w:name="sub_12000"/>
      <w:r>
        <w:rPr>
          <w:rStyle w:val="a3"/>
        </w:rPr>
        <w:t>Приложение N 12</w:t>
      </w:r>
    </w:p>
    <w:bookmarkEnd w:id="648"/>
    <w:p w:rsidR="00000000" w:rsidRDefault="00BC69F4"/>
    <w:p w:rsidR="00000000" w:rsidRDefault="00BC69F4">
      <w:pPr>
        <w:pStyle w:val="1"/>
      </w:pPr>
      <w:r>
        <w:t>Примерная программа</w:t>
      </w:r>
      <w:r>
        <w:br/>
        <w:t>профессиональной подготовки водителей транспортных средств</w:t>
      </w:r>
      <w:r>
        <w:t xml:space="preserve"> подкатегории "В1"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649" w:name="sub_12001"/>
      <w:r>
        <w:t>I. Пояснительная записка</w:t>
      </w:r>
    </w:p>
    <w:bookmarkEnd w:id="649"/>
    <w:p w:rsidR="00000000" w:rsidRDefault="00BC69F4"/>
    <w:p w:rsidR="00000000" w:rsidRDefault="00BC69F4">
      <w:r>
        <w:t>Примерная программа профессиональной</w:t>
      </w:r>
      <w:r>
        <w:t xml:space="preserve"> подготовки водителей транспортных средств подкатегории "В1" (далее - Примерная программа) разработана в соответствии с требованиями </w:t>
      </w:r>
      <w:hyperlink r:id="rId425" w:history="1">
        <w:r>
          <w:rPr>
            <w:rStyle w:val="a4"/>
          </w:rPr>
          <w:t>Федерального закона</w:t>
        </w:r>
      </w:hyperlink>
      <w:r>
        <w:t xml:space="preserve"> от 10 декабря 1995 г. N 196-ФЗ "О безопас</w:t>
      </w:r>
      <w:r>
        <w:t>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w:t>
      </w:r>
      <w:r>
        <w:t>. 21; N 48, ст. 5717; 2010, N 30, ст. 4000; N 31, ст. 4196; 2011, N 17, ст. 2310; N 27, ст. 3881; N 29, ст. 4283; N 30, ст. 4590; N 30, ст. 4596; 2012, N 25, ст. 3268; N 31, ст. 4320; 2013, N 17, ст. 2032; N 19, ст. 2319; N 27, ст. 3477; N 30, ст. 4029; N </w:t>
      </w:r>
      <w:r>
        <w:t xml:space="preserve">48, ст. 6165) (далее - Федеральный закон N 196-ФЗ), </w:t>
      </w:r>
      <w:hyperlink r:id="rId426"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w:t>
      </w:r>
      <w:r>
        <w:t xml:space="preserve">12, N 53, ст. 7598; 2013, N 19, ст. 2326; N 23, ст. 2878; N 30, ст. 4036; N 48, ст. 6165), на основании </w:t>
      </w:r>
      <w:hyperlink r:id="rId427" w:history="1">
        <w:r>
          <w:rPr>
            <w:rStyle w:val="a4"/>
          </w:rPr>
          <w:t>Правил</w:t>
        </w:r>
      </w:hyperlink>
      <w:r>
        <w:t xml:space="preserve"> разработки примерных программ профессионального обучения водителей транспортных </w:t>
      </w:r>
      <w:r>
        <w:t xml:space="preserve">средств соответствующих категорий и подкатегорий, утвержденных </w:t>
      </w:r>
      <w:hyperlink r:id="rId428"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w:t>
      </w:r>
      <w:r>
        <w:t xml:space="preserve">N 45, ст. 5816), </w:t>
      </w:r>
      <w:hyperlink r:id="rId429"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430"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431"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Содержание Примерн</w:t>
      </w:r>
      <w:r>
        <w:t xml:space="preserve">ой программы представлено пояснительной запиской, </w:t>
      </w:r>
      <w:hyperlink w:anchor="sub_12002" w:history="1">
        <w:r>
          <w:rPr>
            <w:rStyle w:val="a4"/>
          </w:rPr>
          <w:t>примерным учебным планом</w:t>
        </w:r>
      </w:hyperlink>
      <w:r>
        <w:t xml:space="preserve">, </w:t>
      </w:r>
      <w:hyperlink w:anchor="sub_12003" w:history="1">
        <w:r>
          <w:rPr>
            <w:rStyle w:val="a4"/>
          </w:rPr>
          <w:t>примерными рабочими программами</w:t>
        </w:r>
      </w:hyperlink>
      <w:r>
        <w:t xml:space="preserve"> учебных предметов, </w:t>
      </w:r>
      <w:hyperlink w:anchor="sub_12004" w:history="1">
        <w:r>
          <w:rPr>
            <w:rStyle w:val="a4"/>
          </w:rPr>
          <w:t>планируемыми результатами</w:t>
        </w:r>
      </w:hyperlink>
      <w:r>
        <w:t xml:space="preserve"> освоения Примерной про</w:t>
      </w:r>
      <w:r>
        <w:t xml:space="preserve">граммы, </w:t>
      </w:r>
      <w:hyperlink w:anchor="sub_12005" w:history="1">
        <w:r>
          <w:rPr>
            <w:rStyle w:val="a4"/>
          </w:rPr>
          <w:t>условиями</w:t>
        </w:r>
      </w:hyperlink>
      <w:r>
        <w:t xml:space="preserve"> реализации Примерной программы, </w:t>
      </w:r>
      <w:hyperlink w:anchor="sub_12006" w:history="1">
        <w:r>
          <w:rPr>
            <w:rStyle w:val="a4"/>
          </w:rPr>
          <w:t>системой</w:t>
        </w:r>
      </w:hyperlink>
      <w:r>
        <w:t xml:space="preserve"> оценки результатов освоения Примерной программы, </w:t>
      </w:r>
      <w:hyperlink w:anchor="sub_12007" w:history="1">
        <w:r>
          <w:rPr>
            <w:rStyle w:val="a4"/>
          </w:rPr>
          <w:t>учебно-методическими материалами</w:t>
        </w:r>
      </w:hyperlink>
      <w:r>
        <w:t>, обеспечивающими реализацию Пример</w:t>
      </w:r>
      <w:r>
        <w:t>ной программы.</w:t>
      </w:r>
    </w:p>
    <w:p w:rsidR="00000000" w:rsidRDefault="00BC69F4">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 xml:space="preserve">Базовый цикл включает </w:t>
      </w:r>
      <w:r>
        <w:t>учебные предметы:</w:t>
      </w:r>
    </w:p>
    <w:p w:rsidR="00000000" w:rsidRDefault="00BC69F4">
      <w:r>
        <w:t>"Основы законодательства в сфере дорожного движения";</w:t>
      </w:r>
    </w:p>
    <w:p w:rsidR="00000000" w:rsidRDefault="00BC69F4">
      <w:r>
        <w:lastRenderedPageBreak/>
        <w:t>"Психофизиологические основы деятельности водителя";</w:t>
      </w:r>
    </w:p>
    <w:p w:rsidR="00000000" w:rsidRDefault="00BC69F4">
      <w:r>
        <w:t>"Основы управления транспортными средствами";</w:t>
      </w:r>
    </w:p>
    <w:p w:rsidR="00000000" w:rsidRDefault="00BC69F4">
      <w:r>
        <w:t>"Первая помощь при дорожно-транспортном происшествии".</w:t>
      </w:r>
    </w:p>
    <w:p w:rsidR="00000000" w:rsidRDefault="00BC69F4">
      <w:r>
        <w:t>Специальный цикл включает учеб</w:t>
      </w:r>
      <w:r>
        <w:t>ные предметы:</w:t>
      </w:r>
    </w:p>
    <w:p w:rsidR="00000000" w:rsidRDefault="00BC69F4">
      <w:r>
        <w:t>"Устройство и техническое обслуживание транспортных средств подкатегории "В1" как объектов управления";</w:t>
      </w:r>
    </w:p>
    <w:p w:rsidR="00000000" w:rsidRDefault="00BC69F4">
      <w:r>
        <w:t>"Основы управления транспортными средствами подкатегории "В 1";</w:t>
      </w:r>
    </w:p>
    <w:p w:rsidR="00000000" w:rsidRDefault="00BC69F4">
      <w:r>
        <w:t>"Вождение транспортных средств подкатегории "В1" (с механической трансмисс</w:t>
      </w:r>
      <w:r>
        <w:t>ией / с автоматической трансмиссией)".</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000000" w:rsidRDefault="00BC69F4">
      <w:r>
        <w:t>Учебные предметы базового цикла не изучаются при наличии права на управление транспортным ср</w:t>
      </w:r>
      <w:r>
        <w:t>едством любой категории или подкатегории (по желанию обучающегося).</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w:t>
      </w:r>
      <w:r>
        <w:t>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w:t>
      </w:r>
      <w:r>
        <w:t>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Примерная программа может быть</w:t>
      </w:r>
      <w:r>
        <w:t xml:space="preserve"> использована для разработки рабочей программы профессиональной подготовки лиц, не достигших 18 лет.</w:t>
      </w:r>
    </w:p>
    <w:p w:rsidR="00000000" w:rsidRDefault="00BC69F4"/>
    <w:p w:rsidR="00000000" w:rsidRDefault="00BC69F4">
      <w:pPr>
        <w:pStyle w:val="1"/>
      </w:pPr>
      <w:bookmarkStart w:id="650" w:name="sub_12002"/>
      <w:r>
        <w:t>II. Примерный учебный план</w:t>
      </w:r>
    </w:p>
    <w:bookmarkEnd w:id="650"/>
    <w:p w:rsidR="00000000" w:rsidRDefault="00BC69F4"/>
    <w:p w:rsidR="00000000" w:rsidRDefault="00BC69F4">
      <w:pPr>
        <w:ind w:firstLine="698"/>
        <w:jc w:val="right"/>
      </w:pPr>
      <w:bookmarkStart w:id="651" w:name="sub_12100"/>
      <w:r>
        <w:rPr>
          <w:rStyle w:val="a3"/>
        </w:rPr>
        <w:t>Таблица 1</w:t>
      </w:r>
    </w:p>
    <w:bookmarkEnd w:id="65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540"/>
        <w:gridCol w:w="1820"/>
        <w:gridCol w:w="1960"/>
      </w:tblGrid>
      <w:tr w:rsidR="00000000">
        <w:tblPrEx>
          <w:tblCellMar>
            <w:top w:w="0" w:type="dxa"/>
            <w:bottom w:w="0" w:type="dxa"/>
          </w:tblCellMar>
        </w:tblPrEx>
        <w:tc>
          <w:tcPr>
            <w:tcW w:w="490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432" w:history="1">
              <w:r>
                <w:rPr>
                  <w:rStyle w:val="a4"/>
                </w:rPr>
                <w:t>законодательства</w:t>
              </w:r>
            </w:hyperlink>
            <w:r>
              <w:t xml:space="preserve"> в сфере дорожного движения.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Устройство и техническое обслуживание </w:t>
            </w:r>
            <w:r>
              <w:lastRenderedPageBreak/>
              <w:t>транспортных средств подкатегории "В1" как объектов управления.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lastRenderedPageBreak/>
              <w:t>Основы управления транспортными средствами подкатегории "В1".</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подкатегории "В1"(с механической трансмиссией / с автоматической трансмиссией)</w:t>
            </w:r>
            <w:hyperlink w:anchor="sub_12100111" w:history="1">
              <w:r>
                <w:rPr>
                  <w:rStyle w:val="a4"/>
                </w:rPr>
                <w:t>*</w:t>
              </w:r>
            </w:hyperlink>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16/14</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128/126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50/48</w:t>
            </w:r>
          </w:p>
        </w:tc>
      </w:tr>
    </w:tbl>
    <w:p w:rsidR="00000000" w:rsidRDefault="00BC69F4"/>
    <w:p w:rsidR="00000000" w:rsidRDefault="00BC69F4">
      <w:bookmarkStart w:id="652" w:name="sub_121001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652"/>
    <w:p w:rsidR="00000000" w:rsidRDefault="00BC69F4"/>
    <w:p w:rsidR="00000000" w:rsidRDefault="00BC69F4">
      <w:pPr>
        <w:pStyle w:val="1"/>
      </w:pPr>
      <w:bookmarkStart w:id="653" w:name="sub_12003"/>
      <w:r>
        <w:t>III. Примерные рабочие программы учебных п</w:t>
      </w:r>
      <w:r>
        <w:t>редметов</w:t>
      </w:r>
    </w:p>
    <w:bookmarkEnd w:id="653"/>
    <w:p w:rsidR="00000000" w:rsidRDefault="00BC69F4"/>
    <w:p w:rsidR="00000000" w:rsidRDefault="00BC69F4">
      <w:bookmarkStart w:id="654" w:name="sub_12031"/>
      <w:r>
        <w:t>3.1. Базовый цикл Примерной программы.</w:t>
      </w:r>
    </w:p>
    <w:p w:rsidR="00000000" w:rsidRDefault="00BC69F4">
      <w:bookmarkStart w:id="655" w:name="sub_12311"/>
      <w:bookmarkEnd w:id="654"/>
      <w:r>
        <w:t>3.1.1. Учебный предмет "Основы законодательства в сфере дорожного движения".</w:t>
      </w:r>
    </w:p>
    <w:bookmarkEnd w:id="65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56" w:name="sub_12200"/>
      <w:r>
        <w:rPr>
          <w:rStyle w:val="a3"/>
        </w:rPr>
        <w:t>Таблица 2</w:t>
      </w:r>
    </w:p>
    <w:bookmarkEnd w:id="65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2240"/>
        <w:gridCol w:w="182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57" w:name="sub_12201"/>
            <w:r>
              <w:t>Законодательство в сфере дорожного движения</w:t>
            </w:r>
            <w:bookmarkEnd w:id="657"/>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hyperlink r:id="rId433"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2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58" w:name="sub_12202"/>
            <w:r>
              <w:t>Правила дорожного движения</w:t>
            </w:r>
            <w:bookmarkEnd w:id="658"/>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434"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lastRenderedPageBreak/>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2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659" w:name="sub_123111"/>
      <w:r>
        <w:rPr>
          <w:color w:val="000000"/>
          <w:sz w:val="16"/>
          <w:szCs w:val="16"/>
        </w:rPr>
        <w:t>Информация об изменениях:</w:t>
      </w:r>
    </w:p>
    <w:bookmarkEnd w:id="659"/>
    <w:p w:rsidR="00000000" w:rsidRDefault="00BC69F4">
      <w:pPr>
        <w:pStyle w:val="a7"/>
      </w:pPr>
      <w:r>
        <w:t xml:space="preserve">Подпункт 3.1.1.1 изменен с 25 ноября 2017 г. - </w:t>
      </w:r>
      <w:hyperlink r:id="rId435" w:history="1">
        <w:r>
          <w:rPr>
            <w:rStyle w:val="a4"/>
          </w:rPr>
          <w:t>Приказ</w:t>
        </w:r>
      </w:hyperlink>
      <w:r>
        <w:t xml:space="preserve"> Минобрнауки России от 19 октября 2017 г. N 1016</w:t>
      </w:r>
    </w:p>
    <w:p w:rsidR="00000000" w:rsidRDefault="00BC69F4">
      <w:pPr>
        <w:pStyle w:val="a7"/>
      </w:pPr>
      <w:hyperlink r:id="rId436" w:history="1">
        <w:r>
          <w:rPr>
            <w:rStyle w:val="a4"/>
          </w:rPr>
          <w:t>См. предыдущую редакцию</w:t>
        </w:r>
      </w:hyperlink>
    </w:p>
    <w:p w:rsidR="00000000" w:rsidRDefault="00BC69F4">
      <w:r>
        <w:t>3.1.1.1. Законодательство в сфере дорожного движения.</w:t>
      </w:r>
    </w:p>
    <w:p w:rsidR="00000000" w:rsidRDefault="00BC69F4">
      <w:hyperlink r:id="rId437" w:history="1">
        <w:r>
          <w:rPr>
            <w:rStyle w:val="a4"/>
          </w:rPr>
          <w:t>Законодательство</w:t>
        </w:r>
      </w:hyperlink>
      <w:r>
        <w:t>, определяющее правовые основы обеспечения безопасности дорожного движения и регулирующее отношен</w:t>
      </w:r>
      <w:r>
        <w:t xml:space="preserve">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438" w:history="1">
        <w:r>
          <w:rPr>
            <w:rStyle w:val="a4"/>
          </w:rPr>
          <w:t>законодат</w:t>
        </w:r>
        <w:r>
          <w:rPr>
            <w:rStyle w:val="a4"/>
          </w:rPr>
          <w:t>ельства</w:t>
        </w:r>
      </w:hyperlink>
      <w:r>
        <w:t xml:space="preserve"> в области охраны окружающей среды.</w:t>
      </w:r>
    </w:p>
    <w:p w:rsidR="00000000" w:rsidRDefault="00BC69F4">
      <w:bookmarkStart w:id="660" w:name="sub_1231113"/>
      <w:r>
        <w:t xml:space="preserve">Законодательство, устанавливающее ответственность за нарушения в сфере дорожного движения: задачи и принципы </w:t>
      </w:r>
      <w:hyperlink r:id="rId439"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440"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w:t>
      </w:r>
      <w:r>
        <w:t xml:space="preserve">ниях; размеры штрафов за административные правонарушения; </w:t>
      </w:r>
      <w:hyperlink r:id="rId441"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p w:rsidR="00000000" w:rsidRDefault="00BC69F4">
      <w:bookmarkStart w:id="661" w:name="sub_123112"/>
      <w:bookmarkEnd w:id="660"/>
      <w:r>
        <w:lastRenderedPageBreak/>
        <w:t xml:space="preserve">3.1.1.2. </w:t>
      </w:r>
      <w:hyperlink r:id="rId442" w:history="1">
        <w:r>
          <w:rPr>
            <w:rStyle w:val="a4"/>
          </w:rPr>
          <w:t>Правила</w:t>
        </w:r>
      </w:hyperlink>
      <w:r>
        <w:t xml:space="preserve"> дорожного движения.</w:t>
      </w:r>
    </w:p>
    <w:bookmarkEnd w:id="661"/>
    <w:p w:rsidR="00000000" w:rsidRDefault="00BC69F4">
      <w:r>
        <w:t xml:space="preserve">Общие положения, основные понятия и термины, используемые в </w:t>
      </w:r>
      <w:hyperlink r:id="rId443"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w:t>
      </w:r>
      <w:r>
        <w:t>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w:t>
      </w:r>
      <w:r>
        <w:t>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w:t>
      </w:r>
      <w:r>
        <w:t>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w:t>
      </w:r>
      <w:r>
        <w:t>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w:t>
      </w:r>
      <w:r>
        <w:t>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w:t>
      </w:r>
      <w:r>
        <w:t>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w:t>
      </w:r>
      <w:r>
        <w:t>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w:t>
      </w:r>
      <w:r>
        <w:t>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w:t>
      </w:r>
      <w:r>
        <w:t>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w:t>
      </w:r>
      <w:r>
        <w:t xml:space="preserve">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w:t>
      </w:r>
      <w:r>
        <w:t>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w:t>
      </w:r>
      <w:r>
        <w:t>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w:t>
      </w:r>
      <w:r>
        <w:t>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w:t>
      </w:r>
      <w:r>
        <w:t>и предписывающих знаков; назначение знаков особых предписаний; название, значение и порядок их установи;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w:t>
      </w:r>
      <w:r>
        <w:t xml:space="preserve">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w:t>
      </w:r>
      <w:r>
        <w:t>знаками; действия водителей с учетом требований знаков дополнительной информации.</w:t>
      </w:r>
    </w:p>
    <w:p w:rsidR="00000000" w:rsidRDefault="00BC69F4">
      <w:r>
        <w:lastRenderedPageBreak/>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w:t>
      </w:r>
      <w:r>
        <w:t>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w:t>
      </w:r>
      <w:r>
        <w:t xml:space="preserve"> применения вертикальной разметки.</w:t>
      </w:r>
    </w:p>
    <w:p w:rsidR="00000000" w:rsidRDefault="00BC69F4">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w:t>
      </w:r>
      <w:r>
        <w:t>;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w:t>
      </w:r>
      <w:r>
        <w:t>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w:t>
      </w:r>
      <w:r>
        <w:t xml:space="preserve">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w:t>
      </w:r>
      <w:r>
        <w:t>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w:t>
      </w:r>
      <w:r>
        <w:t>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w:t>
      </w:r>
      <w:r>
        <w:t xml:space="preserve">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w:t>
      </w:r>
      <w:r>
        <w:t xml:space="preserve">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w:t>
      </w:r>
      <w:r>
        <w:t>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 xml:space="preserve">Остановка </w:t>
      </w:r>
      <w:r>
        <w:t>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w:t>
      </w:r>
      <w:r>
        <w:t>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w:t>
      </w:r>
      <w:r>
        <w:t>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движ</w:t>
      </w:r>
      <w:r>
        <w:t>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w:t>
      </w:r>
      <w:r>
        <w:t>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w:t>
      </w:r>
      <w:r>
        <w:t>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lastRenderedPageBreak/>
        <w:t>Проезд перекрестков: общие правила проезда перекрестков; преимущества трамвая на перекрест</w:t>
      </w:r>
      <w:r>
        <w:t>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w:t>
      </w:r>
      <w:r>
        <w:t>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w:t>
      </w:r>
      <w:r>
        <w:t>та; ответственность водителей за нарушения правил проезда перекрестков. Решение ситуационных задач.</w:t>
      </w:r>
    </w:p>
    <w:p w:rsidR="00000000" w:rsidRDefault="00BC69F4">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w:t>
      </w:r>
      <w:r>
        <w:t>;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w:t>
      </w:r>
      <w:r>
        <w:t>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w:t>
      </w:r>
      <w:r>
        <w:t>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w:t>
      </w:r>
      <w:r>
        <w:t>тановок маршрутных транспортных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w:t>
      </w:r>
      <w:r>
        <w:t>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w:t>
      </w:r>
      <w:r>
        <w:t xml:space="preserve">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гру</w:t>
      </w:r>
      <w:r>
        <w:t>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w:t>
      </w:r>
      <w:r>
        <w:t>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w:t>
      </w:r>
      <w:r>
        <w:t>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w:t>
      </w:r>
      <w:r>
        <w:t>ее - Госавтоинспекция).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w:t>
      </w:r>
      <w:r>
        <w:t>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p w:rsidR="00000000" w:rsidRDefault="00BC69F4">
      <w:bookmarkStart w:id="662" w:name="sub_12312"/>
      <w:r>
        <w:t>3.1.2. Учебный предмет "Психофизиолог</w:t>
      </w:r>
      <w:r>
        <w:t>ические основы деятельности водителя".</w:t>
      </w:r>
    </w:p>
    <w:bookmarkEnd w:id="66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63" w:name="sub_12300"/>
      <w:r>
        <w:rPr>
          <w:rStyle w:val="a3"/>
        </w:rPr>
        <w:t>Таблица 3</w:t>
      </w:r>
    </w:p>
    <w:bookmarkEnd w:id="66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BC69F4">
      <w:r>
        <w:lastRenderedPageBreak/>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BC69F4">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p w:rsidR="00000000" w:rsidRDefault="00BC69F4">
      <w:bookmarkStart w:id="664" w:name="sub_12313"/>
      <w:r>
        <w:t>3.1.3. Учебный предмет "Осно</w:t>
      </w:r>
      <w:r>
        <w:t>вы управления транспортными средствами".</w:t>
      </w:r>
    </w:p>
    <w:bookmarkEnd w:id="66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65" w:name="sub_12400"/>
      <w:r>
        <w:rPr>
          <w:rStyle w:val="a3"/>
        </w:rPr>
        <w:t>Таблица 4</w:t>
      </w:r>
    </w:p>
    <w:bookmarkEnd w:id="66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840"/>
        <w:gridCol w:w="1820"/>
        <w:gridCol w:w="2100"/>
      </w:tblGrid>
      <w:tr w:rsidR="00000000">
        <w:tblPrEx>
          <w:tblCellMar>
            <w:top w:w="0" w:type="dxa"/>
            <w:bottom w:w="0" w:type="dxa"/>
          </w:tblCellMar>
        </w:tblPrEx>
        <w:tc>
          <w:tcPr>
            <w:tcW w:w="546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46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210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210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210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210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w:t>
      </w:r>
      <w:r>
        <w:lastRenderedPageBreak/>
        <w:t xml:space="preserve">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 xml:space="preserve">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w:t>
      </w:r>
      <w:r>
        <w:lastRenderedPageBreak/>
        <w:t>транспортном потоке. Решение ситуационных задач.</w:t>
      </w:r>
    </w:p>
    <w:p w:rsidR="00000000" w:rsidRDefault="00BC69F4">
      <w:r>
        <w:t>Принципы эффективного и б</w:t>
      </w:r>
      <w:r>
        <w:t>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w:t>
      </w:r>
      <w:r>
        <w:t>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w:t>
      </w:r>
      <w:r>
        <w:t>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w:t>
      </w:r>
      <w:r>
        <w:t>ния транспортным средством; факторы,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w:t>
      </w:r>
      <w:r>
        <w:t>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w:t>
      </w:r>
      <w:r>
        <w:t>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w:t>
      </w:r>
      <w:r>
        <w:t>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p w:rsidR="00000000" w:rsidRDefault="00BC69F4">
      <w:bookmarkStart w:id="666" w:name="sub_12314"/>
      <w:r>
        <w:t>3.1.4. Учебный предмет "Первая помощь при дорожно-транспортном происшествии".</w:t>
      </w:r>
    </w:p>
    <w:bookmarkEnd w:id="66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67" w:name="sub_12500"/>
      <w:r>
        <w:rPr>
          <w:rStyle w:val="a3"/>
        </w:rPr>
        <w:t>Таблица 5</w:t>
      </w:r>
    </w:p>
    <w:bookmarkEnd w:id="66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260"/>
        <w:gridCol w:w="2100"/>
        <w:gridCol w:w="2100"/>
      </w:tblGrid>
      <w:tr w:rsidR="00000000">
        <w:tblPrEx>
          <w:tblCellMar>
            <w:top w:w="0" w:type="dxa"/>
            <w:bottom w:w="0" w:type="dxa"/>
          </w:tblCellMar>
        </w:tblPrEx>
        <w:tc>
          <w:tcPr>
            <w:tcW w:w="476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4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76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76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76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w:t>
      </w:r>
      <w:r>
        <w:t xml:space="preserve">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w:t>
      </w:r>
      <w:r>
        <w:lastRenderedPageBreak/>
        <w:t>ответственность при ока</w:t>
      </w:r>
      <w:r>
        <w:t>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w:t>
      </w:r>
      <w:r>
        <w:t xml:space="preserve">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w:t>
      </w:r>
      <w:r>
        <w:t>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w:t>
      </w:r>
      <w:r>
        <w:t>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остановке дыхания и</w:t>
      </w:r>
      <w:r>
        <w:t xml:space="preserve">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w:t>
      </w:r>
      <w:r>
        <w:t>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w:t>
      </w:r>
      <w:r>
        <w:t>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w:t>
      </w:r>
      <w:r>
        <w:t>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скорой медицинск</w:t>
      </w:r>
      <w:r>
        <w:t>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w:t>
      </w:r>
      <w:r>
        <w:t>;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пострадавшег</w:t>
      </w:r>
      <w:r>
        <w:t>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w:t>
      </w:r>
      <w:r>
        <w:t>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 xml:space="preserve">Оказание первой помощи при наружных кровотечениях и травмах: цель и </w:t>
      </w:r>
      <w:r>
        <w:t>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w:t>
      </w:r>
      <w:r>
        <w:t>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w:t>
      </w:r>
      <w:r>
        <w:t>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w:t>
      </w:r>
      <w:r>
        <w:t xml:space="preserve">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w:t>
      </w:r>
      <w:r>
        <w:t xml:space="preserve">помощи; особенности ранений </w:t>
      </w:r>
      <w:r>
        <w:lastRenderedPageBreak/>
        <w:t>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w:t>
      </w:r>
      <w:r>
        <w:t xml:space="preserve">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w:t>
      </w:r>
      <w:r>
        <w:t>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w:t>
      </w:r>
      <w:r>
        <w:t>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00000" w:rsidRDefault="00BC69F4">
      <w:r>
        <w:t>Практическое занятие: отработка проведения обзорного осм</w:t>
      </w:r>
      <w:r>
        <w:t>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w:t>
      </w:r>
      <w:r>
        <w:t xml:space="preserve">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w:t>
      </w:r>
      <w:r>
        <w:t>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w:t>
      </w:r>
      <w:r>
        <w:t xml:space="preserve"> аутоиммобилизация, с использованием медицинских изделий); отработка приемов фиксации шейного отдела позвоночника.</w:t>
      </w:r>
    </w:p>
    <w:p w:rsidR="00000000" w:rsidRDefault="00BC69F4">
      <w:r>
        <w:t xml:space="preserve">Оказание первой помощи при прочих состояниях, транспортировка </w:t>
      </w:r>
      <w:r>
        <w:t>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w:t>
      </w:r>
      <w:r>
        <w:t>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w:t>
      </w:r>
      <w:r>
        <w:t>,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w:t>
      </w:r>
      <w:r>
        <w:t xml:space="preserve">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w:t>
      </w:r>
      <w:r>
        <w:t>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w:t>
      </w:r>
      <w:r>
        <w:t>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w:t>
      </w:r>
      <w:r>
        <w:t>;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w:t>
      </w:r>
      <w:r>
        <w:t>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w:t>
      </w:r>
      <w:r>
        <w:t>зни и с другими состояниями, требующими оказания первой помощи).</w:t>
      </w:r>
    </w:p>
    <w:p w:rsidR="00000000" w:rsidRDefault="00BC69F4"/>
    <w:p w:rsidR="00000000" w:rsidRDefault="00BC69F4">
      <w:bookmarkStart w:id="668" w:name="sub_12032"/>
      <w:r>
        <w:lastRenderedPageBreak/>
        <w:t>3.2. Специальный цикл Примерной программы.</w:t>
      </w:r>
    </w:p>
    <w:p w:rsidR="00000000" w:rsidRDefault="00BC69F4">
      <w:bookmarkStart w:id="669" w:name="sub_12321"/>
      <w:bookmarkEnd w:id="668"/>
      <w:r>
        <w:t>3.2.1. Учебный предмет "Устройство и техническое обслуживание транспортных средств подкатегории "В1" как объектов управл</w:t>
      </w:r>
      <w:r>
        <w:t>ения".</w:t>
      </w:r>
    </w:p>
    <w:bookmarkEnd w:id="66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70" w:name="sub_12600"/>
      <w:r>
        <w:rPr>
          <w:rStyle w:val="a3"/>
        </w:rPr>
        <w:t>Таблица 6</w:t>
      </w:r>
    </w:p>
    <w:bookmarkEnd w:id="67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840"/>
        <w:gridCol w:w="1820"/>
        <w:gridCol w:w="224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71" w:name="sub_12601"/>
            <w:r>
              <w:t>Устройство транспортных средств</w:t>
            </w:r>
            <w:bookmarkEnd w:id="671"/>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Общее устройство трицикла и квадрицикла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Рабочее место водителя, системы пассивной безопасности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26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672" w:name="sub_12602"/>
            <w:r>
              <w:t>Техническое обслуживание</w:t>
            </w:r>
            <w:bookmarkEnd w:id="672"/>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2600111" w:history="1">
              <w:r>
                <w:rPr>
                  <w:rStyle w:val="a4"/>
                </w:rPr>
                <w:t>*</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26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bookmarkStart w:id="673" w:name="sub_12600111"/>
      <w:r>
        <w:t>* Практическое занятие проводится на учебном транспортном средстве.</w:t>
      </w:r>
    </w:p>
    <w:bookmarkEnd w:id="673"/>
    <w:p w:rsidR="00000000" w:rsidRDefault="00BC69F4"/>
    <w:p w:rsidR="00000000" w:rsidRDefault="00BC69F4">
      <w:bookmarkStart w:id="674" w:name="sub_123211"/>
      <w:r>
        <w:t>3.2.1.1. Устройство транспортных средств.</w:t>
      </w:r>
    </w:p>
    <w:bookmarkEnd w:id="674"/>
    <w:p w:rsidR="00000000" w:rsidRDefault="00BC69F4">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w:t>
      </w:r>
      <w:r>
        <w:t xml:space="preserve"> технические характеристики трициклов и квадрициклов.</w:t>
      </w:r>
    </w:p>
    <w:p w:rsidR="00000000" w:rsidRDefault="00BC69F4">
      <w:r>
        <w:t xml:space="preserve">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w:t>
      </w:r>
      <w:r>
        <w:t>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000000" w:rsidRDefault="00BC69F4">
      <w:r>
        <w:t xml:space="preserve">Общее устройство и работа двигателя: разновидности двигателей, применяемых в </w:t>
      </w:r>
      <w:r>
        <w:lastRenderedPageBreak/>
        <w:t>автомобилестроении; двигатели вну</w:t>
      </w:r>
      <w:r>
        <w:t>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w:t>
      </w:r>
      <w:r>
        <w:t>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w:t>
      </w:r>
      <w:r>
        <w:t xml:space="preserve">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w:t>
      </w:r>
      <w:r>
        <w:t>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w:t>
      </w:r>
      <w:r>
        <w:t>тных средств подкатегории "В1"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w:t>
      </w:r>
      <w:r>
        <w:t>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w:t>
      </w:r>
      <w:r>
        <w:t xml:space="preserve">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w:t>
      </w:r>
      <w:r>
        <w:t xml:space="preserve">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w:t>
      </w:r>
      <w:r>
        <w:t>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000000" w:rsidRDefault="00BC69F4">
      <w:r>
        <w:t xml:space="preserve">Общее устройство и принцип </w:t>
      </w:r>
      <w:r>
        <w:t>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w:t>
      </w:r>
      <w:r>
        <w:t>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 xml:space="preserve">Общее устройство и принцип работы системы рулевого управления: назначение систем рулевого управления, их </w:t>
      </w:r>
      <w:r>
        <w:t>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000000" w:rsidRDefault="00BC69F4">
      <w:r>
        <w:t>Источники и потребители электрической энергии</w:t>
      </w:r>
      <w:r>
        <w:t>: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w:t>
      </w:r>
      <w:r>
        <w:t>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w:t>
      </w:r>
      <w:r>
        <w:t>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w:t>
      </w:r>
      <w:r>
        <w:t>анспортного средства.</w:t>
      </w:r>
    </w:p>
    <w:p w:rsidR="00000000" w:rsidRDefault="00BC69F4">
      <w:bookmarkStart w:id="675" w:name="sub_123212"/>
      <w:r>
        <w:t>3.2.1.2. Техническое обслуживание.</w:t>
      </w:r>
    </w:p>
    <w:bookmarkEnd w:id="675"/>
    <w:p w:rsidR="00000000" w:rsidRDefault="00BC69F4">
      <w:r>
        <w:t xml:space="preserve">Система технического обслуживания: виды и периодичность технического обслуживания </w:t>
      </w:r>
      <w:r>
        <w:lastRenderedPageBreak/>
        <w:t xml:space="preserve">транспортных средств; организации, осуществляющие техническое обслуживание транспортных средств; </w:t>
      </w:r>
      <w:r>
        <w:t>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w:t>
      </w:r>
      <w:r>
        <w:t>мотр транспортных средств; подготовка транспортного средства к техническому осмотру; содержание диагностической карты.</w:t>
      </w:r>
    </w:p>
    <w:p w:rsidR="00000000" w:rsidRDefault="00BC69F4">
      <w:r>
        <w:t xml:space="preserve">Меры безопасности и защиты окружающей природной среды при эксплуатации транспортного средства: меры безопасности при выполнении работ по </w:t>
      </w:r>
      <w:r>
        <w:t>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Устранение неисправностей: проверка и доведение до но</w:t>
      </w:r>
      <w:r>
        <w:t xml:space="preserve">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w:t>
      </w:r>
      <w:r>
        <w:t>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00000" w:rsidRDefault="00BC69F4"/>
    <w:p w:rsidR="00000000" w:rsidRDefault="00BC69F4">
      <w:bookmarkStart w:id="676" w:name="sub_12322"/>
      <w:r>
        <w:t>3.2.2. Учебный</w:t>
      </w:r>
      <w:r>
        <w:t xml:space="preserve"> предмет "Основы управления транспортными средствами подкатегории "В1".</w:t>
      </w:r>
    </w:p>
    <w:bookmarkEnd w:id="67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77" w:name="sub_12700"/>
      <w:r>
        <w:rPr>
          <w:rStyle w:val="a3"/>
        </w:rPr>
        <w:t>Таблица 7</w:t>
      </w:r>
    </w:p>
    <w:bookmarkEnd w:id="67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2100"/>
        <w:gridCol w:w="210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w:t>
      </w:r>
      <w:r>
        <w:t>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w:t>
      </w:r>
      <w:r>
        <w:t>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w:t>
      </w:r>
      <w:r>
        <w:t>чной системы тормозов (далее - АБС); особенности управления транспортным средством с автоматической трансмиссией.</w:t>
      </w:r>
    </w:p>
    <w:p w:rsidR="00000000" w:rsidRDefault="00BC69F4">
      <w:r>
        <w:t xml:space="preserve">Управление транспортным средством в штатных ситуациях: маневрирование в </w:t>
      </w:r>
      <w:r>
        <w:lastRenderedPageBreak/>
        <w:t>ограниченном пространстве; обеспечение безопасности при движении задни</w:t>
      </w:r>
      <w:r>
        <w:t>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w:t>
      </w:r>
      <w:r>
        <w:t>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w:t>
      </w:r>
      <w:r>
        <w:t>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w:t>
      </w:r>
      <w:r>
        <w:t>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w:t>
      </w:r>
      <w:r>
        <w:t>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w:t>
      </w:r>
      <w:r>
        <w:t>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w:t>
      </w:r>
      <w:r>
        <w:t>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w:t>
      </w:r>
      <w:r>
        <w:t>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w:t>
      </w:r>
      <w:r>
        <w:t>имниками); движение по ледовым переправам; движение по бездорожью; перевозка пассажиров; перевозка грузов. Решение ситуационных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w:t>
      </w:r>
      <w:r>
        <w:t>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w:t>
      </w:r>
      <w:r>
        <w:t>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w:t>
      </w:r>
      <w:r>
        <w:t>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w:t>
      </w:r>
      <w:r>
        <w:t xml:space="preserve">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w:t>
      </w:r>
      <w:r>
        <w:t>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000000" w:rsidRDefault="00BC69F4"/>
    <w:p w:rsidR="00000000" w:rsidRDefault="00BC69F4">
      <w:bookmarkStart w:id="678" w:name="sub_12323"/>
      <w:r>
        <w:t>3.2.3. Учебный предмет "Вождение транспортных с</w:t>
      </w:r>
      <w:r>
        <w:t>редств подкатегории "В1" (для транспортных средств с механической трансмиссией).</w:t>
      </w:r>
    </w:p>
    <w:bookmarkEnd w:id="67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79" w:name="sub_12800"/>
      <w:r>
        <w:rPr>
          <w:rStyle w:val="a3"/>
        </w:rPr>
        <w:t>Таблица 8</w:t>
      </w:r>
    </w:p>
    <w:bookmarkEnd w:id="67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0"/>
        <w:gridCol w:w="2940"/>
      </w:tblGrid>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вождению</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2800111" w:history="1">
              <w:r>
                <w:rPr>
                  <w:rStyle w:val="a4"/>
                </w:rPr>
                <w:t>*</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2800222" w:history="1">
              <w:r>
                <w:rPr>
                  <w:rStyle w:val="a4"/>
                </w:rPr>
                <w:t>**</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Движение в ограничен</w:t>
            </w:r>
            <w:r>
              <w:t>ных проездах, сложное маневрирование</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Итого</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bookmarkStart w:id="680" w:name="sub_12800111"/>
      <w:r>
        <w:t>* Для транспортных средств подкатегории В1 с мотоциклетной посадкой или рулем мотоциклетного типа.</w:t>
      </w:r>
    </w:p>
    <w:p w:rsidR="00000000" w:rsidRDefault="00BC69F4">
      <w:bookmarkStart w:id="681" w:name="sub_12800222"/>
      <w:bookmarkEnd w:id="680"/>
      <w:r>
        <w:t>** Кроме транспортных средств подкатегории В1 с мотоциклетной посадкой или рулем мотоциклетного типа.</w:t>
      </w:r>
    </w:p>
    <w:bookmarkEnd w:id="681"/>
    <w:p w:rsidR="00000000" w:rsidRDefault="00BC69F4"/>
    <w:p w:rsidR="00000000" w:rsidRDefault="00BC69F4">
      <w:r>
        <w:t>Первоначальное обучение вождению.</w:t>
      </w:r>
    </w:p>
    <w:p w:rsidR="00000000" w:rsidRDefault="00BC69F4">
      <w:r>
        <w:t>Посадка, действия органами управления: посадка на транспортное средство, ознакомление с органами управления</w:t>
      </w:r>
      <w:r>
        <w:t xml:space="preserve">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w:t>
      </w:r>
      <w:r>
        <w:t>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w:t>
      </w:r>
      <w:r>
        <w:t xml:space="preserve"> задним тормозами; взаимодействие органами управления подачей топлива, передним и задним тормозами.</w:t>
      </w:r>
    </w:p>
    <w:p w:rsidR="00000000" w:rsidRDefault="00BC69F4">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w:t>
      </w:r>
      <w:r>
        <w:t>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w:t>
      </w:r>
      <w:r>
        <w:t>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w:t>
      </w:r>
      <w:r>
        <w:t xml:space="preserve">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w:t>
      </w:r>
      <w:r>
        <w:t xml:space="preserve">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w:t>
      </w:r>
      <w:r>
        <w:t xml:space="preserve">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w:t>
      </w:r>
      <w:r>
        <w:t xml:space="preserve">щем порядке и снижение скорости с переключением передач в нисходящем порядке при </w:t>
      </w:r>
      <w:r>
        <w:lastRenderedPageBreak/>
        <w:t>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w:t>
      </w:r>
      <w:r>
        <w:t>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w:t>
      </w:r>
      <w:r>
        <w:t>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w:t>
      </w:r>
      <w:r>
        <w:t>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w:t>
      </w:r>
      <w:r>
        <w:t>,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w:t>
      </w:r>
      <w:r>
        <w:t>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в ограниченных проездах, сложное маневрирование: въезд в ворота с прилегающей и противоположной </w:t>
      </w:r>
      <w:r>
        <w:t>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w:t>
      </w:r>
      <w:r>
        <w:t>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w:t>
      </w:r>
      <w:r>
        <w:t>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p w:rsidR="00000000" w:rsidRDefault="00BC69F4">
      <w:bookmarkStart w:id="682" w:name="sub_12324"/>
      <w:r>
        <w:t>3.2.4. Учебный предмет "Вождение транспортных средств подкатегории "В1" (для транспортных средст</w:t>
      </w:r>
      <w:r>
        <w:t>в с автоматической трансмиссией).</w:t>
      </w:r>
    </w:p>
    <w:bookmarkEnd w:id="68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683" w:name="sub_12900"/>
      <w:r>
        <w:rPr>
          <w:rStyle w:val="a3"/>
        </w:rPr>
        <w:t>Таблица 9</w:t>
      </w:r>
    </w:p>
    <w:bookmarkEnd w:id="68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вождению</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2900111" w:history="1">
              <w:r>
                <w:rPr>
                  <w:rStyle w:val="a4"/>
                </w:rPr>
                <w:t>*</w:t>
              </w:r>
            </w:hyperlink>
          </w:p>
        </w:tc>
        <w:tc>
          <w:tcPr>
            <w:tcW w:w="30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2900222" w:history="1">
              <w:r>
                <w:rPr>
                  <w:rStyle w:val="a4"/>
                </w:rPr>
                <w:t>**</w:t>
              </w:r>
            </w:hyperlink>
          </w:p>
        </w:tc>
        <w:tc>
          <w:tcPr>
            <w:tcW w:w="30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с применением различных способов торможения</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d"/>
            </w:pPr>
            <w:r>
              <w:t>Итого</w:t>
            </w:r>
          </w:p>
        </w:tc>
        <w:tc>
          <w:tcPr>
            <w:tcW w:w="3080" w:type="dxa"/>
            <w:tcBorders>
              <w:top w:val="single" w:sz="4" w:space="0" w:color="auto"/>
              <w:left w:val="single" w:sz="4" w:space="0" w:color="auto"/>
              <w:bottom w:val="single" w:sz="4" w:space="0" w:color="auto"/>
            </w:tcBorders>
          </w:tcPr>
          <w:p w:rsidR="00000000" w:rsidRDefault="00BC69F4">
            <w:pPr>
              <w:pStyle w:val="aa"/>
              <w:jc w:val="center"/>
            </w:pPr>
            <w:r>
              <w:t>14</w:t>
            </w:r>
          </w:p>
        </w:tc>
      </w:tr>
    </w:tbl>
    <w:p w:rsidR="00000000" w:rsidRDefault="00BC69F4"/>
    <w:p w:rsidR="00000000" w:rsidRDefault="00BC69F4">
      <w:bookmarkStart w:id="684" w:name="sub_12900111"/>
      <w:r>
        <w:t>* Для транспортных средств подкатегории В1 с мотоциклетной посадкой или рулем мотоциклетного типа.</w:t>
      </w:r>
    </w:p>
    <w:p w:rsidR="00000000" w:rsidRDefault="00BC69F4">
      <w:bookmarkStart w:id="685" w:name="sub_12900222"/>
      <w:bookmarkEnd w:id="684"/>
      <w:r>
        <w:t xml:space="preserve">** Кроме транспортных средств подкатегории В1 с мотоциклетной посадкой или рулем </w:t>
      </w:r>
      <w:r>
        <w:lastRenderedPageBreak/>
        <w:t>мотоциклетного типа.</w:t>
      </w:r>
    </w:p>
    <w:bookmarkEnd w:id="685"/>
    <w:p w:rsidR="00000000" w:rsidRDefault="00BC69F4"/>
    <w:p w:rsidR="00000000" w:rsidRDefault="00BC69F4">
      <w:r>
        <w:t>Первоначальное обу</w:t>
      </w:r>
      <w:r>
        <w:t>чение вождению.</w:t>
      </w:r>
    </w:p>
    <w:p w:rsidR="00000000" w:rsidRDefault="00BC69F4">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w:t>
      </w:r>
      <w:r>
        <w:t>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w:t>
      </w:r>
      <w:r>
        <w:t>вке, выключении двигателя.</w:t>
      </w:r>
    </w:p>
    <w:p w:rsidR="00000000" w:rsidRDefault="00BC69F4">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w:t>
      </w:r>
      <w:r>
        <w:t>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w:t>
      </w:r>
      <w:r>
        <w:t>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w:t>
      </w:r>
      <w:r>
        <w:t>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w:t>
      </w:r>
      <w:r>
        <w:t>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w:t>
      </w:r>
      <w:r>
        <w:t>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w:t>
      </w:r>
      <w:r>
        <w:t>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w:t>
      </w:r>
      <w:r>
        <w:t>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w:t>
      </w:r>
      <w:r>
        <w:t>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w:t>
      </w:r>
      <w:r>
        <w:t>,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p w:rsidR="00000000" w:rsidRDefault="00BC69F4">
      <w:pPr>
        <w:pStyle w:val="1"/>
      </w:pPr>
      <w:bookmarkStart w:id="686" w:name="sub_12004"/>
      <w:r>
        <w:t>IV. Планируемые результаты освоения примерной программы</w:t>
      </w:r>
    </w:p>
    <w:bookmarkEnd w:id="686"/>
    <w:p w:rsidR="00000000" w:rsidRDefault="00BC69F4"/>
    <w:p w:rsidR="00000000" w:rsidRDefault="00BC69F4">
      <w:r>
        <w:t>В результате освоения Примерной программы обучающиеся должны знать:</w:t>
      </w:r>
    </w:p>
    <w:p w:rsidR="00000000" w:rsidRDefault="00BC69F4">
      <w:hyperlink r:id="rId444" w:history="1">
        <w:r>
          <w:rPr>
            <w:rStyle w:val="a4"/>
          </w:rPr>
          <w:t>Правила</w:t>
        </w:r>
      </w:hyperlink>
      <w:r>
        <w:t xml:space="preserve"> дорожного движения, основы </w:t>
      </w:r>
      <w:hyperlink r:id="rId445"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lastRenderedPageBreak/>
        <w:t>основы безопасного управления транспортными средствами;</w:t>
      </w:r>
    </w:p>
    <w:p w:rsidR="00000000" w:rsidRDefault="00BC69F4">
      <w:r>
        <w:t>цели и задач</w:t>
      </w:r>
      <w:r>
        <w:t>и управления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w:t>
      </w:r>
      <w:r>
        <w:t xml:space="preserve"> безопасности наиболее уязвимых участников дорожного движения: пешеходов, велосипедистов;</w:t>
      </w:r>
    </w:p>
    <w:p w:rsidR="00000000" w:rsidRDefault="00BC69F4">
      <w:r>
        <w:t xml:space="preserve">проблемы, связанные с нарушением </w:t>
      </w:r>
      <w:hyperlink r:id="rId446" w:history="1">
        <w:r>
          <w:rPr>
            <w:rStyle w:val="a4"/>
          </w:rPr>
          <w:t>правил</w:t>
        </w:r>
      </w:hyperlink>
      <w:r>
        <w:t xml:space="preserve"> дорожного движения водителями транспортных средств и их послед</w:t>
      </w:r>
      <w:r>
        <w:t>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w:t>
      </w:r>
      <w:r>
        <w:t>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в различных условиях движения;</w:t>
      </w:r>
    </w:p>
    <w:p w:rsidR="00000000" w:rsidRDefault="00BC69F4">
      <w:r>
        <w:t xml:space="preserve">соблюдать </w:t>
      </w:r>
      <w:hyperlink r:id="rId447" w:history="1">
        <w:r>
          <w:rPr>
            <w:rStyle w:val="a4"/>
          </w:rPr>
          <w:t>Правила</w:t>
        </w:r>
      </w:hyperlink>
      <w:r>
        <w:t xml:space="preserve"> дорожного движения при управлении транспортным средством;</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w:t>
      </w:r>
    </w:p>
    <w:p w:rsidR="00000000" w:rsidRDefault="00BC69F4">
      <w:r>
        <w:t>устранять мелкие неисправности в процессе эксплуатации транспортного средства;</w:t>
      </w:r>
    </w:p>
    <w:p w:rsidR="00000000" w:rsidRDefault="00BC69F4">
      <w:r>
        <w:t>обеспечивать безопасную посадку и высадку пассажиров, их перевозку, либо прием, размещение и перевозку груз</w:t>
      </w:r>
      <w:r>
        <w:t>ов;</w:t>
      </w:r>
    </w:p>
    <w:p w:rsidR="00000000" w:rsidRDefault="00BC69F4">
      <w:r>
        <w:t>выбирать безопасные скорости,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w:t>
      </w:r>
      <w:r>
        <w:t>ь зеркала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w:t>
      </w:r>
    </w:p>
    <w:p w:rsidR="00000000" w:rsidRDefault="00BC69F4">
      <w:r>
        <w:t>своевременно принимать правильные решения и уверенно действовать в сложных и опасных</w:t>
      </w:r>
      <w:r>
        <w:t xml:space="preserve">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транспортным средством.</w:t>
      </w:r>
    </w:p>
    <w:p w:rsidR="00000000" w:rsidRDefault="00BC69F4"/>
    <w:p w:rsidR="00000000" w:rsidRDefault="00BC69F4">
      <w:pPr>
        <w:pStyle w:val="1"/>
      </w:pPr>
      <w:bookmarkStart w:id="687" w:name="sub_12005"/>
      <w:r>
        <w:t>V. Условия реализации примерной программы</w:t>
      </w:r>
    </w:p>
    <w:bookmarkEnd w:id="687"/>
    <w:p w:rsidR="00000000" w:rsidRDefault="00BC69F4"/>
    <w:p w:rsidR="00000000" w:rsidRDefault="00BC69F4">
      <w:bookmarkStart w:id="688" w:name="sub_12051"/>
      <w:r>
        <w:t>5.</w:t>
      </w:r>
      <w:r>
        <w:t>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w:t>
      </w:r>
      <w:r>
        <w:t>дов обучения и воспитания возрастным, психофизическим особенностям, склонностям, способностям, интересам и потребностям обучающихся.</w:t>
      </w:r>
    </w:p>
    <w:bookmarkEnd w:id="688"/>
    <w:p w:rsidR="00000000" w:rsidRDefault="00BC69F4">
      <w:r>
        <w:t xml:space="preserve">Для определения соответствия применяемых форм, средств, методов обучения и воспитания возрастным, психофизическим </w:t>
      </w:r>
      <w:r>
        <w:t>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w:t>
      </w:r>
      <w:r>
        <w:t>сихофизиологических качеств водителя.</w:t>
      </w:r>
    </w:p>
    <w:p w:rsidR="00000000" w:rsidRDefault="00BC69F4">
      <w:r>
        <w:t xml:space="preserve">Теоретическое обучение проводится в оборудованных учебных кабинетах с использованием </w:t>
      </w:r>
      <w:r>
        <w:lastRenderedPageBreak/>
        <w:t>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w:t>
      </w:r>
      <w:r>
        <w:t>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w:t>
      </w:r>
      <w:r>
        <w:t>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8"/>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9"/>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0"/>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w:t>
      </w:r>
      <w:r>
        <w:t>я вождению.</w:t>
      </w:r>
    </w:p>
    <w:p w:rsidR="00000000" w:rsidRDefault="00BC69F4">
      <w:r>
        <w:t>Обучение вождению состоит из первоначального обучения вождению на закрытых площадках или автодромах.</w:t>
      </w:r>
    </w:p>
    <w:p w:rsidR="00000000" w:rsidRDefault="00BC69F4">
      <w:r>
        <w:t>На занятии по вождению мастер производственного обучения должен иметь при себе документ на право обучения вождению транспортного средства данно</w:t>
      </w:r>
      <w:r>
        <w:t>й категории, подкатегории, а так 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условиям, предус</w:t>
      </w:r>
      <w:r>
        <w:t xml:space="preserve">мотренным </w:t>
      </w:r>
      <w:hyperlink w:anchor="sub_12054" w:history="1">
        <w:r>
          <w:rPr>
            <w:rStyle w:val="a4"/>
          </w:rPr>
          <w:t>пунктом 5.4</w:t>
        </w:r>
      </w:hyperlink>
      <w:r>
        <w:t xml:space="preserve"> Примерной программы.</w:t>
      </w:r>
    </w:p>
    <w:p w:rsidR="00000000" w:rsidRDefault="00BC69F4">
      <w:bookmarkStart w:id="689" w:name="sub_12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w:t>
      </w:r>
      <w:r>
        <w:t>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690" w:name="sub_12053"/>
      <w:bookmarkEnd w:id="689"/>
      <w:r>
        <w:t>5.3. Информационно-методические условия реализации Примерной п</w:t>
      </w:r>
      <w:r>
        <w:t>рограммы включают:</w:t>
      </w:r>
    </w:p>
    <w:bookmarkEnd w:id="690"/>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691" w:name="sub_12054"/>
      <w:r>
        <w:t>5.4. Материально-технические условия реализации Примерной программы.</w:t>
      </w:r>
    </w:p>
    <w:bookmarkEnd w:id="691"/>
    <w:p w:rsidR="00000000" w:rsidRDefault="00BC69F4">
      <w:r>
        <w:t>Аппар</w:t>
      </w:r>
      <w:r>
        <w:t>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w:t>
      </w:r>
      <w:r>
        <w:t>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w:t>
      </w:r>
      <w:r>
        <w:t xml:space="preserve">ческих методик, реализованных на базе АПК с целью повышения достоверности и </w:t>
      </w:r>
      <w:r>
        <w:lastRenderedPageBreak/>
        <w:t>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готовности к п</w:t>
      </w:r>
      <w:r>
        <w:t>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w:t>
      </w:r>
      <w:r>
        <w:t>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w:t>
      </w:r>
      <w:r>
        <w:t>,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w:t>
      </w:r>
      <w:r>
        <w:t>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Учебные транспортные средства подкатегории "В1" должны быть представлены механическими транспортны</w:t>
      </w:r>
      <w:r>
        <w:t>ми средствами,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1"/>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w:t>
      </w:r>
      <w:r>
        <w:t>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w:t>
      </w:r>
      <w:r>
        <w:t>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692" w:name="sub_121000"/>
      <w:r>
        <w:rPr>
          <w:rStyle w:val="a3"/>
        </w:rPr>
        <w:t>Таблица 10</w:t>
      </w:r>
    </w:p>
    <w:bookmarkEnd w:id="69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21000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2100022"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Учебно-наглядные пособия</w:t>
            </w:r>
            <w:hyperlink w:anchor="sub_12100033"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rPr>
                <w:rStyle w:val="a3"/>
              </w:rP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Начало движения, маневрирование. Способы разворота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Скорость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по автомагистралям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пассажиров на заднем сидении трицикла (квадрицикла)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грузов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Факторы риска при вождении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a"/>
              <w:jc w:val="center"/>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 Экипировка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трициклом (квадрициклом)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подкатегории "В1"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трициклов и квадрициклов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трицикла и (квадрицикла)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двухтактного двигателя внутреннего сгорания.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четырехтактного двигателя внутреннего сгорания.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трициклов и квадроциклов с различными типами приводов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механического привода выключения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выключения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гидромеханической и бесступенчатой коробки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Назначение и общее устройство раздаточной коробки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Главная передача, карданная передача и приводы управляемых колес.</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рамы трицикла (квадрицикла)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и задняя подвески трицикла (квадрицикла)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автомобильных шин, их устройство и маркировка.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маркировка дисков колес</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Тормозные системы трициклов и квадрициклов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Рулевое управление трициклов и квадрициклов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трицикла (квадрицикла)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452" w:history="1">
              <w:r>
                <w:rPr>
                  <w:rStyle w:val="a4"/>
                </w:rPr>
                <w:t>Закон</w:t>
              </w:r>
            </w:hyperlink>
            <w:r>
              <w:t xml:space="preserve"> Российской Федерации от 7 февраля 1992 г. N </w:t>
            </w:r>
            <w:r>
              <w:t>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подкатегории "В1"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подкатегории "В1",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453"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Тематические планы по предметам обучения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693" w:name="sub_12100011"/>
      <w:r>
        <w: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694" w:name="sub_12100022"/>
      <w:bookmarkEnd w:id="693"/>
      <w:r>
        <w:t>** Магнитная доска со схемой населенного пункта может быть заменена</w:t>
      </w:r>
      <w:r>
        <w:t xml:space="preserve"> соответствующим электронным учебным пособием.</w:t>
      </w:r>
    </w:p>
    <w:p w:rsidR="00000000" w:rsidRDefault="00BC69F4">
      <w:bookmarkStart w:id="695" w:name="sub_12100033"/>
      <w:bookmarkEnd w:id="694"/>
      <w:r>
        <w: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695"/>
    <w:p w:rsidR="00000000" w:rsidRDefault="00BC69F4"/>
    <w:p w:rsidR="00000000" w:rsidRDefault="00BC69F4">
      <w:pPr>
        <w:pStyle w:val="1"/>
      </w:pPr>
      <w:r>
        <w:t>Перечень матер</w:t>
      </w:r>
      <w:r>
        <w:t>иалов по предмету "Первая помощь при дорожно-транспортном происшествии"</w:t>
      </w:r>
    </w:p>
    <w:p w:rsidR="00000000" w:rsidRDefault="00BC69F4"/>
    <w:p w:rsidR="00000000" w:rsidRDefault="00BC69F4">
      <w:pPr>
        <w:ind w:firstLine="698"/>
        <w:jc w:val="right"/>
      </w:pPr>
      <w:bookmarkStart w:id="696" w:name="sub_121100"/>
      <w:r>
        <w:rPr>
          <w:rStyle w:val="a3"/>
        </w:rPr>
        <w:t>Таблица 11</w:t>
      </w:r>
    </w:p>
    <w:bookmarkEnd w:id="69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w:t>
            </w:r>
            <w:r>
              <w:t>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lastRenderedPageBreak/>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w:t>
            </w:r>
            <w:r>
              <w:t>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aa"/>
              <w:jc w:val="center"/>
            </w:pPr>
            <w:r>
              <w:rPr>
                <w:rStyle w:val="a3"/>
              </w:rPr>
              <w:t>Учебно-наглядные пособия</w:t>
            </w:r>
            <w:hyperlink w:anchor="sub_12110011" w:history="1">
              <w:r>
                <w:rPr>
                  <w:rStyle w:val="a4"/>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 xml:space="preserve">Компьютер с </w:t>
            </w:r>
            <w:r>
              <w:t>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697" w:name="sub_12110011"/>
      <w:r>
        <w:t>*Учебно-наглядные пособия допустимо представлять в виде печатных изданий, плакатов, электронных учебных материалов, тематических фильмов.</w:t>
      </w:r>
    </w:p>
    <w:bookmarkEnd w:id="697"/>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w:t>
      </w:r>
      <w:r>
        <w:t xml:space="preserve">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w:t>
      </w:r>
      <w:r>
        <w:t>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w:t>
      </w:r>
      <w:r>
        <w:t xml:space="preserve">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w:t>
      </w:r>
      <w:r>
        <w:t>х средств должны составлять не менее 0,24 га.</w:t>
      </w:r>
    </w:p>
    <w:p w:rsidR="00000000" w:rsidRDefault="00BC69F4">
      <w:r>
        <w:t>При проведении промежуточной аттестации и квалификационного экзамена коэффици</w:t>
      </w:r>
      <w:r>
        <w:t xml:space="preserve">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54"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120111" w:history="1">
        <w:r>
          <w:rPr>
            <w:rStyle w:val="a4"/>
          </w:rPr>
          <w:t>*</w:t>
        </w:r>
      </w:hyperlink>
      <w:r>
        <w:t>, что соответствует влажному асфальтобетонному покрытию.</w:t>
      </w:r>
    </w:p>
    <w:p w:rsidR="00000000" w:rsidRDefault="00BC69F4">
      <w:r>
        <w:t xml:space="preserve">Для </w:t>
      </w:r>
      <w:r>
        <w:t xml:space="preserve">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w:t>
      </w:r>
      <w:r>
        <w:lastRenderedPageBreak/>
        <w:t>площадки или автодрома не позволяют одновременно разместить на их территории все учебные (контро</w:t>
      </w:r>
      <w:r>
        <w:t>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w:t>
      </w:r>
      <w:r>
        <w:t>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w:t>
      </w:r>
      <w:r>
        <w:t xml:space="preserve">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5"/>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w:t>
      </w:r>
      <w:r>
        <w:t>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 xml:space="preserve">На автодроме должен оборудоваться перекресток (регулируемый или </w:t>
      </w:r>
      <w:r>
        <w:t>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456" w:history="1">
        <w:r>
          <w:rPr>
            <w:rStyle w:val="a4"/>
          </w:rPr>
          <w:t>ГОСТ Р 522</w:t>
        </w:r>
        <w:r>
          <w:rPr>
            <w:rStyle w:val="a4"/>
          </w:rPr>
          <w:t>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57" w:history="1">
        <w:r>
          <w:rPr>
            <w:rStyle w:val="a4"/>
          </w:rPr>
          <w:t>ГОСТ Р 51256-2011</w:t>
        </w:r>
      </w:hyperlink>
      <w:r>
        <w:t xml:space="preserve"> "Технические средства организации до</w:t>
      </w:r>
      <w:r>
        <w:t>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w:t>
      </w:r>
      <w:r>
        <w:t xml:space="preserve">Т Р 52282-2004), </w:t>
      </w:r>
      <w:hyperlink r:id="rId458"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t xml:space="preserve">Допускается использование дорожных знаков I или II типоразмера по ГОСТ Р 52290-2004, светофоров типа Т.1 по </w:t>
      </w:r>
      <w:hyperlink r:id="rId459" w:history="1">
        <w:r>
          <w:rPr>
            <w:rStyle w:val="a4"/>
          </w:rPr>
          <w:t>ГОСТ Р 52282-2004</w:t>
        </w:r>
      </w:hyperlink>
      <w:r>
        <w:t xml:space="preserve"> и уменьшение норм установки дорожных знаков, светофоров</w:t>
      </w:r>
      <w:hyperlink w:anchor="sub_12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w:t>
      </w:r>
      <w:r>
        <w:t>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w:t>
      </w:r>
      <w:r>
        <w:t>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698" w:name="sub_12006"/>
      <w:r>
        <w:t>VI. Система оценки результатов освоения примерной программы</w:t>
      </w:r>
    </w:p>
    <w:bookmarkEnd w:id="698"/>
    <w:p w:rsidR="00000000" w:rsidRDefault="00BC69F4"/>
    <w:p w:rsidR="00000000" w:rsidRDefault="00BC69F4">
      <w:r>
        <w:t>Осуществление текущего контроля успеваемости и промежуточной аттестации обучающихся, уста</w:t>
      </w:r>
      <w:r>
        <w:t>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w:t>
      </w:r>
      <w:r>
        <w:t xml:space="preserve">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w:t>
      </w:r>
      <w:r>
        <w:t>на привлекаются представители работодателей, их объединений</w:t>
      </w:r>
      <w:hyperlink w:anchor="sub_120222" w:history="1">
        <w:r>
          <w:rPr>
            <w:rStyle w:val="a4"/>
          </w:rPr>
          <w:t>**</w:t>
        </w:r>
      </w:hyperlink>
      <w:r>
        <w:t>.</w:t>
      </w:r>
    </w:p>
    <w:p w:rsidR="00000000" w:rsidRDefault="00BC69F4">
      <w:r>
        <w:t xml:space="preserve">Проверка теоретических знаний при проведении квалификационного экзамена проводится </w:t>
      </w:r>
      <w:r>
        <w:lastRenderedPageBreak/>
        <w:t>по предметам:</w:t>
      </w:r>
    </w:p>
    <w:p w:rsidR="00000000" w:rsidRDefault="00BC69F4">
      <w:r>
        <w:t>"Основы законодательства в сфере дорожного движения";</w:t>
      </w:r>
    </w:p>
    <w:p w:rsidR="00000000" w:rsidRDefault="00BC69F4">
      <w:r>
        <w:t xml:space="preserve">"Устройство и </w:t>
      </w:r>
      <w:r>
        <w:t>техническое обслуживание транспортных средств подкатегории "В1" как объектов управления";</w:t>
      </w:r>
    </w:p>
    <w:p w:rsidR="00000000" w:rsidRDefault="00BC69F4">
      <w:r>
        <w:t>"Основы управления транспортными средствами подкатегории "В1".</w:t>
      </w:r>
    </w:p>
    <w:p w:rsidR="00000000" w:rsidRDefault="00BC69F4">
      <w:r>
        <w:t>Промежуточная аттестация и проверка теоретических знаний при проведении квалификационного экзамена пров</w:t>
      </w:r>
      <w:r>
        <w:t>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Оценка качества выполнения практической квалификационной работы заключается в проверке первоначальных навыков управления транспортным с</w:t>
      </w:r>
      <w:r>
        <w:t>редством подкатегории "В1" на закрытой площадке или автодроме.</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120333" w:history="1">
        <w:r>
          <w:rPr>
            <w:rStyle w:val="a4"/>
          </w:rPr>
          <w:t>***</w:t>
        </w:r>
      </w:hyperlink>
      <w:r>
        <w:t>.</w:t>
      </w:r>
    </w:p>
    <w:p w:rsidR="00000000" w:rsidRDefault="00BC69F4">
      <w:r>
        <w:t xml:space="preserve">При обучении </w:t>
      </w:r>
      <w:r>
        <w:t>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w:t>
      </w:r>
      <w:r>
        <w:t>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699" w:name="sub_12007"/>
      <w:r>
        <w:t>VII. Учебно-методические материалы, обеспечивающие реализацию примерной программы</w:t>
      </w:r>
    </w:p>
    <w:bookmarkEnd w:id="699"/>
    <w:p w:rsidR="00000000" w:rsidRDefault="00BC69F4"/>
    <w:p w:rsidR="00000000" w:rsidRDefault="00BC69F4">
      <w:r>
        <w:t>Учебно-м</w:t>
      </w:r>
      <w:r>
        <w:t>етодические материалы представлены:</w:t>
      </w:r>
    </w:p>
    <w:p w:rsidR="00000000" w:rsidRDefault="00BC69F4">
      <w:r>
        <w:t>примерной программой профессиональной подготовки водителей транспортных средств подкатегории "В1", утвержденной в установленном порядке;</w:t>
      </w:r>
    </w:p>
    <w:p w:rsidR="00000000" w:rsidRDefault="00BC69F4">
      <w:r>
        <w:t>программой профессиональной подготовки водителей транспортных средств подкатегории "В1",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w:t>
      </w:r>
      <w:r>
        <w:t>разовательного процесса,</w:t>
      </w:r>
    </w:p>
    <w:p w:rsidR="00000000" w:rsidRDefault="00BC69F4">
      <w:r>
        <w:t>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w:t>
      </w:r>
      <w:r>
        <w:t>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700" w:name="sub_120111"/>
      <w:r>
        <w:t xml:space="preserve">* </w:t>
      </w:r>
      <w:hyperlink r:id="rId460"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w:t>
      </w:r>
      <w:r>
        <w:t>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w:t>
      </w:r>
      <w:r>
        <w:t>3, N 40, ст. 3891; 2005, N 52, ст. 5733; 2006, N 11, ст. 1179; 2008, N 8, ст. 741; N 11. ст. 1882; 2009, N 2, ст. 233; N 5, ст. 610; 2010, N 9, ст. 976; N 20, ст. 2471; 2011, N 42, ст. 5922; 2012, N 1, ст. 154; N 15, ст. 1780; N 30, ст. 4289; N 47, ст. 650</w:t>
      </w:r>
      <w:r>
        <w:t>5; 2013, N 5, ст. 371; N 5, ст. 404; N 24, ст. 2999; N 31, ст. 4218; N 41, ст. 5194).</w:t>
      </w:r>
    </w:p>
    <w:p w:rsidR="00000000" w:rsidRDefault="00BC69F4">
      <w:bookmarkStart w:id="701" w:name="sub_120222"/>
      <w:bookmarkEnd w:id="700"/>
      <w:r>
        <w:t xml:space="preserve">** </w:t>
      </w:r>
      <w:hyperlink r:id="rId461" w:history="1">
        <w:r>
          <w:rPr>
            <w:rStyle w:val="a4"/>
          </w:rPr>
          <w:t>Статья 74</w:t>
        </w:r>
      </w:hyperlink>
      <w:r>
        <w:t xml:space="preserve"> Федерального закона от 29 декабря 2012 г. N 273-ФЗ "Об образовании в Росси</w:t>
      </w:r>
      <w:r>
        <w:t>йской Федерации".</w:t>
      </w:r>
    </w:p>
    <w:p w:rsidR="00000000" w:rsidRDefault="00BC69F4">
      <w:bookmarkStart w:id="702" w:name="sub_120333"/>
      <w:bookmarkEnd w:id="701"/>
      <w:r>
        <w:t xml:space="preserve">*** </w:t>
      </w:r>
      <w:hyperlink r:id="rId462" w:history="1">
        <w:r>
          <w:rPr>
            <w:rStyle w:val="a4"/>
          </w:rPr>
          <w:t>Статья 60</w:t>
        </w:r>
      </w:hyperlink>
      <w:r>
        <w:t xml:space="preserve"> Федерального закона от 29 декабря 2012 г. N 273-ФЗ "Об образовании в Российской Федерации".</w:t>
      </w:r>
    </w:p>
    <w:bookmarkEnd w:id="702"/>
    <w:p w:rsidR="00000000" w:rsidRDefault="00BC69F4"/>
    <w:p w:rsidR="00000000" w:rsidRDefault="00BC69F4">
      <w:pPr>
        <w:ind w:firstLine="698"/>
        <w:jc w:val="right"/>
      </w:pPr>
      <w:bookmarkStart w:id="703" w:name="sub_13000"/>
      <w:r>
        <w:rPr>
          <w:rStyle w:val="a3"/>
        </w:rPr>
        <w:t>Приложение N 13</w:t>
      </w:r>
    </w:p>
    <w:bookmarkEnd w:id="703"/>
    <w:p w:rsidR="00000000" w:rsidRDefault="00BC69F4"/>
    <w:p w:rsidR="00000000" w:rsidRDefault="00BC69F4">
      <w:pPr>
        <w:pStyle w:val="1"/>
      </w:pPr>
      <w:r>
        <w:lastRenderedPageBreak/>
        <w:t>Примерная программа</w:t>
      </w:r>
      <w:r>
        <w:br/>
        <w:t>профессиональной подготовки водителей транспортных средств подкатегории "С1"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704" w:name="sub_13001"/>
      <w:r>
        <w:t>I. Пояснительная записка</w:t>
      </w:r>
    </w:p>
    <w:bookmarkEnd w:id="704"/>
    <w:p w:rsidR="00000000" w:rsidRDefault="00BC69F4"/>
    <w:p w:rsidR="00000000" w:rsidRDefault="00BC69F4">
      <w:r>
        <w:t xml:space="preserve">Примерная программа профессиональной подготовки водителей транспортных средств подкатегории "С1" (далее - Примерная программа) разработана в соответствии с требованиями </w:t>
      </w:r>
      <w:hyperlink r:id="rId463"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w:t>
      </w:r>
      <w:r>
        <w:t>607; 2006, N 52, ст. 5498; 2007, N 46, ст. 5553; N 49, ст. 6070; 2009, N 1, ст. 21; N 48, ст. 5717; 2010, N 30, ст. 4000; N 31, ст. 4196; 2011, N 17, ст. 2310; N 27, ст. 3881; N 29, ст. 4283; N 30, ст. 4590; N 30, ст. 4596; 2012, N 25, ст. 3268; N 31, ст. </w:t>
      </w:r>
      <w:r>
        <w:t xml:space="preserve">4320; 2013, N 17, ст. 2032; N 19, ст. 2319; N 27, ст. 3477; N 30, ст. 4029; N 48, ст. 6165) (далее - Федеральный закон N 196-ФЗ), </w:t>
      </w:r>
      <w:hyperlink r:id="rId464" w:history="1">
        <w:r>
          <w:rPr>
            <w:rStyle w:val="a4"/>
          </w:rPr>
          <w:t>Федерального закона</w:t>
        </w:r>
      </w:hyperlink>
      <w:r>
        <w:t xml:space="preserve"> от 29 декабря 2012 г. N 273-ФЗ "Об образован</w:t>
      </w:r>
      <w:r>
        <w:t xml:space="preserve">ии в Российской Федерации" (Собрание законодательства Российской Федерации, 2012, N 53, ст. 7598; 2013, N 19, ст. 2326; N 23, ст. 2878; N 30, ст. 4036; N 48, ст. 6165), на основании </w:t>
      </w:r>
      <w:hyperlink r:id="rId465" w:history="1">
        <w:r>
          <w:rPr>
            <w:rStyle w:val="a4"/>
          </w:rPr>
          <w:t>Правил</w:t>
        </w:r>
      </w:hyperlink>
      <w:r>
        <w:t xml:space="preserve"> ра</w:t>
      </w:r>
      <w:r>
        <w:t xml:space="preserve">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466" w:history="1">
        <w:r>
          <w:rPr>
            <w:rStyle w:val="a4"/>
          </w:rPr>
          <w:t>постановлением</w:t>
        </w:r>
      </w:hyperlink>
      <w:r>
        <w:t xml:space="preserve"> Правительства Российской Федерации от </w:t>
      </w:r>
      <w:r>
        <w:t xml:space="preserve">1 ноября 2013 г. N 980 (Собрание законодательства Российской Федерации, 2013, N 45, ст. 5816), </w:t>
      </w:r>
      <w:hyperlink r:id="rId467" w:history="1">
        <w:r>
          <w:rPr>
            <w:rStyle w:val="a4"/>
          </w:rPr>
          <w:t>Порядка</w:t>
        </w:r>
      </w:hyperlink>
      <w:r>
        <w:t xml:space="preserve"> организации и осуществления образовательной деятельности по основным программам професси</w:t>
      </w:r>
      <w:r>
        <w:t xml:space="preserve">онального обучения, утвержденного </w:t>
      </w:r>
      <w:hyperlink r:id="rId468"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w:t>
      </w:r>
      <w:r>
        <w:t xml:space="preserve">3 г., регистрационный N 28395), с изменением, внесенным </w:t>
      </w:r>
      <w:hyperlink r:id="rId469"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w:t>
      </w:r>
      <w:r>
        <w:t>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13002" w:history="1">
        <w:r>
          <w:rPr>
            <w:rStyle w:val="a4"/>
          </w:rPr>
          <w:t>примерным учебным планом</w:t>
        </w:r>
      </w:hyperlink>
      <w:r>
        <w:t xml:space="preserve">, </w:t>
      </w:r>
      <w:hyperlink w:anchor="sub_13003" w:history="1">
        <w:r>
          <w:rPr>
            <w:rStyle w:val="a4"/>
          </w:rPr>
          <w:t>примерными рабочими программами</w:t>
        </w:r>
      </w:hyperlink>
      <w:r>
        <w:t xml:space="preserve"> учебных предмето</w:t>
      </w:r>
      <w:r>
        <w:t xml:space="preserve">в, </w:t>
      </w:r>
      <w:hyperlink w:anchor="sub_13004" w:history="1">
        <w:r>
          <w:rPr>
            <w:rStyle w:val="a4"/>
          </w:rPr>
          <w:t>планируемыми результатами</w:t>
        </w:r>
      </w:hyperlink>
      <w:r>
        <w:t xml:space="preserve"> освоения Примерной программы, </w:t>
      </w:r>
      <w:hyperlink w:anchor="sub_13005" w:history="1">
        <w:r>
          <w:rPr>
            <w:rStyle w:val="a4"/>
          </w:rPr>
          <w:t>условиями</w:t>
        </w:r>
      </w:hyperlink>
      <w:r>
        <w:t xml:space="preserve"> реализации Примерной программы, </w:t>
      </w:r>
      <w:hyperlink w:anchor="sub_13006" w:history="1">
        <w:r>
          <w:rPr>
            <w:rStyle w:val="a4"/>
          </w:rPr>
          <w:t>системой</w:t>
        </w:r>
      </w:hyperlink>
      <w:r>
        <w:t xml:space="preserve"> оценки результатов освоения Примерной программы, </w:t>
      </w:r>
      <w:hyperlink w:anchor="sub_13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w:t>
      </w:r>
      <w:r>
        <w:t>едметов, включая время, отводимое на теоретические и практические занятия.</w:t>
      </w:r>
    </w:p>
    <w:p w:rsidR="00000000" w:rsidRDefault="00BC69F4">
      <w:r>
        <w:t>Базовый цикл включает учебные предметы:</w:t>
      </w:r>
    </w:p>
    <w:p w:rsidR="00000000" w:rsidRDefault="00BC69F4">
      <w:r>
        <w:t>"Основы законодательства в сфере дорожного движения";</w:t>
      </w:r>
    </w:p>
    <w:p w:rsidR="00000000" w:rsidRDefault="00BC69F4">
      <w:r>
        <w:t>"Психофизиологические основы деятельности водителя";</w:t>
      </w:r>
    </w:p>
    <w:p w:rsidR="00000000" w:rsidRDefault="00BC69F4">
      <w:r>
        <w:t>"Основы управления транспортными с</w:t>
      </w:r>
      <w:r>
        <w:t>редствами";</w:t>
      </w:r>
    </w:p>
    <w:p w:rsidR="00000000" w:rsidRDefault="00BC69F4">
      <w:r>
        <w:t>"Первая помощь при дорожно-транспортном происшествии".</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подкатегории "С1" как объектов управления";</w:t>
      </w:r>
    </w:p>
    <w:p w:rsidR="00000000" w:rsidRDefault="00BC69F4">
      <w:r>
        <w:t>"Основы управления транспортными средствами подкатегории "С1";</w:t>
      </w:r>
    </w:p>
    <w:p w:rsidR="00000000" w:rsidRDefault="00BC69F4">
      <w:r>
        <w:t>"Вождение транспортных средств подкатегории "С1" (с механической трансмиссией / с автоматической трансмиссией)".</w:t>
      </w:r>
    </w:p>
    <w:p w:rsidR="00000000" w:rsidRDefault="00BC69F4">
      <w:r>
        <w:lastRenderedPageBreak/>
        <w:t>Профессиональный цикл включает учебный предмет:</w:t>
      </w:r>
    </w:p>
    <w:p w:rsidR="00000000" w:rsidRDefault="00BC69F4">
      <w:r>
        <w:t>"Организация и выполнение грузов</w:t>
      </w:r>
      <w:r>
        <w:t>ых перевозок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 xml:space="preserve">Последовательность изучения разделов и тем </w:t>
      </w:r>
      <w:r>
        <w:t>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BC69F4">
      <w:r>
        <w:t xml:space="preserve">Учебные предметы базового цикла не изучаются при наличии права на управление транспортным средством любой категории </w:t>
      </w:r>
      <w:r>
        <w:t>или подкатегории (по желанию обучающегося).</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w:t>
      </w:r>
      <w:r>
        <w:t>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профессиональной подго</w:t>
      </w:r>
      <w:r>
        <w:t>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Примерная программа может быть использована для разраб</w:t>
      </w:r>
      <w:r>
        <w:t>отки рабочей программы профессиональной подготовки лиц, не достигших 18 лет.</w:t>
      </w:r>
    </w:p>
    <w:p w:rsidR="00000000" w:rsidRDefault="00BC69F4"/>
    <w:p w:rsidR="00000000" w:rsidRDefault="00BC69F4">
      <w:pPr>
        <w:pStyle w:val="1"/>
      </w:pPr>
      <w:bookmarkStart w:id="705" w:name="sub_13002"/>
      <w:r>
        <w:t>II. Примерный учебный план</w:t>
      </w:r>
    </w:p>
    <w:bookmarkEnd w:id="705"/>
    <w:p w:rsidR="00000000" w:rsidRDefault="00BC69F4"/>
    <w:p w:rsidR="00000000" w:rsidRDefault="00BC69F4">
      <w:pPr>
        <w:ind w:firstLine="698"/>
        <w:jc w:val="right"/>
      </w:pPr>
      <w:bookmarkStart w:id="706" w:name="sub_13100"/>
      <w:r>
        <w:rPr>
          <w:rStyle w:val="a3"/>
        </w:rPr>
        <w:t>Таблица 1</w:t>
      </w:r>
    </w:p>
    <w:bookmarkEnd w:id="70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400"/>
        <w:gridCol w:w="2100"/>
        <w:gridCol w:w="182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40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40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470" w:history="1">
              <w:r>
                <w:rPr>
                  <w:rStyle w:val="a4"/>
                </w:rPr>
                <w:t>законодательства</w:t>
              </w:r>
            </w:hyperlink>
            <w:r>
              <w:t xml:space="preserve"> в сфере дорожного движения.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подкатегории "С1" как объектов управления.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"С1".</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Вождение транспортных средств подкатегории "С1"(с механической </w:t>
            </w:r>
            <w:r>
              <w:lastRenderedPageBreak/>
              <w:t>трансмиссией / с автоматической трансмиссией)</w:t>
            </w:r>
            <w:hyperlink w:anchor="sub_1310011" w:history="1">
              <w:r>
                <w:rPr>
                  <w:rStyle w:val="a4"/>
                </w:rPr>
                <w:t>*</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62/60</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62/60</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lastRenderedPageBreak/>
              <w:t>Учебный предмет профессионального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грузовых перевозок автомобильным транспортом</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234/232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104/102</w:t>
            </w:r>
          </w:p>
        </w:tc>
      </w:tr>
    </w:tbl>
    <w:p w:rsidR="00000000" w:rsidRDefault="00BC69F4"/>
    <w:p w:rsidR="00000000" w:rsidRDefault="00BC69F4">
      <w:bookmarkStart w:id="707" w:name="sub_13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707"/>
    <w:p w:rsidR="00000000" w:rsidRDefault="00BC69F4"/>
    <w:p w:rsidR="00000000" w:rsidRDefault="00BC69F4">
      <w:pPr>
        <w:pStyle w:val="1"/>
      </w:pPr>
      <w:bookmarkStart w:id="708" w:name="sub_13003"/>
      <w:r>
        <w:t>III. Примерные рабочие программы учебных пр</w:t>
      </w:r>
      <w:r>
        <w:t>едметов</w:t>
      </w:r>
    </w:p>
    <w:bookmarkEnd w:id="708"/>
    <w:p w:rsidR="00000000" w:rsidRDefault="00BC69F4"/>
    <w:p w:rsidR="00000000" w:rsidRDefault="00BC69F4">
      <w:bookmarkStart w:id="709" w:name="sub_13031"/>
      <w:r>
        <w:t>3.1. Базовый цикл Примерной программы.</w:t>
      </w:r>
    </w:p>
    <w:p w:rsidR="00000000" w:rsidRDefault="00BC69F4">
      <w:bookmarkStart w:id="710" w:name="sub_13311"/>
      <w:bookmarkEnd w:id="709"/>
      <w:r>
        <w:t>3.1.1. Учебный предмет "Основы законодательства в сфере дорожного движения".</w:t>
      </w:r>
    </w:p>
    <w:bookmarkEnd w:id="71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11" w:name="sub_13200"/>
      <w:r>
        <w:rPr>
          <w:rStyle w:val="a3"/>
        </w:rPr>
        <w:t>Таблица 2</w:t>
      </w:r>
    </w:p>
    <w:bookmarkEnd w:id="71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2240"/>
        <w:gridCol w:w="182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12" w:name="sub_13201"/>
            <w:r>
              <w:t>Законодательство в сфере дорожного движения</w:t>
            </w:r>
            <w:bookmarkEnd w:id="712"/>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hyperlink r:id="rId471"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3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13" w:name="sub_13202"/>
            <w:r>
              <w:t>Правила дорожного движения</w:t>
            </w:r>
            <w:bookmarkEnd w:id="713"/>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472"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lastRenderedPageBreak/>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3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2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714" w:name="sub_133111"/>
      <w:r>
        <w:rPr>
          <w:color w:val="000000"/>
          <w:sz w:val="16"/>
          <w:szCs w:val="16"/>
        </w:rPr>
        <w:t>Информация об изменениях:</w:t>
      </w:r>
    </w:p>
    <w:bookmarkEnd w:id="714"/>
    <w:p w:rsidR="00000000" w:rsidRDefault="00BC69F4">
      <w:pPr>
        <w:pStyle w:val="a7"/>
      </w:pPr>
      <w:r>
        <w:t xml:space="preserve">Подпункт 3.1.1.1 изменен с 25 ноября 2017 г. - </w:t>
      </w:r>
      <w:hyperlink r:id="rId473" w:history="1">
        <w:r>
          <w:rPr>
            <w:rStyle w:val="a4"/>
          </w:rPr>
          <w:t>Приказ</w:t>
        </w:r>
      </w:hyperlink>
      <w:r>
        <w:t xml:space="preserve"> Минобрнауки России от 19 октября 2017 г. N 1016</w:t>
      </w:r>
    </w:p>
    <w:p w:rsidR="00000000" w:rsidRDefault="00BC69F4">
      <w:pPr>
        <w:pStyle w:val="a7"/>
      </w:pPr>
      <w:hyperlink r:id="rId474" w:history="1">
        <w:r>
          <w:rPr>
            <w:rStyle w:val="a4"/>
          </w:rPr>
          <w:t>См. предыдущую редакцию</w:t>
        </w:r>
      </w:hyperlink>
    </w:p>
    <w:p w:rsidR="00000000" w:rsidRDefault="00BC69F4">
      <w:r>
        <w:t>3.1.1.1. Законодательство в сфере дорожного движения.</w:t>
      </w:r>
    </w:p>
    <w:p w:rsidR="00000000" w:rsidRDefault="00BC69F4">
      <w:hyperlink r:id="rId475" w:history="1">
        <w:r>
          <w:rPr>
            <w:rStyle w:val="a4"/>
          </w:rPr>
          <w:t>Законодательство</w:t>
        </w:r>
      </w:hyperlink>
      <w:r>
        <w:t>, определяющее правовые основы обеспечения безопасности дорожного движения и регулирующее отношен</w:t>
      </w:r>
      <w:r>
        <w:t xml:space="preserve">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476" w:history="1">
        <w:r>
          <w:rPr>
            <w:rStyle w:val="a4"/>
          </w:rPr>
          <w:t>законодат</w:t>
        </w:r>
        <w:r>
          <w:rPr>
            <w:rStyle w:val="a4"/>
          </w:rPr>
          <w:t>ельства</w:t>
        </w:r>
      </w:hyperlink>
      <w:r>
        <w:t xml:space="preserve"> в области охраны окружающей среды.</w:t>
      </w:r>
    </w:p>
    <w:p w:rsidR="00000000" w:rsidRDefault="00BC69F4">
      <w:bookmarkStart w:id="715" w:name="sub_1331113"/>
      <w:r>
        <w:t xml:space="preserve">Законодательство, устанавливающее ответственность за нарушения в сфере дорожного движения: задачи и принципы </w:t>
      </w:r>
      <w:hyperlink r:id="rId477" w:history="1">
        <w:r>
          <w:rPr>
            <w:rStyle w:val="a4"/>
          </w:rPr>
          <w:t>Уголовного 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478"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w:t>
      </w:r>
      <w:r>
        <w:t>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w:t>
      </w:r>
      <w:r>
        <w:t xml:space="preserve">ниях; размеры штрафов за административные правонарушения; </w:t>
      </w:r>
      <w:hyperlink r:id="rId479"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w:t>
      </w:r>
      <w:r>
        <w:t>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w:t>
      </w:r>
      <w:r>
        <w:t xml:space="preserve">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w:t>
      </w:r>
      <w:r>
        <w:t>обязательного страхования; компенсационные выплаты.</w:t>
      </w:r>
    </w:p>
    <w:p w:rsidR="00000000" w:rsidRDefault="00BC69F4">
      <w:bookmarkStart w:id="716" w:name="sub_133112"/>
      <w:bookmarkEnd w:id="715"/>
      <w:r>
        <w:t xml:space="preserve">3.1.1.2. </w:t>
      </w:r>
      <w:hyperlink r:id="rId480" w:history="1">
        <w:r>
          <w:rPr>
            <w:rStyle w:val="a4"/>
          </w:rPr>
          <w:t>Правила</w:t>
        </w:r>
      </w:hyperlink>
      <w:r>
        <w:t xml:space="preserve"> дорожного движения.</w:t>
      </w:r>
    </w:p>
    <w:bookmarkEnd w:id="716"/>
    <w:p w:rsidR="00000000" w:rsidRDefault="00BC69F4">
      <w:r>
        <w:t xml:space="preserve">Общие положения, основные понятия и термины, используемые в </w:t>
      </w:r>
      <w:hyperlink r:id="rId481" w:history="1">
        <w:r>
          <w:rPr>
            <w:rStyle w:val="a4"/>
          </w:rPr>
          <w:t>Правилах</w:t>
        </w:r>
      </w:hyperlink>
      <w:r>
        <w:t xml:space="preserve"> дорожного движения: значение Правил дорожного движения в обеспечении порядка и безопасности </w:t>
      </w:r>
      <w:r>
        <w:lastRenderedPageBreak/>
        <w:t>дорожного движения; структура Правил дорожного движения; дорожное движение; дорога и ее элементы; пешех</w:t>
      </w:r>
      <w:r>
        <w:t>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w:t>
      </w:r>
      <w:r>
        <w:t>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w:t>
      </w:r>
      <w:r>
        <w:t>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w:t>
      </w:r>
      <w:r>
        <w:t>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w:t>
      </w:r>
      <w:r>
        <w:t>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w:t>
      </w:r>
      <w:r>
        <w:t>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w:t>
      </w:r>
      <w:r>
        <w:t>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w:t>
      </w:r>
      <w:r>
        <w:t>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w:t>
      </w:r>
      <w:r>
        <w:t>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w:t>
      </w:r>
      <w:r>
        <w:t xml:space="preserve">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w:t>
      </w:r>
      <w:r>
        <w:t>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w:t>
      </w:r>
      <w:r>
        <w:t>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w:t>
      </w:r>
      <w:r>
        <w:t>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w:t>
      </w:r>
      <w:r>
        <w:t>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w:t>
      </w:r>
      <w:r>
        <w:t>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w:t>
      </w:r>
      <w:r>
        <w:t xml:space="preserve"> знаками; действия водителей с учетом требований знаков дополнительной информации.</w:t>
      </w:r>
    </w:p>
    <w:p w:rsidR="00000000" w:rsidRDefault="00BC69F4">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w:t>
      </w:r>
      <w:r>
        <w:t xml:space="preserve">остоянная и временная разметка; цвет и условия применения каждого вида горизонтальной </w:t>
      </w:r>
      <w:r>
        <w:lastRenderedPageBreak/>
        <w:t>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w:t>
      </w:r>
      <w:r>
        <w:t>я применения вертикальной разметки.</w:t>
      </w:r>
    </w:p>
    <w:p w:rsidR="00000000" w:rsidRDefault="00BC69F4">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w:t>
      </w:r>
      <w:r>
        <w:t>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w:t>
      </w:r>
      <w:r>
        <w:t>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w:t>
      </w:r>
      <w:r>
        <w:t>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w:t>
      </w:r>
      <w:r>
        <w:t xml:space="preserve">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w:t>
      </w:r>
      <w:r>
        <w:t>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w:t>
      </w:r>
      <w:r>
        <w:t>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w:t>
      </w:r>
      <w:r>
        <w:t xml:space="preserve">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w:t>
      </w:r>
      <w:r>
        <w:t>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Остановка</w:t>
      </w:r>
      <w:r>
        <w:t xml:space="preserve">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w:t>
      </w:r>
      <w:r>
        <w:t>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w:t>
      </w:r>
      <w:r>
        <w:t>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w:t>
      </w:r>
      <w:r>
        <w:t>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w:t>
      </w:r>
      <w:r>
        <w:t>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w:t>
      </w:r>
      <w:r>
        <w:t>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w:t>
      </w:r>
      <w:r>
        <w:t xml:space="preserve">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w:t>
      </w:r>
      <w:r>
        <w:lastRenderedPageBreak/>
        <w:t>нерегулируемые перекрестки; правила проезда нерегулируемых перекрестков равнозначных и неравнозн</w:t>
      </w:r>
      <w:r>
        <w:t>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w:t>
      </w:r>
      <w:r>
        <w:t>ета; ответственность водителей за нарушения правил проезда перекрестков. Решение ситуационных задач.</w:t>
      </w:r>
    </w:p>
    <w:p w:rsidR="00000000" w:rsidRDefault="00BC69F4">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w:t>
      </w:r>
      <w:r>
        <w:t>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w:t>
      </w:r>
      <w:r>
        <w:t>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w:t>
      </w:r>
      <w:r>
        <w:t>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w:t>
      </w:r>
      <w:r>
        <w:t>становок маршрутных транспортных средств и железнодорожных переездов. Решение ситуационных задач.</w:t>
      </w:r>
    </w:p>
    <w:p w:rsidR="00000000" w:rsidRDefault="00BC69F4">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w:t>
      </w:r>
      <w:r>
        <w:t>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w:t>
      </w:r>
      <w:r>
        <w:t>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w:t>
      </w:r>
      <w:r>
        <w:t>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w:t>
      </w:r>
      <w:r>
        <w:t>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w:t>
      </w:r>
      <w:r>
        <w:t>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w:t>
      </w:r>
      <w:r>
        <w:t>лее - Госавтоинспекция).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w:t>
      </w:r>
      <w:r>
        <w:t>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bookmarkStart w:id="717" w:name="sub_13312"/>
      <w:r>
        <w:t>3.1.2. Учебный предмет "Психофизиолог</w:t>
      </w:r>
      <w:r>
        <w:t>ические основы деятельности водителя".</w:t>
      </w:r>
    </w:p>
    <w:bookmarkEnd w:id="71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18" w:name="sub_13300"/>
      <w:r>
        <w:rPr>
          <w:rStyle w:val="a3"/>
        </w:rPr>
        <w:t>Таблица 3</w:t>
      </w:r>
    </w:p>
    <w:bookmarkEnd w:id="71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w:t>
      </w:r>
      <w:r>
        <w:t xml:space="preserve">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w:t>
      </w:r>
      <w:r>
        <w:t>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w:t>
      </w:r>
      <w:r>
        <w:t xml:space="preserve">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w:t>
      </w:r>
      <w:r>
        <w:t xml:space="preserve">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w:t>
      </w:r>
      <w:r>
        <w:t>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w:t>
      </w:r>
      <w:r>
        <w:t>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w:t>
      </w:r>
      <w:r>
        <w:t>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w:t>
      </w:r>
      <w:r>
        <w:t>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w:t>
      </w:r>
      <w:r>
        <w:t>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w:t>
      </w:r>
      <w:r>
        <w:t>нности поведения водителей и пешеходов в жилых зонах и в местах парковки.</w:t>
      </w:r>
    </w:p>
    <w:p w:rsidR="00000000" w:rsidRDefault="00BC69F4">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w:t>
      </w:r>
      <w:r>
        <w:t xml:space="preserve">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w:t>
      </w:r>
      <w:r>
        <w:lastRenderedPageBreak/>
        <w:t>(деловое, личное); качества человека, важные для общения; стили общения; барьеры в межличностном</w:t>
      </w:r>
      <w:r>
        <w:t xml:space="preserve">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00000" w:rsidRDefault="00BC69F4">
      <w:r>
        <w:t xml:space="preserve">Эмоциональные состояния и профилактика конфликтов: эмоции и поведение водителя; эмоциональные состояния </w:t>
      </w:r>
      <w:r>
        <w:t>(гнев,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w:t>
      </w:r>
      <w:r>
        <w:t xml:space="preserve">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w:t>
      </w:r>
      <w:r>
        <w:t>плохого самочувствия на поведение водителя; профилактика конфликтов;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w:t>
      </w:r>
      <w:r>
        <w:t>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bookmarkStart w:id="719" w:name="sub_13313"/>
      <w:r>
        <w:t>3.1.3. Учебный предмет "Основ</w:t>
      </w:r>
      <w:r>
        <w:t>ы управления транспортными средствами".</w:t>
      </w:r>
    </w:p>
    <w:bookmarkEnd w:id="71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20" w:name="sub_13400"/>
      <w:r>
        <w:rPr>
          <w:rStyle w:val="a3"/>
        </w:rPr>
        <w:t>Таблица 4</w:t>
      </w:r>
    </w:p>
    <w:bookmarkEnd w:id="72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2100"/>
        <w:gridCol w:w="168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2100" w:type="dxa"/>
            <w:tcBorders>
              <w:top w:val="nil"/>
              <w:left w:val="single" w:sz="4" w:space="0" w:color="auto"/>
              <w:bottom w:val="nil"/>
              <w:right w:val="single" w:sz="4" w:space="0" w:color="auto"/>
            </w:tcBorders>
          </w:tcPr>
          <w:p w:rsidR="00000000" w:rsidRDefault="00BC69F4">
            <w:pPr>
              <w:pStyle w:val="aa"/>
              <w:jc w:val="center"/>
            </w:pPr>
            <w:r>
              <w:t>2</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2100" w:type="dxa"/>
            <w:tcBorders>
              <w:top w:val="nil"/>
              <w:left w:val="single" w:sz="4" w:space="0" w:color="auto"/>
              <w:bottom w:val="nil"/>
              <w:right w:val="single" w:sz="4" w:space="0" w:color="auto"/>
            </w:tcBorders>
          </w:tcPr>
          <w:p w:rsidR="00000000" w:rsidRDefault="00BC69F4">
            <w:pPr>
              <w:pStyle w:val="aa"/>
              <w:jc w:val="center"/>
            </w:pPr>
            <w:r>
              <w:t>2</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2100" w:type="dxa"/>
            <w:tcBorders>
              <w:top w:val="nil"/>
              <w:left w:val="single" w:sz="4" w:space="0" w:color="auto"/>
              <w:bottom w:val="nil"/>
              <w:right w:val="single" w:sz="4" w:space="0" w:color="auto"/>
            </w:tcBorders>
          </w:tcPr>
          <w:p w:rsidR="00000000" w:rsidRDefault="00BC69F4">
            <w:pPr>
              <w:pStyle w:val="aa"/>
              <w:jc w:val="center"/>
            </w:pPr>
            <w:r>
              <w:t>2</w:t>
            </w:r>
          </w:p>
        </w:tc>
        <w:tc>
          <w:tcPr>
            <w:tcW w:w="168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2100" w:type="dxa"/>
            <w:tcBorders>
              <w:top w:val="nil"/>
              <w:left w:val="single" w:sz="4" w:space="0" w:color="auto"/>
              <w:bottom w:val="nil"/>
              <w:right w:val="single" w:sz="4" w:space="0" w:color="auto"/>
            </w:tcBorders>
          </w:tcPr>
          <w:p w:rsidR="00000000" w:rsidRDefault="00BC69F4">
            <w:pPr>
              <w:pStyle w:val="aa"/>
              <w:jc w:val="center"/>
            </w:pPr>
            <w:r>
              <w:t>2</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w:t>
      </w:r>
      <w:r>
        <w:t>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w:t>
      </w:r>
      <w:r>
        <w:t xml:space="preserve">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w:t>
      </w:r>
      <w:r>
        <w:t>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w:t>
      </w:r>
      <w:r>
        <w:t xml:space="preserve"> транспортный поток; средняя скорость; интенсивность движения и плотность транспортного потока; пропускная </w:t>
      </w:r>
      <w:r>
        <w:lastRenderedPageBreak/>
        <w:t>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w:t>
      </w:r>
      <w:r>
        <w:t xml:space="preserve">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w:t>
      </w:r>
      <w:r>
        <w:t>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w:t>
      </w:r>
      <w:r>
        <w:t>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w:t>
      </w:r>
      <w:r>
        <w:t>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w:t>
      </w:r>
      <w:r>
        <w:t>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w:t>
      </w:r>
      <w:r>
        <w:t>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w:t>
      </w:r>
      <w:r>
        <w:t>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w:t>
      </w:r>
      <w:r>
        <w:t>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w:t>
      </w:r>
      <w:r>
        <w:t xml:space="preserve">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w:t>
      </w:r>
      <w:r>
        <w:t>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w:t>
      </w:r>
      <w:r>
        <w:t>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w:t>
      </w:r>
      <w:r>
        <w:t>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w:t>
      </w:r>
      <w:r>
        <w:t>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w:t>
      </w:r>
      <w:r>
        <w:t>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безопасного управления транспо</w:t>
      </w:r>
      <w:r>
        <w:t>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w:t>
      </w:r>
      <w:r>
        <w:t xml:space="preserve">редства с учетом плотности </w:t>
      </w:r>
      <w:r>
        <w:lastRenderedPageBreak/>
        <w:t>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w:t>
      </w:r>
      <w:r>
        <w:t>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w:t>
      </w:r>
      <w:r>
        <w:t>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w:t>
      </w:r>
      <w:r>
        <w:t>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w:t>
      </w:r>
      <w:r>
        <w:t>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w:t>
      </w:r>
      <w:r>
        <w:t>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bookmarkStart w:id="721" w:name="sub_13314"/>
      <w:r>
        <w:t>3.1.4. Учебный предмет "Пер</w:t>
      </w:r>
      <w:r>
        <w:t>вая помощь при дорожно-транспортном происшествии".</w:t>
      </w:r>
    </w:p>
    <w:bookmarkEnd w:id="72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22" w:name="sub_13500"/>
      <w:r>
        <w:rPr>
          <w:rStyle w:val="a3"/>
        </w:rPr>
        <w:t>Таблица 5</w:t>
      </w:r>
    </w:p>
    <w:bookmarkEnd w:id="72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260"/>
        <w:gridCol w:w="2100"/>
        <w:gridCol w:w="196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Оказание первой помощи при прочих </w:t>
            </w:r>
            <w:r>
              <w:t>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w:t>
      </w:r>
      <w:r>
        <w:t xml:space="preserve">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w:t>
      </w:r>
      <w:r>
        <w:lastRenderedPageBreak/>
        <w:t>жидкос</w:t>
      </w:r>
      <w:r>
        <w:t>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w:t>
      </w:r>
      <w:r>
        <w:t>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w:t>
      </w:r>
      <w:r>
        <w:t>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w:t>
      </w:r>
      <w:r>
        <w:t>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w:t>
      </w:r>
      <w:r>
        <w:t xml:space="preserve">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w:t>
      </w:r>
      <w:r>
        <w:t>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w:t>
      </w:r>
      <w:r>
        <w:t>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w:t>
      </w:r>
      <w:r>
        <w:t>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w:t>
      </w:r>
      <w:r>
        <w:t>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w:t>
      </w:r>
      <w:r>
        <w:t>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w:t>
      </w:r>
      <w:r>
        <w:t>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w:t>
      </w:r>
      <w:r>
        <w:t>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w:t>
      </w:r>
      <w:r>
        <w:t>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w:t>
      </w:r>
      <w:r>
        <w:t>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w:t>
      </w:r>
      <w:r>
        <w:t>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w:t>
      </w:r>
      <w:r>
        <w:t xml:space="preserve">зионной (герметизирующей) повязки; особенности наложения повязки на рану груди с инородным телом; травмы живота и таза, </w:t>
      </w:r>
      <w:r>
        <w:lastRenderedPageBreak/>
        <w:t>основные проявления; оказание первой помощи; закрытая травма живота с признаками внутреннего кровотечения; оказание первой помощи; особе</w:t>
      </w:r>
      <w:r>
        <w:t>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w:t>
      </w:r>
      <w:r>
        <w:t>вой помощи.</w:t>
      </w:r>
    </w:p>
    <w:p w:rsidR="00000000" w:rsidRDefault="00BC69F4">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w:t>
      </w:r>
      <w:r>
        <w:t>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w:t>
      </w:r>
      <w:r>
        <w:t>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w:t>
      </w:r>
      <w:r>
        <w:t>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w:t>
      </w:r>
      <w:r>
        <w:t>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w:t>
      </w:r>
      <w:r>
        <w:t>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w:t>
      </w:r>
      <w:r>
        <w:t>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w:t>
      </w:r>
      <w:r>
        <w:t>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w:t>
      </w:r>
      <w:r>
        <w:t>,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w:t>
      </w:r>
      <w:r>
        <w:t>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 применени</w:t>
      </w:r>
      <w:r>
        <w:t>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w:t>
      </w:r>
      <w:r>
        <w:t>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w:t>
      </w:r>
      <w:r>
        <w:t>гими состояниями, требующими оказания первой помощи).</w:t>
      </w:r>
    </w:p>
    <w:p w:rsidR="00000000" w:rsidRDefault="00BC69F4">
      <w:bookmarkStart w:id="723" w:name="sub_13032"/>
      <w:r>
        <w:t>3.2. Специальный цикл Примерной программы.</w:t>
      </w:r>
    </w:p>
    <w:p w:rsidR="00000000" w:rsidRDefault="00BC69F4">
      <w:bookmarkStart w:id="724" w:name="sub_13321"/>
      <w:bookmarkEnd w:id="723"/>
      <w:r>
        <w:t>3.2.1. Учебный предмет "Устройство и техническое обслуживание транспортных средств подкатегории "С1" как объектов управления".</w:t>
      </w:r>
    </w:p>
    <w:bookmarkEnd w:id="72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25" w:name="sub_13600"/>
      <w:r>
        <w:rPr>
          <w:rStyle w:val="a3"/>
        </w:rPr>
        <w:lastRenderedPageBreak/>
        <w:t>Таблица 6</w:t>
      </w:r>
    </w:p>
    <w:bookmarkEnd w:id="72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BC69F4">
            <w:pPr>
              <w:pStyle w:val="aa"/>
            </w:pPr>
          </w:p>
        </w:tc>
        <w:tc>
          <w:tcPr>
            <w:tcW w:w="8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26" w:name="sub_13601"/>
            <w:r>
              <w:t>Устройство транспортных средств</w:t>
            </w:r>
            <w:bookmarkEnd w:id="726"/>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подкатегории "С1"</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Рабочее место водителя, системы пассивной безопасности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 и тягово-сцепных устройств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3601"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27" w:name="sub_13602"/>
            <w:r>
              <w:t>Техническое обслуживание</w:t>
            </w:r>
            <w:bookmarkEnd w:id="727"/>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w:t>
            </w:r>
            <w:r>
              <w:t>щей природной среды при эксплуатации автомобиля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3600111" w:history="1">
              <w:r>
                <w:rPr>
                  <w:rStyle w:val="a4"/>
                </w:rPr>
                <w:t>*</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3602" w:history="1">
              <w:r>
                <w:rPr>
                  <w:rStyle w:val="a4"/>
                </w:rPr>
                <w:t>разделу</w:t>
              </w:r>
            </w:hyperlink>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bookmarkStart w:id="728" w:name="sub_13600111"/>
      <w:r>
        <w:t>* Практическое занятие проводится на учебном транспортном средстве.</w:t>
      </w:r>
    </w:p>
    <w:bookmarkEnd w:id="728"/>
    <w:p w:rsidR="00000000" w:rsidRDefault="00BC69F4"/>
    <w:p w:rsidR="00000000" w:rsidRDefault="00BC69F4">
      <w:pPr>
        <w:pStyle w:val="a6"/>
        <w:rPr>
          <w:color w:val="000000"/>
          <w:sz w:val="16"/>
          <w:szCs w:val="16"/>
        </w:rPr>
      </w:pPr>
      <w:bookmarkStart w:id="729" w:name="sub_133211"/>
      <w:r>
        <w:rPr>
          <w:color w:val="000000"/>
          <w:sz w:val="16"/>
          <w:szCs w:val="16"/>
        </w:rPr>
        <w:t>Информация об изменениях:</w:t>
      </w:r>
    </w:p>
    <w:bookmarkEnd w:id="729"/>
    <w:p w:rsidR="00000000" w:rsidRDefault="00BC69F4">
      <w:pPr>
        <w:pStyle w:val="a7"/>
      </w:pPr>
      <w:r>
        <w:t xml:space="preserve">Подпункт 3.2.1.1 изменен с 25 ноября 2017 г. - </w:t>
      </w:r>
      <w:hyperlink r:id="rId482" w:history="1">
        <w:r>
          <w:rPr>
            <w:rStyle w:val="a4"/>
          </w:rPr>
          <w:t>Приказ</w:t>
        </w:r>
      </w:hyperlink>
      <w:r>
        <w:t xml:space="preserve"> Минобрнауки России от 19 октября 2017 г. N 1016</w:t>
      </w:r>
    </w:p>
    <w:p w:rsidR="00000000" w:rsidRDefault="00BC69F4">
      <w:pPr>
        <w:pStyle w:val="a7"/>
      </w:pPr>
      <w:hyperlink r:id="rId483" w:history="1">
        <w:r>
          <w:rPr>
            <w:rStyle w:val="a4"/>
          </w:rPr>
          <w:t>См. предыдущую редакцию</w:t>
        </w:r>
      </w:hyperlink>
    </w:p>
    <w:p w:rsidR="00000000" w:rsidRDefault="00BC69F4">
      <w:r>
        <w:t>3.2.1.1. Устройство транспортных средств.</w:t>
      </w:r>
    </w:p>
    <w:p w:rsidR="00000000" w:rsidRDefault="00BC69F4">
      <w:r>
        <w:t>Общее устройство транспортных средств подкатегории "С1": назначение и обще</w:t>
      </w:r>
      <w:r>
        <w:t>е устройство транспортных средств подкатегории "С1";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"С1".</w:t>
      </w:r>
    </w:p>
    <w:p w:rsidR="00000000" w:rsidRDefault="00BC69F4">
      <w:bookmarkStart w:id="730" w:name="sub_1332113"/>
      <w:r>
        <w:t>Рабочее место водителя, сис</w:t>
      </w:r>
      <w:r>
        <w:t>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w:t>
      </w:r>
      <w:r>
        <w:t xml:space="preserve">мы очистки и обогрева стёкол; очистители и омыватели фар головного света; системы регулировки и обогрева зеркал заднего вида; низкозамерзающие </w:t>
      </w:r>
      <w:r>
        <w:lastRenderedPageBreak/>
        <w:t>жидкости, применяемые в системе стеклоомывателей; рабочее место водителя; назначение и расположение органов управ</w:t>
      </w:r>
      <w:r>
        <w:t>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w:t>
      </w:r>
      <w:r>
        <w:t>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w:t>
      </w:r>
      <w:r>
        <w:t>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bookmarkEnd w:id="730"/>
    <w:p w:rsidR="00000000" w:rsidRDefault="00BC69F4">
      <w:r>
        <w:t xml:space="preserve">Общее устройство </w:t>
      </w:r>
      <w:r>
        <w:t xml:space="preserve">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w:t>
      </w:r>
      <w:r>
        <w:t xml:space="preserve">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w:t>
      </w:r>
      <w:r>
        <w:t>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w:t>
      </w:r>
      <w:r>
        <w:t xml:space="preserve">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w:t>
      </w:r>
      <w:r>
        <w:t>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w:t>
      </w:r>
      <w:r>
        <w:t>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BC69F4">
      <w:r>
        <w:t xml:space="preserve">Общее устройство трансмиссии транспортных средств: схемы трансмиссии транспортных </w:t>
      </w:r>
      <w:r>
        <w:t>средств подкатегории "С1"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w:t>
      </w:r>
      <w:r>
        <w:t>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w:t>
      </w:r>
      <w:r>
        <w:t xml:space="preserve">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w:t>
      </w:r>
      <w:r>
        <w:t>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w:t>
      </w:r>
      <w:r>
        <w:t>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w:t>
      </w:r>
      <w:r>
        <w:t>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автомобиля; основные элементы р</w:t>
      </w:r>
      <w:r>
        <w:t>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w:t>
      </w:r>
      <w:r>
        <w:t xml:space="preserve">х шин, их устройство и маркировка; летние и зимние автомобильные </w:t>
      </w:r>
      <w:r>
        <w:lastRenderedPageBreak/>
        <w:t>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w:t>
      </w:r>
      <w:r>
        <w:t>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работы тормо</w:t>
      </w:r>
      <w:r>
        <w:t>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w:t>
      </w:r>
      <w:r>
        <w:t>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w:t>
      </w:r>
      <w:r>
        <w:t>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w:t>
      </w:r>
      <w:r>
        <w:t>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w:t>
      </w:r>
      <w:r>
        <w:t>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w:t>
      </w:r>
      <w:r>
        <w:t>в рулевых тяг; неисправности систем рулевого управления, при наличии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транспортного средства; система кур</w:t>
      </w:r>
      <w:r>
        <w:t>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w:t>
      </w:r>
      <w:r>
        <w:t>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w:t>
      </w:r>
      <w:r>
        <w:t>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000000" w:rsidRDefault="00BC69F4">
      <w:r>
        <w:t>Источники и потребители электрической энергии: ак</w:t>
      </w:r>
      <w:r>
        <w:t xml:space="preserve">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w:t>
      </w:r>
      <w:r>
        <w:t>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w:t>
      </w:r>
      <w:r>
        <w:t>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w:t>
      </w:r>
      <w:r>
        <w:t xml:space="preserve"> света; неисправности электрооборудования, при наличии которых запрещается эксплуатация транспортного средства.</w:t>
      </w:r>
    </w:p>
    <w:p w:rsidR="00000000" w:rsidRDefault="00BC69F4">
      <w:r>
        <w:t>Общее устройство прицепов и тягово-сцепных устройств: классификация прицепов; краткие технические характеристики прицепов категории О1; общее ус</w:t>
      </w:r>
      <w:r>
        <w:t>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w:t>
      </w:r>
      <w:r>
        <w:t>атация прицепа.</w:t>
      </w:r>
    </w:p>
    <w:p w:rsidR="00000000" w:rsidRDefault="00BC69F4">
      <w:bookmarkStart w:id="731" w:name="sub_133212"/>
      <w:r>
        <w:t>3.2.1.2. Техническое обслуживание.</w:t>
      </w:r>
    </w:p>
    <w:bookmarkEnd w:id="731"/>
    <w:p w:rsidR="00000000" w:rsidRDefault="00BC69F4">
      <w:r>
        <w:t xml:space="preserve">Система технического обслуживания: сущность и общая характеристика системы </w:t>
      </w:r>
      <w:r>
        <w:lastRenderedPageBreak/>
        <w:t>технического обслуживания и ремонта транспортных средств; виды и периодичность технического обслуживания автом</w:t>
      </w:r>
      <w:r>
        <w:t xml:space="preserve">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w:t>
      </w:r>
      <w:r>
        <w:t>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Меры безопасности и защиты окружающей приро</w:t>
      </w:r>
      <w:r>
        <w:t>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w:t>
      </w:r>
      <w:r>
        <w:t>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w:t>
      </w:r>
      <w:r>
        <w:t>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w:t>
      </w:r>
      <w:r>
        <w:t xml:space="preserve"> электроламп; снятие и установка плавкого предохранителя.</w:t>
      </w:r>
    </w:p>
    <w:p w:rsidR="00000000" w:rsidRDefault="00BC69F4">
      <w:bookmarkStart w:id="732" w:name="sub_13322"/>
      <w:r>
        <w:t>3.2.2. Учебный предмет "Основы управления транспортными средствами подкатегории "С1".</w:t>
      </w:r>
    </w:p>
    <w:bookmarkEnd w:id="73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33" w:name="sub_13700"/>
      <w:r>
        <w:rPr>
          <w:rStyle w:val="a3"/>
        </w:rPr>
        <w:t>Таблица 7</w:t>
      </w:r>
    </w:p>
    <w:bookmarkEnd w:id="73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840"/>
        <w:gridCol w:w="1820"/>
        <w:gridCol w:w="252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Наименование ра</w:t>
            </w:r>
            <w:r>
              <w:t>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3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 xml:space="preserve">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w:t>
      </w:r>
      <w:r>
        <w:t>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000000" w:rsidRDefault="00BC69F4">
      <w:r>
        <w:t>Управление транспортным средством в нештатных ситуациях: поня</w:t>
      </w:r>
      <w:r>
        <w:t xml:space="preserve">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w:t>
      </w:r>
      <w:r>
        <w:t>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w:t>
      </w:r>
      <w:r>
        <w:t>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w:t>
      </w:r>
      <w:r>
        <w:t>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00000" w:rsidRDefault="00BC69F4">
      <w:bookmarkStart w:id="734" w:name="sub_13323"/>
      <w:r>
        <w:t>3.2.3 Учебный предмет "Вождение транспортных средств подкатегории "</w:t>
      </w:r>
      <w:r>
        <w:t>С1" (для транспортных средств с механической трансмиссией).</w:t>
      </w:r>
    </w:p>
    <w:bookmarkEnd w:id="73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35" w:name="sub_13800"/>
      <w:r>
        <w:rPr>
          <w:rStyle w:val="a3"/>
        </w:rPr>
        <w:lastRenderedPageBreak/>
        <w:t>Таблица 8</w:t>
      </w:r>
    </w:p>
    <w:bookmarkEnd w:id="73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0"/>
        <w:gridCol w:w="2940"/>
      </w:tblGrid>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736" w:name="sub_13801"/>
            <w:r>
              <w:t>Первоначальное обучение вождению</w:t>
            </w:r>
            <w:bookmarkEnd w:id="736"/>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3800333" w:history="1">
              <w:r>
                <w:rPr>
                  <w:rStyle w:val="a4"/>
                </w:rPr>
                <w:t>*</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w:t>
            </w:r>
            <w:r>
              <w:t>е передач в нисходящем порядке, остановка, выключение двигателя</w:t>
            </w:r>
            <w:hyperlink w:anchor="sub_13800111" w:history="1">
              <w:r>
                <w:rPr>
                  <w:rStyle w:val="a4"/>
                </w:rPr>
                <w:t>*</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3800222" w:history="1">
              <w:r>
                <w:rPr>
                  <w:rStyle w:val="a4"/>
                </w:rPr>
                <w:t>**</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w:t>
            </w:r>
            <w:r>
              <w:t xml:space="preserve">о по </w:t>
            </w:r>
            <w:hyperlink w:anchor="sub_13801" w:history="1">
              <w:r>
                <w:rPr>
                  <w:rStyle w:val="a4"/>
                </w:rPr>
                <w:t>разделу</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737" w:name="sub_13802"/>
            <w:r>
              <w:t>Обучение вождению в условиях дорожного движения</w:t>
            </w:r>
            <w:bookmarkEnd w:id="737"/>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3800333" w:history="1">
              <w:r>
                <w:rPr>
                  <w:rStyle w:val="a4"/>
                </w:rPr>
                <w:t>***</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3802" w:history="1">
              <w:r>
                <w:rPr>
                  <w:rStyle w:val="a4"/>
                </w:rPr>
                <w:t>разделу</w:t>
              </w:r>
            </w:hyperlink>
          </w:p>
        </w:tc>
        <w:tc>
          <w:tcPr>
            <w:tcW w:w="294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Итого</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62</w:t>
            </w:r>
          </w:p>
        </w:tc>
      </w:tr>
    </w:tbl>
    <w:p w:rsidR="00000000" w:rsidRDefault="00BC69F4"/>
    <w:p w:rsidR="00000000" w:rsidRDefault="00BC69F4">
      <w:bookmarkStart w:id="738" w:name="sub_13800111"/>
      <w:r>
        <w:t>* Обучение проводится на учебном транспортном средстве и (или) тренажере.</w:t>
      </w:r>
    </w:p>
    <w:p w:rsidR="00000000" w:rsidRDefault="00BC69F4">
      <w:bookmarkStart w:id="739" w:name="sub_13800222"/>
      <w:bookmarkEnd w:id="738"/>
      <w:r>
        <w:t xml:space="preserve">** Обучение проводится по желанию обучающегося. Часы могут распределяться на изучение других тем по </w:t>
      </w:r>
      <w:hyperlink w:anchor="sub_13801" w:history="1">
        <w:r>
          <w:rPr>
            <w:rStyle w:val="a4"/>
          </w:rPr>
          <w:t>разделу</w:t>
        </w:r>
      </w:hyperlink>
      <w:r>
        <w:t>. Для выполнения задания</w:t>
      </w:r>
      <w:r>
        <w:t xml:space="preserve"> используется прицеп, разрешенная максимальная масса которого не превышает 750 кг.</w:t>
      </w:r>
    </w:p>
    <w:p w:rsidR="00000000" w:rsidRDefault="00BC69F4">
      <w:bookmarkStart w:id="740" w:name="sub_13800333"/>
      <w:bookmarkEnd w:id="739"/>
      <w:r>
        <w:t xml:space="preserve">*** Для обучения вождению в условиях дорожного движения организацией, осуществляющей образовательную деятельность, утверждаются маршруты, содержание </w:t>
      </w:r>
      <w:r>
        <w:t>соответствующие участки дорог.</w:t>
      </w:r>
    </w:p>
    <w:bookmarkEnd w:id="740"/>
    <w:p w:rsidR="00000000" w:rsidRDefault="00BC69F4"/>
    <w:p w:rsidR="00000000" w:rsidRDefault="00BC69F4">
      <w:bookmarkStart w:id="741" w:name="sub_133231"/>
      <w:r>
        <w:t>3.2.3.1. Первоначальное обучение вождению.</w:t>
      </w:r>
    </w:p>
    <w:bookmarkEnd w:id="741"/>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w:t>
      </w:r>
      <w:r>
        <w:t>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w:t>
      </w:r>
      <w:r>
        <w:t xml:space="preserve">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w:t>
      </w:r>
      <w:r>
        <w:t>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переключение пере</w:t>
      </w:r>
      <w:r>
        <w:t>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w:t>
      </w:r>
      <w:r>
        <w:t xml:space="preserve">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 в зад</w:t>
      </w:r>
      <w:r>
        <w:t xml:space="preserve">анном месте с </w:t>
      </w:r>
      <w:r>
        <w:lastRenderedPageBreak/>
        <w:t>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w:t>
      </w:r>
      <w:r>
        <w:t>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w:t>
      </w:r>
      <w:r>
        <w:t>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w:t>
      </w:r>
      <w:r>
        <w:t>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w:t>
      </w:r>
      <w:r>
        <w:t>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w:t>
      </w:r>
      <w:r>
        <w:t>,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w:t>
      </w:r>
      <w:r>
        <w:t>шеходного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w:t>
      </w:r>
      <w:r>
        <w:t xml:space="preserve">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w:t>
      </w:r>
      <w:r>
        <w:t>пасности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w:t>
      </w:r>
      <w:r>
        <w:t>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w:t>
      </w:r>
      <w:r>
        <w:t xml:space="preserve">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w:t>
      </w:r>
      <w:r>
        <w:t>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w:t>
      </w:r>
      <w:r>
        <w:t xml:space="preserve"> из положения с предварительным поворотом направо (налево).</w:t>
      </w:r>
    </w:p>
    <w:p w:rsidR="00000000" w:rsidRDefault="00BC69F4">
      <w:bookmarkStart w:id="742" w:name="sub_133232"/>
      <w:r>
        <w:t>3.2.3.2. Обучение вождению в условиях дорожного движения.</w:t>
      </w:r>
    </w:p>
    <w:bookmarkEnd w:id="742"/>
    <w:p w:rsidR="00000000" w:rsidRDefault="00BC69F4">
      <w:r>
        <w:t>Вождение по учебным маршрутам: подготовка к началу движения, выезд на дорогу с прилегающей территории, движение в тран</w:t>
      </w:r>
      <w:r>
        <w:t xml:space="preserve">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w:t>
      </w:r>
      <w:r>
        <w:t>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w:t>
      </w:r>
      <w:r>
        <w:t>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743" w:name="sub_13324"/>
      <w:r>
        <w:t>3.2.4. Учебный предмет "Вождение транспортных средств подкатегории "С1" (для транспортных средств с автомати</w:t>
      </w:r>
      <w:r>
        <w:t>ческой трансмиссией).</w:t>
      </w:r>
    </w:p>
    <w:bookmarkEnd w:id="743"/>
    <w:p w:rsidR="00000000" w:rsidRDefault="00BC69F4"/>
    <w:p w:rsidR="00000000" w:rsidRDefault="00BC69F4">
      <w:pPr>
        <w:pStyle w:val="1"/>
      </w:pPr>
      <w:r>
        <w:lastRenderedPageBreak/>
        <w:t>Распределение учебных часов по разделам и темам</w:t>
      </w:r>
    </w:p>
    <w:p w:rsidR="00000000" w:rsidRDefault="00BC69F4"/>
    <w:p w:rsidR="00000000" w:rsidRDefault="00BC69F4">
      <w:pPr>
        <w:ind w:firstLine="698"/>
        <w:jc w:val="right"/>
      </w:pPr>
      <w:bookmarkStart w:id="744" w:name="sub_13900"/>
      <w:r>
        <w:rPr>
          <w:rStyle w:val="a3"/>
        </w:rPr>
        <w:t>Таблица 9</w:t>
      </w:r>
    </w:p>
    <w:bookmarkEnd w:id="74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60"/>
        <w:gridCol w:w="3360"/>
      </w:tblGrid>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336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745" w:name="sub_13901"/>
            <w:r>
              <w:t>Первоначальное обучение вождению</w:t>
            </w:r>
            <w:bookmarkEnd w:id="745"/>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33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33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336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33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336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390011" w:history="1">
              <w:r>
                <w:rPr>
                  <w:rStyle w:val="a4"/>
                </w:rPr>
                <w:t>*</w:t>
              </w:r>
            </w:hyperlink>
          </w:p>
        </w:tc>
        <w:tc>
          <w:tcPr>
            <w:tcW w:w="336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3901" w:history="1">
              <w:r>
                <w:rPr>
                  <w:rStyle w:val="a4"/>
                </w:rPr>
                <w:t>разделу</w:t>
              </w:r>
            </w:hyperlink>
          </w:p>
        </w:tc>
        <w:tc>
          <w:tcPr>
            <w:tcW w:w="33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746" w:name="sub_13902"/>
            <w:r>
              <w:t>Обучение вождению в условиях дорожного движения</w:t>
            </w:r>
            <w:bookmarkEnd w:id="746"/>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390022" w:history="1">
              <w:r>
                <w:rPr>
                  <w:rStyle w:val="a4"/>
                </w:rPr>
                <w:t>**</w:t>
              </w:r>
            </w:hyperlink>
          </w:p>
        </w:tc>
        <w:tc>
          <w:tcPr>
            <w:tcW w:w="336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3902" w:history="1">
              <w:r>
                <w:rPr>
                  <w:rStyle w:val="a4"/>
                </w:rPr>
                <w:t>разделу</w:t>
              </w:r>
            </w:hyperlink>
          </w:p>
        </w:tc>
        <w:tc>
          <w:tcPr>
            <w:tcW w:w="3360" w:type="dxa"/>
            <w:tcBorders>
              <w:top w:val="single" w:sz="4" w:space="0" w:color="auto"/>
              <w:left w:val="single" w:sz="4" w:space="0" w:color="auto"/>
              <w:bottom w:val="single" w:sz="4" w:space="0" w:color="auto"/>
            </w:tcBorders>
          </w:tcPr>
          <w:p w:rsidR="00000000" w:rsidRDefault="00BC69F4">
            <w:pPr>
              <w:pStyle w:val="aa"/>
              <w:jc w:val="center"/>
            </w:pPr>
            <w:r>
              <w:t>42</w:t>
            </w:r>
          </w:p>
        </w:tc>
      </w:tr>
      <w:tr w:rsidR="00000000">
        <w:tblPrEx>
          <w:tblCellMar>
            <w:top w:w="0" w:type="dxa"/>
            <w:bottom w:w="0" w:type="dxa"/>
          </w:tblCellMar>
        </w:tblPrEx>
        <w:tc>
          <w:tcPr>
            <w:tcW w:w="6860" w:type="dxa"/>
            <w:tcBorders>
              <w:top w:val="single" w:sz="4" w:space="0" w:color="auto"/>
              <w:bottom w:val="single" w:sz="4" w:space="0" w:color="auto"/>
              <w:right w:val="single" w:sz="4" w:space="0" w:color="auto"/>
            </w:tcBorders>
          </w:tcPr>
          <w:p w:rsidR="00000000" w:rsidRDefault="00BC69F4">
            <w:pPr>
              <w:pStyle w:val="ad"/>
            </w:pPr>
            <w:r>
              <w:t>Итого</w:t>
            </w:r>
          </w:p>
        </w:tc>
        <w:tc>
          <w:tcPr>
            <w:tcW w:w="3360" w:type="dxa"/>
            <w:tcBorders>
              <w:top w:val="single" w:sz="4" w:space="0" w:color="auto"/>
              <w:left w:val="single" w:sz="4" w:space="0" w:color="auto"/>
              <w:bottom w:val="single" w:sz="4" w:space="0" w:color="auto"/>
            </w:tcBorders>
          </w:tcPr>
          <w:p w:rsidR="00000000" w:rsidRDefault="00BC69F4">
            <w:pPr>
              <w:pStyle w:val="aa"/>
              <w:jc w:val="center"/>
            </w:pPr>
            <w:r>
              <w:t>60</w:t>
            </w:r>
          </w:p>
        </w:tc>
      </w:tr>
    </w:tbl>
    <w:p w:rsidR="00000000" w:rsidRDefault="00BC69F4"/>
    <w:p w:rsidR="00000000" w:rsidRDefault="00BC69F4">
      <w:bookmarkStart w:id="747" w:name="sub_1390011"/>
      <w:r>
        <w:t xml:space="preserve">* Обучение проводится по желанию обучающегося. Часы могут распределяться на изучение других тем по </w:t>
      </w:r>
      <w:hyperlink w:anchor="sub_139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748" w:name="sub_1390022"/>
      <w:bookmarkEnd w:id="747"/>
      <w: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bookmarkEnd w:id="748"/>
    <w:p w:rsidR="00000000" w:rsidRDefault="00BC69F4"/>
    <w:p w:rsidR="00000000" w:rsidRDefault="00BC69F4">
      <w:bookmarkStart w:id="749" w:name="sub_133241"/>
      <w:r>
        <w:t>3.2.4.1. Первоначальное обучение вождению.</w:t>
      </w:r>
    </w:p>
    <w:bookmarkEnd w:id="749"/>
    <w:p w:rsidR="00000000" w:rsidRDefault="00BC69F4">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w:t>
      </w:r>
      <w:r>
        <w:t>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w:t>
      </w:r>
      <w:r>
        <w:t>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w:t>
      </w:r>
      <w:r>
        <w:t>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w:t>
      </w:r>
      <w:r>
        <w:t xml:space="preserve">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w:t>
      </w:r>
      <w:r>
        <w:t xml:space="preserve">ия, разгон, </w:t>
      </w:r>
      <w:r>
        <w:lastRenderedPageBreak/>
        <w:t>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w:t>
      </w:r>
      <w:r>
        <w:t xml:space="preserve">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w:t>
      </w:r>
      <w:r>
        <w:t>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w:t>
      </w:r>
      <w:r>
        <w:t>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w:t>
      </w:r>
      <w:r>
        <w:t xml:space="preserve"> через зеркала заднего вида, остановка, начало движения вперед.</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w:t>
      </w:r>
      <w:r>
        <w:t>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w:t>
      </w:r>
      <w:r>
        <w:t>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w:t>
      </w:r>
      <w:r>
        <w:t xml:space="preserve">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w:t>
      </w:r>
      <w:r>
        <w:t>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750" w:name="sub_133242"/>
      <w:r>
        <w:t>3.2.4.2. Обучение вождению в условиях дорожного движения.</w:t>
      </w:r>
    </w:p>
    <w:bookmarkEnd w:id="750"/>
    <w:p w:rsidR="00000000" w:rsidRDefault="00BC69F4">
      <w:r>
        <w:t>Вождение по учебным маршрутам: подготовка к началу дви</w:t>
      </w:r>
      <w:r>
        <w:t>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w:t>
      </w:r>
      <w:r>
        <w:t>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w:t>
      </w:r>
      <w:r>
        <w:t xml:space="preserve">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751" w:name="sub_13033"/>
      <w:r>
        <w:t>3.3. Профессиональный цикл Примерной програм</w:t>
      </w:r>
      <w:r>
        <w:t>мы.</w:t>
      </w:r>
    </w:p>
    <w:p w:rsidR="00000000" w:rsidRDefault="00BC69F4">
      <w:bookmarkStart w:id="752" w:name="sub_13331"/>
      <w:bookmarkEnd w:id="751"/>
      <w:r>
        <w:t>3.3.1. Учебный предмет "Организация и выполнение грузовых перевозок автомобильным транспортом".</w:t>
      </w:r>
    </w:p>
    <w:bookmarkEnd w:id="75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53" w:name="sub_131000"/>
      <w:r>
        <w:rPr>
          <w:rStyle w:val="a3"/>
        </w:rPr>
        <w:t>Таблица 10</w:t>
      </w:r>
    </w:p>
    <w:bookmarkEnd w:id="75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980"/>
        <w:gridCol w:w="182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 xml:space="preserve">Теоретические </w:t>
            </w:r>
            <w:r>
              <w:lastRenderedPageBreak/>
              <w:t>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lastRenderedPageBreak/>
              <w:t xml:space="preserve">Практические </w:t>
            </w:r>
            <w:r>
              <w:lastRenderedPageBreak/>
              <w:t>занятия</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lastRenderedPageBreak/>
              <w:t>Нормативные правовые акты, определяющие порядок перевозки грузов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Основные показатели работы грузовых автомобилей</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Организация грузовых перевозок</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Диспетчерское руководство работой подвижного состава</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Применение тахографов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Нормативные правовые акты, определяющие порядок перевозки груз</w:t>
      </w:r>
      <w:r>
        <w:t>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w:t>
      </w:r>
      <w:r>
        <w:t xml:space="preserve">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w:t>
      </w:r>
      <w:r>
        <w:t>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000000" w:rsidRDefault="00BC69F4">
      <w:r>
        <w:t>Основные показатели работы грузовых автомобилей: технико-экс</w:t>
      </w:r>
      <w:r>
        <w:t>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000000" w:rsidRDefault="00BC69F4">
      <w:r>
        <w:t>Организация груз</w:t>
      </w:r>
      <w:r>
        <w:t xml:space="preserve">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w:t>
      </w:r>
      <w:r>
        <w:t>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w:t>
      </w:r>
      <w:r>
        <w:t>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BC69F4">
      <w:r>
        <w:t>Диспетчерское руководство работой подвижного состава: диспетчерская система руководства перевозками; поряд</w:t>
      </w:r>
      <w:r>
        <w:t>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w:t>
      </w:r>
      <w:r>
        <w:t>;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w:t>
      </w:r>
      <w:r>
        <w:t>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w:t>
      </w:r>
      <w:r>
        <w:t xml:space="preserve"> используемых в качестве легкового такси; мероприятия по экономии топлива и смазочных материалов, опыт передовых водителей.</w:t>
      </w:r>
    </w:p>
    <w:p w:rsidR="00000000" w:rsidRDefault="00BC69F4">
      <w:r>
        <w:t>Применение тахографов: виды контрольных устройств (тахографов), допущенных к применению для целей государственного контроля (надзора</w:t>
      </w:r>
      <w:r>
        <w:t>)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w:t>
      </w:r>
      <w:r>
        <w:t xml:space="preserve">ики контрольных устройств различных типов </w:t>
      </w:r>
      <w:r>
        <w:lastRenderedPageBreak/>
        <w:t>(аналоговых,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w:t>
      </w:r>
      <w:r>
        <w:t xml:space="preserve">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754" w:name="sub_13004"/>
      <w:r>
        <w:t>IV. Планируемые результаты освоения примерной программы</w:t>
      </w:r>
    </w:p>
    <w:bookmarkEnd w:id="754"/>
    <w:p w:rsidR="00000000" w:rsidRDefault="00BC69F4"/>
    <w:p w:rsidR="00000000" w:rsidRDefault="00BC69F4">
      <w:r>
        <w:t>В результате освоения Примерной</w:t>
      </w:r>
      <w:r>
        <w:t xml:space="preserve"> программы обучающиеся должны знать:</w:t>
      </w:r>
    </w:p>
    <w:p w:rsidR="00000000" w:rsidRDefault="00BC69F4">
      <w:hyperlink r:id="rId484" w:history="1">
        <w:r>
          <w:rPr>
            <w:rStyle w:val="a4"/>
          </w:rPr>
          <w:t>Правила</w:t>
        </w:r>
      </w:hyperlink>
      <w:r>
        <w:t xml:space="preserve"> дорожного движения, основы </w:t>
      </w:r>
      <w:hyperlink r:id="rId485" w:history="1">
        <w:r>
          <w:rPr>
            <w:rStyle w:val="a4"/>
          </w:rPr>
          <w:t>законодательства</w:t>
        </w:r>
      </w:hyperlink>
      <w:r>
        <w:t xml:space="preserve"> в сфере дорожного движения;</w:t>
      </w:r>
    </w:p>
    <w:p w:rsidR="00000000" w:rsidRDefault="00BC69F4">
      <w:r>
        <w:t>правила обяза</w:t>
      </w:r>
      <w:r>
        <w:t>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 xml:space="preserve">особенности наблюдения </w:t>
      </w:r>
      <w:r>
        <w:t>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w:t>
      </w:r>
      <w:r>
        <w:t>ия детской пассажирской безопасности;</w:t>
      </w:r>
    </w:p>
    <w:p w:rsidR="00000000" w:rsidRDefault="00BC69F4">
      <w:r>
        <w:t xml:space="preserve">проблемы, связанные с нарушением </w:t>
      </w:r>
      <w:hyperlink r:id="rId486"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w:t>
      </w:r>
      <w:r>
        <w:t>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w:t>
      </w:r>
      <w:r>
        <w:t>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487" w:history="1">
        <w:r>
          <w:rPr>
            <w:rStyle w:val="a4"/>
          </w:rPr>
          <w:t>Правила</w:t>
        </w:r>
      </w:hyperlink>
      <w:r>
        <w:t xml:space="preserve"> дор</w:t>
      </w:r>
      <w:r>
        <w:t>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w:t>
      </w:r>
      <w:r>
        <w:t>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w:t>
      </w:r>
      <w:r>
        <w:t>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w:t>
      </w:r>
      <w:r>
        <w:t>ранспортным средством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 xml:space="preserve">выполнять мероприятия по оказанию первой помощи пострадавшим в </w:t>
      </w:r>
      <w:r>
        <w:lastRenderedPageBreak/>
        <w:t>дорожно-транспортном происшествии</w:t>
      </w:r>
      <w:r>
        <w:t>;</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755" w:name="sub_13005"/>
      <w:r>
        <w:t>V. Условия реализации примерной программы</w:t>
      </w:r>
    </w:p>
    <w:bookmarkEnd w:id="755"/>
    <w:p w:rsidR="00000000" w:rsidRDefault="00BC69F4"/>
    <w:p w:rsidR="00000000" w:rsidRDefault="00BC69F4">
      <w:bookmarkStart w:id="756" w:name="sub_13051"/>
      <w:r>
        <w:t>5.1. Организационно-педагогические условия реализации Примерной программы должны обеспе</w:t>
      </w:r>
      <w:r>
        <w:t>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w:t>
      </w:r>
      <w:r>
        <w:t>обностям, интересам и потребностям обучающихся.</w:t>
      </w:r>
    </w:p>
    <w:bookmarkEnd w:id="756"/>
    <w:p w:rsidR="00000000" w:rsidRDefault="00BC69F4">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w:t>
      </w:r>
      <w:r>
        <w:t>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w:t>
      </w:r>
      <w:r>
        <w:t>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 xml:space="preserve">Продолжительность учебного часа теоретических и практических занятий должна составлять 1 </w:t>
      </w:r>
      <w:r>
        <w:t>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8"/>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9"/>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w:t>
      </w:r>
      <w:r>
        <w:t>го кабинета принимается равной 75%);</w:t>
      </w:r>
    </w:p>
    <w:p w:rsidR="00000000" w:rsidRDefault="00BC69F4">
      <w:r>
        <w:rPr>
          <w:noProof/>
        </w:rPr>
        <w:drawing>
          <wp:inline distT="0" distB="0" distL="0" distR="0">
            <wp:extent cx="409575" cy="266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0"/>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w:t>
      </w:r>
      <w:r>
        <w:t>етствии с графиком очередности обучения вождению.</w:t>
      </w:r>
    </w:p>
    <w:p w:rsidR="00000000" w:rsidRDefault="00BC69F4">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управления транспортным средством</w:t>
      </w:r>
      <w:r>
        <w:t xml:space="preserve">, представившие медицинскую справку установленного образца и знающие требования </w:t>
      </w:r>
      <w:hyperlink r:id="rId491" w:history="1">
        <w:r>
          <w:rPr>
            <w:rStyle w:val="a4"/>
          </w:rPr>
          <w:t>Правил</w:t>
        </w:r>
      </w:hyperlink>
      <w:r>
        <w:t xml:space="preserve"> дорожного движения.</w:t>
      </w:r>
    </w:p>
    <w:p w:rsidR="00000000" w:rsidRDefault="00BC69F4">
      <w:r>
        <w:t xml:space="preserve">Обучение практическому вождению в условиях дорожного движения проводится на </w:t>
      </w:r>
      <w:r>
        <w:lastRenderedPageBreak/>
        <w:t>учебных м</w:t>
      </w:r>
      <w:r>
        <w:t>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w:t>
      </w:r>
      <w:r>
        <w:t>ории, а так 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000000" w:rsidRDefault="00BC69F4">
      <w:r>
        <w:t xml:space="preserve">Транспортное средство, используемое для обучения вождению, должно </w:t>
      </w:r>
      <w:r>
        <w:t xml:space="preserve">соответствовать материально-техническим условиям, предусмотренным </w:t>
      </w:r>
      <w:hyperlink w:anchor="sub_13054" w:history="1">
        <w:r>
          <w:rPr>
            <w:rStyle w:val="a4"/>
          </w:rPr>
          <w:t>пунктом 5.4</w:t>
        </w:r>
      </w:hyperlink>
      <w:r>
        <w:t xml:space="preserve"> Примерной программы.</w:t>
      </w:r>
    </w:p>
    <w:p w:rsidR="00000000" w:rsidRDefault="00BC69F4">
      <w:bookmarkStart w:id="757" w:name="sub_13052"/>
      <w:r>
        <w:t>5.2. Педагогические работники, реализующие программу профессионального обучения водителей транспортных средств, в том чис</w:t>
      </w:r>
      <w:r>
        <w:t>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758" w:name="sub_13053"/>
      <w:bookmarkEnd w:id="757"/>
      <w:r>
        <w:t>5.3. И</w:t>
      </w:r>
      <w:r>
        <w:t>нформационно-методические условия реализации Примерной программы включают:</w:t>
      </w:r>
    </w:p>
    <w:bookmarkEnd w:id="758"/>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759" w:name="sub_13054"/>
      <w:r>
        <w:t>5.4. Материально-технически</w:t>
      </w:r>
      <w:r>
        <w:t>е условия реализации Примерной программы.</w:t>
      </w:r>
    </w:p>
    <w:bookmarkEnd w:id="759"/>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w:t>
      </w:r>
      <w:r>
        <w:t>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w:t>
      </w:r>
      <w:r>
        <w:t>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w:t>
      </w:r>
      <w:r>
        <w:t>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w:t>
      </w:r>
      <w:r>
        <w:t xml:space="preserve">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w:t>
      </w:r>
      <w:r>
        <w:t>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w:t>
      </w:r>
      <w:r>
        <w:t>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w:t>
      </w:r>
      <w:r>
        <w:t>,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w:t>
      </w:r>
      <w:r>
        <w:t>правления транспортным средством.</w:t>
      </w:r>
    </w:p>
    <w:p w:rsidR="00000000" w:rsidRDefault="00BC69F4">
      <w:r>
        <w:t>Учебные транспортные средства подкатегории "С1"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w:t>
      </w:r>
      <w:r>
        <w:t>орых не превышает 750 кг, зарегистрированными в установленном порядке.</w:t>
      </w:r>
    </w:p>
    <w:p w:rsidR="00000000" w:rsidRDefault="00BC69F4">
      <w:r>
        <w:lastRenderedPageBreak/>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2"/>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w:t>
      </w:r>
      <w:r>
        <w:t>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w:t>
      </w:r>
    </w:p>
    <w:p w:rsidR="00000000" w:rsidRDefault="00BC69F4">
      <w:r>
        <w:t>14,4 часа - дв</w:t>
      </w:r>
      <w:r>
        <w:t>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 xml:space="preserve">Механическое транспортное средство, используемое для </w:t>
      </w:r>
      <w:r>
        <w:t>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w:t>
      </w:r>
      <w:r>
        <w:t xml:space="preserve">тствии с </w:t>
      </w:r>
      <w:hyperlink r:id="rId493"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494"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w:t>
      </w:r>
      <w:r>
        <w:t>4531; Собрание законодательства Российской Федерации, 1998, N 45, ст. 5521; 2000, N 18, ст. 1985; 2001, N 11, ст. 1029; 2002, N 9, ст. 931; N 27, ст. 2693; 2003, N 20, ст. 1899; 2003, N 40, ст. 3891; 2005, N 52, ст. 5733; 2006, N 11, ст. 1179; 2008, N 8, с</w:t>
      </w:r>
      <w:r>
        <w:t xml:space="preserve">т. 741; N 17, ст. 1882; 2009, N 2, ст. 233; N 5, ст. 610; 2010, N 9, ст. 976; N 20, ст. 2471; 2011, N 42, ст. 5922; 2012, N 1, ст. 154; N 15, ст. 1780; N 30, ст. 4289; N 47, ст. 6505; 2013, N 5, ст. 371; N 5, ст. 404; N 24, ст. 2999; N 31, ст. 4218; N 41, </w:t>
      </w:r>
      <w:r>
        <w:t>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760" w:name="sub_131100"/>
      <w:r>
        <w:rPr>
          <w:rStyle w:val="a3"/>
        </w:rPr>
        <w:t>Таблица 11</w:t>
      </w:r>
    </w:p>
    <w:bookmarkEnd w:id="76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w:t>
            </w:r>
            <w:r>
              <w:t xml:space="preserve">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w:t>
            </w:r>
            <w:r>
              <w:t>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1311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311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Тахограф</w:t>
            </w:r>
            <w:hyperlink w:anchor="sub_1311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31100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13110055" w:history="1">
              <w:r>
                <w:rPr>
                  <w:rStyle w:val="a4"/>
                  <w:b w:val="0"/>
                  <w:bCs w:val="0"/>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Начало движения, маневрирование. Способы разворота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Скорость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по автомагистралям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Буксировка механических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Учебная 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людей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грузов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Факторы риска при вождении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подкатегории "С1"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Устройство гидравлического и механического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грузовых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грузовых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лист и транспортная накладная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495"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профессиональной подготовки вод</w:t>
            </w:r>
            <w:r>
              <w:t>ителей транспортных средств подкатегории "С1"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подкатегории "С1",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496"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Тематические планы по предметам обучения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761" w:name="sub_13110011"/>
      <w:r>
        <w:t>*(1) В качестве тренажера может использоваться учебное транспортное средство.</w:t>
      </w:r>
    </w:p>
    <w:p w:rsidR="00000000" w:rsidRDefault="00BC69F4">
      <w:bookmarkStart w:id="762" w:name="sub_13110022"/>
      <w:bookmarkEnd w:id="761"/>
      <w:r>
        <w:t xml:space="preserve">*(2)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w:t>
      </w:r>
      <w:r>
        <w:t>деятельность.</w:t>
      </w:r>
    </w:p>
    <w:p w:rsidR="00000000" w:rsidRDefault="00BC69F4">
      <w:bookmarkStart w:id="763" w:name="sub_13110033"/>
      <w:bookmarkEnd w:id="762"/>
      <w:r>
        <w:t>*(3) Обучающий тренажер или тахограф, установленный на учебном транспортном средстве.</w:t>
      </w:r>
    </w:p>
    <w:p w:rsidR="00000000" w:rsidRDefault="00BC69F4">
      <w:bookmarkStart w:id="764" w:name="sub_13110044"/>
      <w:bookmarkEnd w:id="763"/>
      <w:r>
        <w:t>*(4) Магнитная доска со схемой населенного пункта может быть заменена соответствующим электронным учебным по</w:t>
      </w:r>
      <w:r>
        <w:t>собием.</w:t>
      </w:r>
    </w:p>
    <w:p w:rsidR="00000000" w:rsidRDefault="00BC69F4">
      <w:bookmarkStart w:id="765" w:name="sub_13110055"/>
      <w:bookmarkEnd w:id="764"/>
      <w:r>
        <w:t>*(5)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765"/>
    <w:p w:rsidR="00000000" w:rsidRDefault="00BC69F4"/>
    <w:p w:rsidR="00000000" w:rsidRDefault="00BC69F4">
      <w:pPr>
        <w:pStyle w:val="1"/>
      </w:pPr>
      <w:r>
        <w:t>Перечень материалов по предмету "Первая помощь при д</w:t>
      </w:r>
      <w:r>
        <w:t>орожно-транспортном происшествии"</w:t>
      </w:r>
    </w:p>
    <w:p w:rsidR="00000000" w:rsidRDefault="00BC69F4"/>
    <w:p w:rsidR="00000000" w:rsidRDefault="00BC69F4">
      <w:pPr>
        <w:ind w:firstLine="698"/>
        <w:jc w:val="right"/>
      </w:pPr>
      <w:bookmarkStart w:id="766" w:name="sub_131200"/>
      <w:r>
        <w:rPr>
          <w:rStyle w:val="a3"/>
        </w:rPr>
        <w:t>Таблица 12</w:t>
      </w:r>
    </w:p>
    <w:bookmarkEnd w:id="76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w:t>
            </w:r>
            <w:r>
              <w:t>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для отработки приемов удаления инородного тела из верхних 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 xml:space="preserve">Табельные средства для оказания первой помощи. Устройства для проведения искусственной вентиляции легких: лицевые маски с клапаном различных моделей. </w:t>
            </w:r>
            <w:r>
              <w:lastRenderedPageBreak/>
              <w:t>Средства для временной остановки кровотечения - жгуты. Средства иммобилизации для верхних, ниж</w:t>
            </w:r>
            <w:r>
              <w:t>них конечностей, шейного отдела позвоночника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w:t>
            </w:r>
            <w:r>
              <w:t>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131200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w:t>
            </w:r>
            <w:r>
              <w:t>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767" w:name="sub_13120011"/>
      <w:r>
        <w:t>* Учебно-наглядные пособия допустимо представлять в виде печатных изданий, плакатов, электронных учебных материалов, тематических фильмов.</w:t>
      </w:r>
    </w:p>
    <w:bookmarkEnd w:id="767"/>
    <w:p w:rsidR="00000000" w:rsidRDefault="00BC69F4"/>
    <w:p w:rsidR="00000000" w:rsidRDefault="00BC69F4">
      <w:r>
        <w:t>Участки закрытой площадки или автодрома (в том числе автоматизированного) для первоначального обучения в</w:t>
      </w:r>
      <w:r>
        <w:t>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w:t>
      </w:r>
      <w:r>
        <w:t xml:space="preserve">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w:t>
      </w:r>
      <w:r>
        <w:t>)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w:t>
      </w:r>
      <w:r>
        <w:t>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w:t>
      </w:r>
      <w:r>
        <w:t xml:space="preserve">же обеспечения объективности оценки в разных погодных условиях должен быть не ниже 0,4 по </w:t>
      </w:r>
      <w:hyperlink r:id="rId497" w:history="1">
        <w:r>
          <w:rPr>
            <w:rStyle w:val="a4"/>
          </w:rPr>
          <w:t>ГОСТ Р 50597-93</w:t>
        </w:r>
      </w:hyperlink>
      <w:r>
        <w:t xml:space="preserve"> "Автомобильные дороги и улицы. Требования к эксплуатационному состоянию, допустимому по у</w:t>
      </w:r>
      <w:r>
        <w:t>словиям обеспечения безопасности дорожного движения"</w:t>
      </w:r>
      <w:hyperlink w:anchor="sub_13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w:t>
      </w:r>
      <w:r>
        <w:t>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w:t>
      </w:r>
      <w:r>
        <w:t xml:space="preserve">ить границы для поочередного выполнения соответствующих </w:t>
      </w:r>
      <w:r>
        <w:lastRenderedPageBreak/>
        <w:t>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w:t>
      </w:r>
      <w:r>
        <w:t xml:space="preserve">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w:t>
      </w:r>
      <w:r>
        <w:t xml:space="preserve">должен быть не более </w:t>
      </w:r>
      <w:r>
        <w:rPr>
          <w:noProof/>
        </w:rPr>
        <w:drawing>
          <wp:inline distT="0" distB="0" distL="0" distR="0">
            <wp:extent cx="504825" cy="2381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8"/>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максима</w:t>
      </w:r>
      <w:r>
        <w:t>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перекресток (регулируемый или нерегулируемый), пешеходный переход, устанавливаться доро</w:t>
      </w:r>
      <w:r>
        <w:t>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499" w:history="1">
        <w:r>
          <w:rPr>
            <w:rStyle w:val="a4"/>
          </w:rPr>
          <w:t>ГОСТ Р 52290-2004</w:t>
        </w:r>
      </w:hyperlink>
      <w:r>
        <w:t xml:space="preserve"> "Технические средства организации дорожного д</w:t>
      </w:r>
      <w:r>
        <w:t xml:space="preserve">вижения. Знаки дорожные. Общие технические требования" (далее - ГОСТ Р 52290-2004), </w:t>
      </w:r>
      <w:hyperlink r:id="rId500" w:history="1">
        <w:r>
          <w:rPr>
            <w:rStyle w:val="a4"/>
          </w:rPr>
          <w:t>ГОСТ Р 51256-2011</w:t>
        </w:r>
      </w:hyperlink>
      <w:r>
        <w:t xml:space="preserve"> "Технические средства организации дорожного движения. Разметка дорожная. Классификация. Техн</w:t>
      </w:r>
      <w:r>
        <w:t xml:space="preserve">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01"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w:t>
      </w:r>
      <w:r>
        <w:t xml:space="preserve">азмера по ГОСТ Р 52290-2004, светофоров типа Т.1 по </w:t>
      </w:r>
      <w:hyperlink r:id="rId502" w:history="1">
        <w:r>
          <w:rPr>
            <w:rStyle w:val="a4"/>
          </w:rPr>
          <w:t>ГОСТ Р 52282-2004</w:t>
        </w:r>
      </w:hyperlink>
      <w:r>
        <w:t xml:space="preserve"> и уменьшение норм установки дорожных знаков, светофоров</w:t>
      </w:r>
      <w:hyperlink w:anchor="sub_130111" w:history="1">
        <w:r>
          <w:rPr>
            <w:rStyle w:val="a4"/>
          </w:rPr>
          <w:t>*</w:t>
        </w:r>
      </w:hyperlink>
      <w:r>
        <w:t>.</w:t>
      </w:r>
    </w:p>
    <w:p w:rsidR="00000000" w:rsidRDefault="00BC69F4">
      <w:r>
        <w:t>Автоматизированные автодромы должны</w:t>
      </w:r>
      <w:r>
        <w:t xml:space="preserve">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w:t>
      </w:r>
      <w:r>
        <w:t>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w:t>
      </w:r>
      <w:r>
        <w:t>муникационной сети "Интернет".</w:t>
      </w:r>
    </w:p>
    <w:p w:rsidR="00000000" w:rsidRDefault="00BC69F4"/>
    <w:p w:rsidR="00000000" w:rsidRDefault="00BC69F4">
      <w:pPr>
        <w:pStyle w:val="1"/>
      </w:pPr>
      <w:bookmarkStart w:id="768" w:name="sub_13006"/>
      <w:r>
        <w:t>VI. Система оценки результатов освоения примерной программы</w:t>
      </w:r>
    </w:p>
    <w:bookmarkEnd w:id="768"/>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w:t>
      </w:r>
      <w:r>
        <w:t>осится к компетенции организации, осуществляющей образовательную деятельность.</w:t>
      </w:r>
    </w:p>
    <w:p w:rsidR="00000000" w:rsidRDefault="00BC69F4">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w:t>
      </w:r>
      <w:r>
        <w:t>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w:t>
      </w:r>
      <w:r>
        <w:t>ний</w:t>
      </w:r>
      <w:hyperlink w:anchor="sub_13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подкатегор</w:t>
      </w:r>
      <w:r>
        <w:t xml:space="preserve">ии "С1" как </w:t>
      </w:r>
      <w:r>
        <w:lastRenderedPageBreak/>
        <w:t>объектов управления";</w:t>
      </w:r>
    </w:p>
    <w:p w:rsidR="00000000" w:rsidRDefault="00BC69F4">
      <w:r>
        <w:t>"Основы управления транспортными средствами подкатегории "С1";</w:t>
      </w:r>
    </w:p>
    <w:p w:rsidR="00000000" w:rsidRDefault="00BC69F4">
      <w:r>
        <w:t>"Организация и выполнение грузовых перевозок автомобильным транспортом".</w:t>
      </w:r>
    </w:p>
    <w:p w:rsidR="00000000" w:rsidRDefault="00BC69F4">
      <w:r>
        <w:t>Промежуточная аттестация и проверка теоретических знаний при проведении квалификационн</w:t>
      </w:r>
      <w:r>
        <w:t>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w:t>
      </w:r>
      <w:r>
        <w:t xml:space="preserve"> проверяются первоначальные навыки управления транспортным средством подкатегории "С1" на закрытой площадке или автодроме. На втором этапе осуществляется проверка навыков управления транспортным средством подкатегории "С1" в условиях дорожного движения.</w:t>
      </w:r>
    </w:p>
    <w:p w:rsidR="00000000" w:rsidRDefault="00BC69F4">
      <w:r>
        <w:t>Ре</w:t>
      </w:r>
      <w:r>
        <w:t>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130333" w:history="1">
        <w:r>
          <w:rPr>
            <w:rStyle w:val="a4"/>
          </w:rPr>
          <w:t>***</w:t>
        </w:r>
      </w:hyperlink>
      <w:r>
        <w:t>.</w:t>
      </w:r>
    </w:p>
    <w:p w:rsidR="00000000" w:rsidRDefault="00BC69F4">
      <w:r>
        <w:t>При обучении вождению на транспортном средстве, оборудованном автоматической т</w:t>
      </w:r>
      <w:r>
        <w:t>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w:t>
      </w:r>
      <w:r>
        <w:t>твляющей образовательную деятельность на бумажных и (или) электронных носителях.</w:t>
      </w:r>
    </w:p>
    <w:p w:rsidR="00000000" w:rsidRDefault="00BC69F4"/>
    <w:p w:rsidR="00000000" w:rsidRDefault="00BC69F4">
      <w:pPr>
        <w:pStyle w:val="1"/>
      </w:pPr>
      <w:bookmarkStart w:id="769" w:name="sub_13007"/>
      <w:r>
        <w:t>VII. Учебно-методические материалы обеспечивающие реализацию примерной программы</w:t>
      </w:r>
    </w:p>
    <w:bookmarkEnd w:id="769"/>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средств подкатегории "С1", утвержденной в установленном порядке;</w:t>
      </w:r>
    </w:p>
    <w:p w:rsidR="00000000" w:rsidRDefault="00BC69F4">
      <w:r>
        <w:t>программой профессиональной подготовки водителей транспортных средств подкатегории "С1", согласованной с Госавтоинспекц</w:t>
      </w:r>
      <w:r>
        <w:t>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w:t>
      </w:r>
      <w:r>
        <w:t>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770" w:name="sub_130111"/>
      <w:r>
        <w:t xml:space="preserve">* </w:t>
      </w:r>
      <w:hyperlink r:id="rId503" w:history="1">
        <w:r>
          <w:rPr>
            <w:rStyle w:val="a4"/>
          </w:rPr>
          <w:t>П</w:t>
        </w:r>
        <w:r>
          <w:rPr>
            <w:rStyle w:val="a4"/>
          </w:rPr>
          <w:t>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w:t>
      </w:r>
      <w:r>
        <w:t xml:space="preserve">едерации, 1998, N 45, ст. 5521; 2000, N 18, ст. 1985; 2001, N 11, ст. 1029; 2002, N 9, ст. 931; N 27, ст. 2693; 2003, N 20, ст. 1899; 2003, N 40, ст. 3891; 2005, N 52, ст. 5733; 2006, N 11, ст. 1179; 2008, N 8, ст. 741; N 17, ст. 1882; 2009, N 2, ст. 233; </w:t>
      </w:r>
      <w:r>
        <w:t>N 5, ст. 610; 2010, N 9, ст. 976; N 20, ст. 2471; 2011, N 42, ст. 5922; 2012, N 1, ст. 154; N 15, ст. 1780; N 30, ст. 4289; N 47, ст. 6505; 2013, N 5, ст. 371; N 5, ст. 404; N 24, ст. 2999; N 31, ст. 4218; N 41, ст. 5194).</w:t>
      </w:r>
    </w:p>
    <w:p w:rsidR="00000000" w:rsidRDefault="00BC69F4">
      <w:bookmarkStart w:id="771" w:name="sub_130222"/>
      <w:bookmarkEnd w:id="770"/>
      <w:r>
        <w:t xml:space="preserve">** </w:t>
      </w:r>
      <w:hyperlink r:id="rId504"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772" w:name="sub_130333"/>
      <w:bookmarkEnd w:id="771"/>
      <w:r>
        <w:t xml:space="preserve">*** </w:t>
      </w:r>
      <w:hyperlink r:id="rId505" w:history="1">
        <w:r>
          <w:rPr>
            <w:rStyle w:val="a4"/>
          </w:rPr>
          <w:t>Статья 60</w:t>
        </w:r>
      </w:hyperlink>
      <w:r>
        <w:t xml:space="preserve"> Феде</w:t>
      </w:r>
      <w:r>
        <w:t>рального закона от 29 декабря 2012 г. N 273-ФЗ "Об образовании в Российской Федерации",</w:t>
      </w:r>
    </w:p>
    <w:bookmarkEnd w:id="772"/>
    <w:p w:rsidR="00000000" w:rsidRDefault="00BC69F4"/>
    <w:p w:rsidR="00000000" w:rsidRDefault="00BC69F4">
      <w:pPr>
        <w:ind w:firstLine="698"/>
        <w:jc w:val="right"/>
      </w:pPr>
      <w:bookmarkStart w:id="773" w:name="sub_14000"/>
      <w:r>
        <w:rPr>
          <w:rStyle w:val="a3"/>
        </w:rPr>
        <w:t>Приложение N 14</w:t>
      </w:r>
    </w:p>
    <w:bookmarkEnd w:id="773"/>
    <w:p w:rsidR="00000000" w:rsidRDefault="00BC69F4"/>
    <w:p w:rsidR="00000000" w:rsidRDefault="00BC69F4">
      <w:pPr>
        <w:pStyle w:val="1"/>
      </w:pPr>
      <w:r>
        <w:t>Примерная программа</w:t>
      </w:r>
      <w:r>
        <w:br/>
      </w:r>
      <w:r>
        <w:lastRenderedPageBreak/>
        <w:t>профессиональной подготовки водителей транспортных средств подкатегории "D1"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774" w:name="sub_14001"/>
      <w:r>
        <w:t>I. Пояснительная записка</w:t>
      </w:r>
    </w:p>
    <w:bookmarkEnd w:id="774"/>
    <w:p w:rsidR="00000000" w:rsidRDefault="00BC69F4"/>
    <w:p w:rsidR="00000000" w:rsidRDefault="00BC69F4">
      <w:r>
        <w:t>Примерная программа профессиональной подготовки водителей транспортных средств п</w:t>
      </w:r>
      <w:r>
        <w:t xml:space="preserve">одкатегории "D1" (далее - Примерная программа) разработана в соответствии с требованиями </w:t>
      </w:r>
      <w:hyperlink r:id="rId506" w:history="1">
        <w:r>
          <w:rPr>
            <w:rStyle w:val="a4"/>
          </w:rPr>
          <w:t>Федерального закона</w:t>
        </w:r>
      </w:hyperlink>
      <w:r>
        <w:t xml:space="preserve"> от 10 декабря 1995 г. N 196-ФЗ "О безопасности дорожного движения" (Собрание законода</w:t>
      </w:r>
      <w:r>
        <w:t xml:space="preserve">тельства Российской Федерации, 1995, N 50, ст. 4873; 1999, N 10, ст. 1158; 2002, N 18, ст. 1721; 2003, N 2, ст. 167; 2004, N 35, ст. 3607; 2006, N 52, ст. 5498; 2007, N 46, ст. 5553; N 49, ст. 6070; 2009, N 1, ст. 21; N 48, ст. 5717; 2010, N 30, ст. 4000; </w:t>
      </w:r>
      <w:r>
        <w:t>N 31, ст. 4196; 2011, N 17, ст. 2310; N 27, ст. 3881; N 29, ст. 4283; N 30, ст. 4590; N 30, ст. 4596; 2012, N 25, ст. 3268; N 31, ст. 4320; 2013, N 17, ст. 2032; N 19, ст. 2319; N 27, ст. 3477; N 30, ст. 4029; N 48, ст. 6165) (далее - Федеральный закон N 1</w:t>
      </w:r>
      <w:r>
        <w:t xml:space="preserve">96-ФЗ), </w:t>
      </w:r>
      <w:hyperlink r:id="rId507"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w:t>
      </w:r>
      <w:r>
        <w:t xml:space="preserve">23, ст. 2878; N 30, ст. 4036; N 48, ст. 6165), на основании </w:t>
      </w:r>
      <w:hyperlink r:id="rId508"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w:t>
      </w:r>
      <w:r>
        <w:t xml:space="preserve">орий, утвержденных </w:t>
      </w:r>
      <w:hyperlink r:id="rId509"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510"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511" w:history="1">
        <w:r>
          <w:rPr>
            <w:rStyle w:val="a4"/>
          </w:rPr>
          <w:t>приказом</w:t>
        </w:r>
      </w:hyperlink>
      <w:r>
        <w:t xml:space="preserve"> Министерства обра</w:t>
      </w:r>
      <w:r>
        <w:t xml:space="preserve">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512" w:history="1">
        <w:r>
          <w:rPr>
            <w:rStyle w:val="a4"/>
          </w:rPr>
          <w:t>приказо</w:t>
        </w:r>
        <w:r>
          <w:rPr>
            <w:rStyle w:val="a4"/>
          </w:rPr>
          <w:t>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Содержание Примерной программы представлено пояснительной запи</w:t>
      </w:r>
      <w:r>
        <w:t xml:space="preserve">ской, </w:t>
      </w:r>
      <w:hyperlink w:anchor="sub_14002" w:history="1">
        <w:r>
          <w:rPr>
            <w:rStyle w:val="a4"/>
          </w:rPr>
          <w:t>примерным учебным планом</w:t>
        </w:r>
      </w:hyperlink>
      <w:r>
        <w:t xml:space="preserve">, </w:t>
      </w:r>
      <w:hyperlink w:anchor="sub_14003" w:history="1">
        <w:r>
          <w:rPr>
            <w:rStyle w:val="a4"/>
          </w:rPr>
          <w:t>примерными рабочими программами</w:t>
        </w:r>
      </w:hyperlink>
      <w:r>
        <w:t xml:space="preserve"> учебных предметов, </w:t>
      </w:r>
      <w:hyperlink w:anchor="sub_14004" w:history="1">
        <w:r>
          <w:rPr>
            <w:rStyle w:val="a4"/>
          </w:rPr>
          <w:t>планируемыми результатами</w:t>
        </w:r>
      </w:hyperlink>
      <w:r>
        <w:t xml:space="preserve"> освоения Примерной программы, </w:t>
      </w:r>
      <w:hyperlink w:anchor="sub_14005" w:history="1">
        <w:r>
          <w:rPr>
            <w:rStyle w:val="a4"/>
          </w:rPr>
          <w:t>условиями</w:t>
        </w:r>
      </w:hyperlink>
      <w:r>
        <w:t xml:space="preserve"> реализации Примерной программы, </w:t>
      </w:r>
      <w:hyperlink w:anchor="sub_14006" w:history="1">
        <w:r>
          <w:rPr>
            <w:rStyle w:val="a4"/>
          </w:rPr>
          <w:t>системой</w:t>
        </w:r>
      </w:hyperlink>
      <w:r>
        <w:t xml:space="preserve"> оценки результатов освоения Примерной программы, </w:t>
      </w:r>
      <w:hyperlink w:anchor="sub_14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w:t>
      </w:r>
      <w:r>
        <w:t>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Базовый цикл включает учебные предметы:</w:t>
      </w:r>
    </w:p>
    <w:p w:rsidR="00000000" w:rsidRDefault="00BC69F4">
      <w:r>
        <w:t>"Основы</w:t>
      </w:r>
      <w:r>
        <w:t xml:space="preserve"> законодательства в сфере дорожного движения";</w:t>
      </w:r>
    </w:p>
    <w:p w:rsidR="00000000" w:rsidRDefault="00BC69F4">
      <w:r>
        <w:t>"Психофизиологические основы деятельности водителя";</w:t>
      </w:r>
    </w:p>
    <w:p w:rsidR="00000000" w:rsidRDefault="00BC69F4">
      <w:r>
        <w:t>"Основы управления транспортными средствами";</w:t>
      </w:r>
    </w:p>
    <w:p w:rsidR="00000000" w:rsidRDefault="00BC69F4">
      <w:r>
        <w:t>"Первая помощь при дорожно-транспортном происшествии".</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подкатегории "D1" как объектов управления";</w:t>
      </w:r>
    </w:p>
    <w:p w:rsidR="00000000" w:rsidRDefault="00BC69F4">
      <w:r>
        <w:t>"Основы управления транспортными средствами подкатегории "D1";</w:t>
      </w:r>
    </w:p>
    <w:p w:rsidR="00000000" w:rsidRDefault="00BC69F4">
      <w:r>
        <w:t>"Вождение транспортных средств подкатегории "D1"(c механической трансмиссией / с автомати</w:t>
      </w:r>
      <w:r>
        <w:t>ческой трансмиссией)".</w:t>
      </w:r>
    </w:p>
    <w:p w:rsidR="00000000" w:rsidRDefault="00BC69F4">
      <w:r>
        <w:t>Профессиональный цикл включает учебный предмет:</w:t>
      </w:r>
    </w:p>
    <w:p w:rsidR="00000000" w:rsidRDefault="00BC69F4">
      <w:r>
        <w:lastRenderedPageBreak/>
        <w:t>"Организация и выполнение пассажирских перевозок автомобильным транспортом".</w:t>
      </w:r>
    </w:p>
    <w:p w:rsidR="00000000" w:rsidRDefault="00BC69F4">
      <w:r>
        <w:t xml:space="preserve">Примерные рабочие программы учебных предметов раскрывают рекомендуемую последовательность изучения разделов </w:t>
      </w:r>
      <w:r>
        <w:t>и тем, а также распределение учебных часов по разделам и темам.</w:t>
      </w:r>
    </w:p>
    <w:p w:rsidR="00000000" w:rsidRDefault="00BC69F4">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000000" w:rsidRDefault="00BC69F4">
      <w:r>
        <w:t>Учебные п</w:t>
      </w:r>
      <w:r>
        <w:t>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00000" w:rsidRDefault="00BC69F4">
      <w:r>
        <w:t>Условия реализации Примерной программы содержат организационно-педагогические, кадровые, информационно-ме</w:t>
      </w:r>
      <w:r>
        <w:t>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w:t>
      </w:r>
      <w:r>
        <w:t>актики.</w:t>
      </w:r>
    </w:p>
    <w:p w:rsidR="00000000" w:rsidRDefault="00BC69F4">
      <w:r>
        <w:t xml:space="preserve">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w:t>
      </w:r>
      <w:r>
        <w:t>обучающимися с ограниченными возможностями здоровья.</w:t>
      </w:r>
    </w:p>
    <w:p w:rsidR="00000000" w:rsidRDefault="00BC69F4"/>
    <w:p w:rsidR="00000000" w:rsidRDefault="00BC69F4">
      <w:pPr>
        <w:pStyle w:val="1"/>
      </w:pPr>
      <w:bookmarkStart w:id="775" w:name="sub_14002"/>
      <w:r>
        <w:t>II. Примерный учебный план</w:t>
      </w:r>
    </w:p>
    <w:bookmarkEnd w:id="775"/>
    <w:p w:rsidR="00000000" w:rsidRDefault="00BC69F4"/>
    <w:p w:rsidR="00000000" w:rsidRDefault="00BC69F4">
      <w:pPr>
        <w:ind w:firstLine="698"/>
        <w:jc w:val="right"/>
      </w:pPr>
      <w:bookmarkStart w:id="776" w:name="sub_14100"/>
      <w:r>
        <w:rPr>
          <w:rStyle w:val="a3"/>
        </w:rPr>
        <w:t>Таблица 1</w:t>
      </w:r>
    </w:p>
    <w:bookmarkEnd w:id="77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540"/>
        <w:gridCol w:w="1960"/>
        <w:gridCol w:w="1820"/>
      </w:tblGrid>
      <w:tr w:rsidR="00000000">
        <w:tblPrEx>
          <w:tblCellMar>
            <w:top w:w="0" w:type="dxa"/>
            <w:bottom w:w="0" w:type="dxa"/>
          </w:tblCellMar>
        </w:tblPrEx>
        <w:tc>
          <w:tcPr>
            <w:tcW w:w="490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54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базового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Основы </w:t>
            </w:r>
            <w:hyperlink r:id="rId513" w:history="1">
              <w:r>
                <w:rPr>
                  <w:rStyle w:val="a4"/>
                </w:rPr>
                <w:t>законодательства</w:t>
              </w:r>
            </w:hyperlink>
            <w:r>
              <w:t xml:space="preserve"> в сфере дорожного движения.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Психофизиологические основы деятельности водителя.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Первая помощь при дорожно-транспортном происшествии.</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подкатегории "D1" как объектов управления.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"D1".</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подкатегории "D1"(с механической трансмиссией / с автоматической трансмиссией)</w:t>
            </w:r>
            <w:hyperlink w:anchor="sub_1410011" w:history="1">
              <w:r>
                <w:rPr>
                  <w:rStyle w:val="a4"/>
                </w:rPr>
                <w:t>*</w:t>
              </w:r>
            </w:hyperlink>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84/82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84/82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lastRenderedPageBreak/>
              <w:t>Учебный предмет профессионального цикла</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264/262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138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126/124</w:t>
            </w:r>
          </w:p>
        </w:tc>
      </w:tr>
    </w:tbl>
    <w:p w:rsidR="00000000" w:rsidRDefault="00BC69F4"/>
    <w:p w:rsidR="00000000" w:rsidRDefault="00BC69F4">
      <w:bookmarkStart w:id="777" w:name="sub_14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777"/>
    <w:p w:rsidR="00000000" w:rsidRDefault="00BC69F4"/>
    <w:p w:rsidR="00000000" w:rsidRDefault="00BC69F4">
      <w:pPr>
        <w:pStyle w:val="1"/>
      </w:pPr>
      <w:bookmarkStart w:id="778" w:name="sub_14003"/>
      <w:r>
        <w:t>III. Примерные рабочие программы учебных пр</w:t>
      </w:r>
      <w:r>
        <w:t>едметов</w:t>
      </w:r>
    </w:p>
    <w:bookmarkEnd w:id="778"/>
    <w:p w:rsidR="00000000" w:rsidRDefault="00BC69F4"/>
    <w:p w:rsidR="00000000" w:rsidRDefault="00BC69F4">
      <w:bookmarkStart w:id="779" w:name="sub_14031"/>
      <w:r>
        <w:t>3.1. Базовый цикл Примерной программы.</w:t>
      </w:r>
    </w:p>
    <w:p w:rsidR="00000000" w:rsidRDefault="00BC69F4">
      <w:bookmarkStart w:id="780" w:name="sub_14311"/>
      <w:bookmarkEnd w:id="779"/>
      <w:r>
        <w:t>3.1.1. Учебный предмет "Основы законодательства в сфере дорожного движения".</w:t>
      </w:r>
    </w:p>
    <w:bookmarkEnd w:id="78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81" w:name="sub_14200"/>
      <w:r>
        <w:rPr>
          <w:rStyle w:val="a3"/>
        </w:rPr>
        <w:t>Таблица 2</w:t>
      </w:r>
    </w:p>
    <w:bookmarkEnd w:id="78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2100"/>
        <w:gridCol w:w="1960"/>
      </w:tblGrid>
      <w:tr w:rsidR="00000000">
        <w:tblPrEx>
          <w:tblCellMar>
            <w:top w:w="0" w:type="dxa"/>
            <w:bottom w:w="0" w:type="dxa"/>
          </w:tblCellMar>
        </w:tblPrEx>
        <w:tc>
          <w:tcPr>
            <w:tcW w:w="50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82" w:name="sub_14201"/>
            <w:r>
              <w:t>Законодательство в сфере дорожного движения</w:t>
            </w:r>
            <w:bookmarkEnd w:id="782"/>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hyperlink r:id="rId514"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83" w:name="sub_14202"/>
            <w:r>
              <w:t>Правила дорожного движения</w:t>
            </w:r>
            <w:bookmarkEnd w:id="783"/>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Общие положения, основные понятия и термины, используемые в </w:t>
            </w:r>
            <w:hyperlink r:id="rId515" w:history="1">
              <w:r>
                <w:rPr>
                  <w:rStyle w:val="a4"/>
                </w:rPr>
                <w:t>Правилах</w:t>
              </w:r>
            </w:hyperlink>
            <w: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lastRenderedPageBreak/>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12</w:t>
            </w:r>
          </w:p>
        </w:tc>
      </w:tr>
    </w:tbl>
    <w:p w:rsidR="00000000" w:rsidRDefault="00BC69F4"/>
    <w:p w:rsidR="00000000" w:rsidRDefault="00BC69F4">
      <w:pPr>
        <w:pStyle w:val="a6"/>
        <w:rPr>
          <w:color w:val="000000"/>
          <w:sz w:val="16"/>
          <w:szCs w:val="16"/>
        </w:rPr>
      </w:pPr>
      <w:bookmarkStart w:id="784" w:name="sub_143111"/>
      <w:r>
        <w:rPr>
          <w:color w:val="000000"/>
          <w:sz w:val="16"/>
          <w:szCs w:val="16"/>
        </w:rPr>
        <w:t>Информация об изменениях:</w:t>
      </w:r>
    </w:p>
    <w:bookmarkEnd w:id="784"/>
    <w:p w:rsidR="00000000" w:rsidRDefault="00BC69F4">
      <w:pPr>
        <w:pStyle w:val="a7"/>
      </w:pPr>
      <w:r>
        <w:t xml:space="preserve">Подпункт 3.1.1.1 изменен с 25 ноября 2017 г. - </w:t>
      </w:r>
      <w:hyperlink r:id="rId516" w:history="1">
        <w:r>
          <w:rPr>
            <w:rStyle w:val="a4"/>
          </w:rPr>
          <w:t>Приказ</w:t>
        </w:r>
      </w:hyperlink>
      <w:r>
        <w:t xml:space="preserve"> Минобрнауки России от 19 октября 2017 г. N 1016</w:t>
      </w:r>
    </w:p>
    <w:p w:rsidR="00000000" w:rsidRDefault="00BC69F4">
      <w:pPr>
        <w:pStyle w:val="a7"/>
      </w:pPr>
      <w:hyperlink r:id="rId517" w:history="1">
        <w:r>
          <w:rPr>
            <w:rStyle w:val="a4"/>
          </w:rPr>
          <w:t>См. предыдущую р</w:t>
        </w:r>
        <w:r>
          <w:rPr>
            <w:rStyle w:val="a4"/>
          </w:rPr>
          <w:t>едакцию</w:t>
        </w:r>
      </w:hyperlink>
    </w:p>
    <w:p w:rsidR="00000000" w:rsidRDefault="00BC69F4">
      <w:r>
        <w:t>3.1.1.1. Законодательство в сфере дорожного движения.</w:t>
      </w:r>
    </w:p>
    <w:p w:rsidR="00000000" w:rsidRDefault="00BC69F4">
      <w:hyperlink r:id="rId518" w:history="1">
        <w:r>
          <w:rPr>
            <w:rStyle w:val="a4"/>
          </w:rPr>
          <w:t>Законодательство</w:t>
        </w:r>
      </w:hyperlink>
      <w:r>
        <w:t>, определяющее правовые основы обеспечения безопасности дорожного движения и регулирующее отношения в сфере взаим</w:t>
      </w:r>
      <w:r>
        <w:t xml:space="preserve">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519" w:history="1">
        <w:r>
          <w:rPr>
            <w:rStyle w:val="a4"/>
          </w:rPr>
          <w:t>законодательства</w:t>
        </w:r>
      </w:hyperlink>
      <w:r>
        <w:t xml:space="preserve"> в обл</w:t>
      </w:r>
      <w:r>
        <w:t>асти охраны окружающей среды.</w:t>
      </w:r>
    </w:p>
    <w:p w:rsidR="00000000" w:rsidRDefault="00BC69F4">
      <w:bookmarkStart w:id="785" w:name="sub_1431113"/>
      <w:r>
        <w:t xml:space="preserve">Законодательство, устанавливающее ответственность за нарушения в сфере дорожного движения: задачи и принципы </w:t>
      </w:r>
      <w:hyperlink r:id="rId520" w:history="1">
        <w:r>
          <w:rPr>
            <w:rStyle w:val="a4"/>
          </w:rPr>
          <w:t>Уголовного кодекса</w:t>
        </w:r>
      </w:hyperlink>
      <w:r>
        <w:t xml:space="preserve"> Российско</w:t>
      </w:r>
      <w:r>
        <w:t xml:space="preserve">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521" w:history="1">
        <w:r>
          <w:rPr>
            <w:rStyle w:val="a4"/>
          </w:rPr>
          <w:t>законодательства</w:t>
        </w:r>
      </w:hyperlink>
      <w:r>
        <w:t xml:space="preserve">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w:t>
      </w:r>
      <w:r>
        <w:t>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w:t>
      </w:r>
      <w:r>
        <w:t xml:space="preserve">еры штрафов за административные правонарушения; </w:t>
      </w:r>
      <w:hyperlink r:id="rId522" w:history="1">
        <w:r>
          <w:rPr>
            <w:rStyle w:val="a4"/>
          </w:rPr>
          <w:t>гражданское законодательство</w:t>
        </w:r>
      </w:hyperlink>
      <w:r>
        <w:t>; возникновение гражданских прав и обязанностей, осуществление и защита гражданских прав; объекты гражданских прав; пр</w:t>
      </w:r>
      <w:r>
        <w:t>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w:t>
      </w:r>
      <w:r>
        <w:t>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w:t>
      </w:r>
      <w:r>
        <w:t>ого страхования; компенсационные выплаты.</w:t>
      </w:r>
    </w:p>
    <w:p w:rsidR="00000000" w:rsidRDefault="00BC69F4">
      <w:bookmarkStart w:id="786" w:name="sub_143112"/>
      <w:bookmarkEnd w:id="785"/>
      <w:r>
        <w:t xml:space="preserve">3.1.1.2. </w:t>
      </w:r>
      <w:hyperlink r:id="rId523" w:history="1">
        <w:r>
          <w:rPr>
            <w:rStyle w:val="a4"/>
          </w:rPr>
          <w:t>Правила</w:t>
        </w:r>
      </w:hyperlink>
      <w:r>
        <w:t xml:space="preserve"> дорожного движения.</w:t>
      </w:r>
    </w:p>
    <w:bookmarkEnd w:id="786"/>
    <w:p w:rsidR="00000000" w:rsidRDefault="00BC69F4">
      <w:r>
        <w:t xml:space="preserve">Общие положения, основные понятия и термины, используемые в </w:t>
      </w:r>
      <w:hyperlink r:id="rId524" w:history="1">
        <w:r>
          <w:rPr>
            <w:rStyle w:val="a4"/>
          </w:rPr>
          <w:t>Правилах</w:t>
        </w:r>
      </w:hyperlink>
      <w:r>
        <w:t xml:space="preserve">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w:t>
      </w:r>
      <w:r>
        <w:t xml:space="preserve">ходы, их виды и обозначения с помощью дорожных знаков и дорожной </w:t>
      </w:r>
      <w:r>
        <w:lastRenderedPageBreak/>
        <w:t>разметки; прилегающие территории: порядок въезда, выезда и движения по прилегающим к дороге территориям;порядок движения в жилых зонах; автомагистрали, порядок движения различных видов трансп</w:t>
      </w:r>
      <w:r>
        <w:t>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w:t>
      </w:r>
      <w:r>
        <w:t>ижения; лица, наделенные полномочиями по регулированию дорожного движения; виды транспортных средств; организованная транспортная колонна;ограниченная видимость, участки дорог с ограниченной видимостью; опасность для движения; дорожно-транспортное происшес</w:t>
      </w:r>
      <w:r>
        <w:t>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w:t>
      </w:r>
      <w:r>
        <w:t>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00000" w:rsidRDefault="00BC69F4">
      <w:r>
        <w:t>Обязанности участников дорожного движения: общие обязанности водителей; документы, кото</w:t>
      </w:r>
      <w:r>
        <w:t xml:space="preserve">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w:t>
      </w:r>
      <w:r>
        <w:t>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w:t>
      </w:r>
      <w:r>
        <w:t>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w:t>
      </w:r>
      <w:r>
        <w:t>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00000" w:rsidRDefault="00BC69F4">
      <w:r>
        <w:t>Дорожные знаки: значение дорожных знаков в общей системе организации дорожного д</w:t>
      </w:r>
      <w:r>
        <w:t>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w:t>
      </w:r>
      <w:r>
        <w:t>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w:t>
      </w:r>
      <w:r>
        <w:t>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w:t>
      </w:r>
      <w:r>
        <w:t>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w:t>
      </w:r>
      <w:r>
        <w:t>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w:t>
      </w:r>
      <w:r>
        <w:t>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w:t>
      </w:r>
      <w:r>
        <w:t>йствия водителей с учетом требований знаков дополнительной информации.</w:t>
      </w:r>
    </w:p>
    <w:p w:rsidR="00000000" w:rsidRDefault="00BC69F4">
      <w:r>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w:t>
      </w:r>
      <w:r>
        <w:t>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w:t>
      </w:r>
      <w:r>
        <w:t xml:space="preserve"> </w:t>
      </w:r>
      <w:r>
        <w:lastRenderedPageBreak/>
        <w:t>вертикальной разметки.</w:t>
      </w:r>
    </w:p>
    <w:p w:rsidR="00000000" w:rsidRDefault="00BC69F4">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w:t>
      </w:r>
      <w:r>
        <w:t>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w:t>
      </w:r>
      <w:r>
        <w:t>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w:t>
      </w:r>
      <w:r>
        <w:t xml:space="preserve">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w:t>
      </w:r>
      <w:r>
        <w:t>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w:t>
      </w:r>
      <w:r>
        <w:t>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w:t>
      </w:r>
      <w:r>
        <w:t xml:space="preserve">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w:t>
      </w:r>
      <w:r>
        <w:t xml:space="preserve">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w:t>
      </w:r>
      <w:r>
        <w:t>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00000" w:rsidRDefault="00BC69F4">
      <w:r>
        <w:t>Остановка и стоянка т</w:t>
      </w:r>
      <w:r>
        <w:t>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w:t>
      </w:r>
      <w:r>
        <w:t>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w:t>
      </w:r>
      <w:r>
        <w:t>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00000" w:rsidRDefault="00BC69F4">
      <w:r>
        <w:t>Регулирование дорожного движения: средс</w:t>
      </w:r>
      <w:r>
        <w:t>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w:t>
      </w:r>
      <w:r>
        <w:t>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w:t>
      </w:r>
      <w:r>
        <w:t xml:space="preserve">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00000" w:rsidRDefault="00BC69F4">
      <w:r>
        <w:t>Проезд перекрестков: общие правила проезда перекрестков; преимущества трамвая на перекрестке; регулир</w:t>
      </w:r>
      <w:r>
        <w:t>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w:t>
      </w:r>
      <w:r>
        <w:t xml:space="preserve"> очередность проезда перекрестка неравнозначных дорог, когда главная </w:t>
      </w:r>
      <w:r>
        <w:lastRenderedPageBreak/>
        <w:t>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w:t>
      </w:r>
      <w:r>
        <w:t>венность водителей за нарушения правил проезда перекрестков. Решение ситуационных задач.</w:t>
      </w:r>
    </w:p>
    <w:p w:rsidR="00000000" w:rsidRDefault="00BC69F4">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w:t>
      </w:r>
      <w:r>
        <w:t>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w:t>
      </w:r>
      <w:r>
        <w:t>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w:t>
      </w:r>
      <w:r>
        <w:t xml:space="preserve">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w:t>
      </w:r>
      <w:r>
        <w:t>шрутных транспортных средств и железнодорожных переездов. Решение ситуационных задач.</w:t>
      </w:r>
    </w:p>
    <w:p w:rsidR="00000000" w:rsidRDefault="00BC69F4">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w:t>
      </w:r>
      <w:r>
        <w:t>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w:t>
      </w:r>
      <w:r>
        <w:t>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00000" w:rsidRDefault="00BC69F4">
      <w:r>
        <w:t>Буксировка транспортных средств, перевозка людей и грузов: услови</w:t>
      </w:r>
      <w:r>
        <w:t>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w:t>
      </w:r>
      <w:r>
        <w:t>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w:t>
      </w:r>
      <w:r>
        <w:t>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w:t>
      </w:r>
      <w:r>
        <w:t>оинспекция).</w:t>
      </w:r>
    </w:p>
    <w:p w:rsidR="00000000" w:rsidRDefault="00BC69F4">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w:t>
      </w:r>
      <w:r>
        <w:t>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00000" w:rsidRDefault="00BC69F4">
      <w:bookmarkStart w:id="787" w:name="sub_14312"/>
      <w:r>
        <w:t>3.1.2. Учебный предмет "Психофизиологические осно</w:t>
      </w:r>
      <w:r>
        <w:t>вы деятельности водителя".</w:t>
      </w:r>
    </w:p>
    <w:bookmarkEnd w:id="78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88" w:name="sub_14300"/>
      <w:r>
        <w:rPr>
          <w:rStyle w:val="a3"/>
        </w:rPr>
        <w:t>Таблица 3</w:t>
      </w:r>
    </w:p>
    <w:bookmarkEnd w:id="78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single" w:sz="4" w:space="0" w:color="auto"/>
              <w:bottom w:val="single" w:sz="4" w:space="0" w:color="auto"/>
              <w:right w:val="single" w:sz="4" w:space="0" w:color="auto"/>
            </w:tcBorders>
          </w:tcPr>
          <w:p w:rsidR="00000000" w:rsidRDefault="00BC69F4">
            <w:pPr>
              <w:pStyle w:val="aa"/>
            </w:pP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lastRenderedPageBreak/>
              <w:t>Познавательные функции, системы восприятия и психомоторные навыки</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Этические основы деятельности водителя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Основы эффективного общения</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Эмоциональные состояния и профилактика конфликтов</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Саморегуляция и профилактика конфликтов (психологический практикум)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Познавател</w:t>
      </w:r>
      <w:r>
        <w:t>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w:t>
      </w:r>
      <w:r>
        <w:t>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w:t>
      </w:r>
      <w:r>
        <w:t xml:space="preserve">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w:t>
      </w:r>
      <w:r>
        <w:t xml:space="preserve">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w:t>
      </w:r>
      <w:r>
        <w:t>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w:t>
      </w:r>
      <w:r>
        <w:t>;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w:t>
      </w:r>
      <w:r>
        <w:t xml:space="preserve">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00000" w:rsidRDefault="00BC69F4">
      <w:r>
        <w:t>Этические основы деятельности водителя: цели обучения управлению транспортным средством; мо</w:t>
      </w:r>
      <w:r>
        <w:t>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w:t>
      </w:r>
      <w:r>
        <w:t>;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w:t>
      </w:r>
      <w:r>
        <w:t xml:space="preserve">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w:t>
      </w:r>
      <w:r>
        <w:t>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w:t>
      </w:r>
      <w:r>
        <w:t>едения водителей и пешеходов в жилых зонах и в местах парковки.</w:t>
      </w:r>
    </w:p>
    <w:p w:rsidR="00000000" w:rsidRDefault="00BC69F4">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w:t>
      </w:r>
      <w:r>
        <w:t xml:space="preserve">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w:t>
      </w:r>
      <w:r>
        <w:t xml:space="preserve">причины и условия их формирования; общение в условиях конфликта; </w:t>
      </w:r>
      <w:r>
        <w:lastRenderedPageBreak/>
        <w:t>особенности эффективного общения; правила, повышающие эффективность общения.</w:t>
      </w:r>
    </w:p>
    <w:p w:rsidR="00000000" w:rsidRDefault="00BC69F4">
      <w:r>
        <w:t>Эмоциональные состояния и профилактика конфликтов: эмоции и поведение водителя; эмоциональные состояния (гнев, тре</w:t>
      </w:r>
      <w:r>
        <w:t>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w:t>
      </w:r>
      <w:r>
        <w:t>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w:t>
      </w:r>
      <w:r>
        <w:t>мочувствия на поведение водителя; профилактика конфликтов; правила взаимодействия с агрессивным водителем.</w:t>
      </w:r>
    </w:p>
    <w:p w:rsidR="00000000" w:rsidRDefault="00BC69F4">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w:t>
      </w:r>
      <w: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00000" w:rsidRDefault="00BC69F4">
      <w:bookmarkStart w:id="789" w:name="sub_14313"/>
      <w:r>
        <w:t>3.1.3. Учебный предмет "Основы управлен</w:t>
      </w:r>
      <w:r>
        <w:t>ия транспортными средствами".</w:t>
      </w:r>
    </w:p>
    <w:bookmarkEnd w:id="78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90" w:name="sub_14400"/>
      <w:r>
        <w:rPr>
          <w:rStyle w:val="a3"/>
        </w:rPr>
        <w:t>Таблица 4</w:t>
      </w:r>
    </w:p>
    <w:bookmarkEnd w:id="790"/>
    <w:p w:rsidR="00000000" w:rsidRDefault="00BC69F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840"/>
        <w:gridCol w:w="1960"/>
        <w:gridCol w:w="1820"/>
      </w:tblGrid>
      <w:tr w:rsidR="00000000">
        <w:tblPrEx>
          <w:tblCellMar>
            <w:top w:w="0" w:type="dxa"/>
            <w:bottom w:w="0" w:type="dxa"/>
          </w:tblCellMar>
        </w:tblPrEx>
        <w:tc>
          <w:tcPr>
            <w:tcW w:w="56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6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78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600" w:type="dxa"/>
            <w:vMerge/>
            <w:tcBorders>
              <w:top w:val="nil"/>
              <w:bottom w:val="nil"/>
              <w:right w:val="single" w:sz="4" w:space="0" w:color="auto"/>
            </w:tcBorders>
          </w:tcPr>
          <w:p w:rsidR="00000000" w:rsidRDefault="00BC69F4">
            <w:pPr>
              <w:pStyle w:val="aa"/>
            </w:pPr>
          </w:p>
        </w:tc>
        <w:tc>
          <w:tcPr>
            <w:tcW w:w="840" w:type="dxa"/>
            <w:vMerge/>
            <w:tcBorders>
              <w:top w:val="nil"/>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nil"/>
            </w:tcBorders>
          </w:tcPr>
          <w:p w:rsidR="00000000" w:rsidRDefault="00BC69F4">
            <w:pPr>
              <w:pStyle w:val="aa"/>
              <w:jc w:val="center"/>
            </w:pPr>
            <w:r>
              <w:t>Практические занятия</w:t>
            </w:r>
          </w:p>
        </w:tc>
      </w:tr>
      <w:tr w:rsidR="00000000">
        <w:tblPrEx>
          <w:tblCellMar>
            <w:top w:w="0" w:type="dxa"/>
            <w:bottom w:w="0" w:type="dxa"/>
          </w:tblCellMar>
        </w:tblPrEx>
        <w:tc>
          <w:tcPr>
            <w:tcW w:w="5600" w:type="dxa"/>
            <w:tcBorders>
              <w:top w:val="single" w:sz="4" w:space="0" w:color="auto"/>
              <w:bottom w:val="nil"/>
              <w:right w:val="single" w:sz="4" w:space="0" w:color="auto"/>
            </w:tcBorders>
          </w:tcPr>
          <w:p w:rsidR="00000000" w:rsidRDefault="00BC69F4">
            <w:pPr>
              <w:pStyle w:val="ad"/>
            </w:pPr>
            <w:r>
              <w:t>Дорожное движение</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Влияние свойств транспортного средства на эффективность и безопасность управления</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Дорожные условия и безопасность движения</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600" w:type="dxa"/>
            <w:tcBorders>
              <w:top w:val="nil"/>
              <w:bottom w:val="nil"/>
              <w:right w:val="single" w:sz="4" w:space="0" w:color="auto"/>
            </w:tcBorders>
          </w:tcPr>
          <w:p w:rsidR="00000000" w:rsidRDefault="00BC69F4">
            <w:pPr>
              <w:pStyle w:val="ad"/>
            </w:pPr>
            <w:r>
              <w:t>Принципы эффективного и безопасного управления транспортным средством</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96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600" w:type="dxa"/>
            <w:tcBorders>
              <w:top w:val="nil"/>
              <w:bottom w:val="single" w:sz="4" w:space="0" w:color="auto"/>
              <w:right w:val="single" w:sz="4" w:space="0" w:color="auto"/>
            </w:tcBorders>
          </w:tcPr>
          <w:p w:rsidR="00000000" w:rsidRDefault="00BC69F4">
            <w:pPr>
              <w:pStyle w:val="ad"/>
            </w:pPr>
            <w:r>
              <w:t>Обеспечение безопасности наиболее уязвимых участников дорожного движения</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w:t>
      </w:r>
      <w:r>
        <w:t xml:space="preserve">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w:t>
      </w:r>
      <w:r>
        <w:t>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w:t>
      </w:r>
      <w:r>
        <w:t xml:space="preserve">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w:t>
      </w:r>
      <w:r>
        <w:lastRenderedPageBreak/>
        <w:t>пропускной способности дороги; пр</w:t>
      </w:r>
      <w:r>
        <w:t>ичины возникновения заторов.</w:t>
      </w:r>
    </w:p>
    <w:p w:rsidR="00000000" w:rsidRDefault="00BC69F4">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w:t>
      </w:r>
      <w:r>
        <w:t xml:space="preserve">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w:t>
      </w:r>
      <w:r>
        <w:t>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w:t>
      </w:r>
      <w:r>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w:t>
      </w:r>
      <w:r>
        <w:t xml:space="preserve"> заболеваний, курения и степени опьянения; мотивы безопасного и эффективного управления транспортным средством.</w:t>
      </w:r>
    </w:p>
    <w:p w:rsidR="00000000" w:rsidRDefault="00BC69F4">
      <w:r>
        <w:t>Влияние свойств транспортного средства на эффективность и безопасность управления: силы, действующие на транспортное средство в различных услови</w:t>
      </w:r>
      <w:r>
        <w:t>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w:t>
      </w:r>
      <w:r>
        <w:t>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w:t>
      </w:r>
      <w:r>
        <w:t xml:space="preserve">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t>технического состояния систем управления, подвески и шин на управляемость.</w:t>
      </w:r>
    </w:p>
    <w:p w:rsidR="00000000" w:rsidRDefault="00BC69F4">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w:t>
      </w:r>
      <w:r>
        <w:t>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w:t>
      </w:r>
      <w:r>
        <w:t>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w:t>
      </w:r>
      <w:r>
        <w:t>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w:t>
      </w:r>
      <w:r>
        <w:t>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w:t>
      </w:r>
      <w:r>
        <w:t>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00000" w:rsidRDefault="00BC69F4">
      <w:r>
        <w:t>Принципы эффективного и б</w:t>
      </w:r>
      <w:r>
        <w:t>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w:t>
      </w:r>
      <w:r>
        <w:t xml:space="preserve">ости движения транспортного средства с учетом плотности транспортного потока; показатели эффективности управления транспортным средством; </w:t>
      </w:r>
      <w:r>
        <w:lastRenderedPageBreak/>
        <w:t>зависимость средней скорости транспортного средства от его максимальной скорости в транспортных потоках различной плот</w:t>
      </w:r>
      <w:r>
        <w:t>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w:t>
      </w:r>
      <w:r>
        <w:t>ния транспортным средством; факторы, влияющие на эксплуатационный расход топлива.</w:t>
      </w:r>
    </w:p>
    <w:p w:rsidR="00000000" w:rsidRDefault="00BC69F4">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w:t>
      </w:r>
      <w:r>
        <w:t>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w:t>
      </w:r>
      <w:r>
        <w:t>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w:t>
      </w:r>
      <w:r>
        <w:t>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00000" w:rsidRDefault="00BC69F4">
      <w:bookmarkStart w:id="791" w:name="sub_14314"/>
      <w:r>
        <w:t>3.1.4. Учебный предмет "Первая помощь при дорожно-транспортном происшествии".</w:t>
      </w:r>
    </w:p>
    <w:bookmarkEnd w:id="79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92" w:name="sub_14500"/>
      <w:r>
        <w:rPr>
          <w:rStyle w:val="a3"/>
        </w:rPr>
        <w:t>Таблица 5</w:t>
      </w:r>
    </w:p>
    <w:bookmarkEnd w:id="79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260"/>
        <w:gridCol w:w="2100"/>
        <w:gridCol w:w="182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nil"/>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126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Организационно-правовые аспекты оказания первой помощи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отсутствии сознания, остановке дыхания и кровообращения</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наружных кровотечениях и травмах</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Оказание первой помощи при прочих состояниях, транспортировка пострадавших в дорожно-транспортном происшествии</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w:t>
      </w:r>
      <w:r>
        <w:t>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оказанию;основные правила вызова скорой медицинск</w:t>
      </w:r>
      <w:r>
        <w:t>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w:t>
      </w:r>
      <w:r>
        <w:t xml:space="preserve">ями человека; современные наборы средств и устройств для оказания первой помощи </w:t>
      </w:r>
      <w:r>
        <w:lastRenderedPageBreak/>
        <w:t>(аптечка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w:t>
      </w:r>
      <w:r>
        <w:t>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00000" w:rsidRDefault="00BC69F4">
      <w:r>
        <w:t>Оказание первой помощи при отсутствии сознания, остановке</w:t>
      </w:r>
      <w:r>
        <w:t xml:space="preserve">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w:t>
      </w:r>
      <w:r>
        <w:t xml:space="preserve">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w:t>
      </w:r>
      <w:r>
        <w:t>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w:t>
      </w:r>
      <w:r>
        <w:t>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000000" w:rsidRDefault="00BC69F4">
      <w:r>
        <w:t>Практическое занятие: оценка обстановки на месте дорожно-транспортного происшествия; отработка вызова скорой</w:t>
      </w:r>
      <w:r>
        <w:t xml:space="preserve">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w:t>
      </w:r>
      <w:r>
        <w:t>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 выполнение алгоритма сердечно-легочной реанимации; отработка приёма перевода по</w:t>
      </w:r>
      <w:r>
        <w:t>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w:t>
      </w:r>
      <w:r>
        <w:t>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000000" w:rsidRDefault="00BC69F4">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w:t>
      </w:r>
      <w:r>
        <w:t>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w:t>
      </w:r>
      <w:r>
        <w:t>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w:t>
      </w:r>
      <w:r>
        <w:t>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w:t>
      </w:r>
      <w:r>
        <w:t>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w:t>
      </w:r>
      <w:r>
        <w:t>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w:t>
      </w:r>
      <w:r>
        <w:t xml:space="preserve">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w:t>
      </w:r>
      <w:r>
        <w:lastRenderedPageBreak/>
        <w:t>внутреннего кровотечения; оказание первой помощи; особе</w:t>
      </w:r>
      <w:r>
        <w:t>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w:t>
      </w:r>
      <w:r>
        <w:t>вой помощи.</w:t>
      </w:r>
    </w:p>
    <w:p w:rsidR="00000000" w:rsidRDefault="00BC69F4">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w:t>
      </w:r>
      <w:r>
        <w:t>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w:t>
      </w:r>
      <w:r>
        <w:t>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w:t>
      </w:r>
      <w:r>
        <w:t>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000000" w:rsidRDefault="00BC69F4">
      <w:r>
        <w:t>Оказание первой помощи при прочих состояниях, транспортировка пострадавши</w:t>
      </w:r>
      <w:r>
        <w:t>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w:t>
      </w:r>
      <w:r>
        <w:t>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w:t>
      </w:r>
      <w:r>
        <w:t>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w:t>
      </w:r>
      <w:r>
        <w:t>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w:t>
      </w:r>
      <w:r>
        <w:t>,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w:t>
      </w:r>
      <w:r>
        <w:t>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00000" w:rsidRDefault="00BC69F4">
      <w:r>
        <w:t>Практическое занятие: наложение повязок при ожогах различных областей тела; применени</w:t>
      </w:r>
      <w:r>
        <w:t>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w:t>
      </w:r>
      <w:r>
        <w:t>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w:t>
      </w:r>
      <w:r>
        <w:t>гими состояниями, требующими оказания первой помощи).</w:t>
      </w:r>
    </w:p>
    <w:p w:rsidR="00000000" w:rsidRDefault="00BC69F4">
      <w:bookmarkStart w:id="793" w:name="sub_14032"/>
      <w:r>
        <w:t>3.2. Специальный цикл Примерной программы.</w:t>
      </w:r>
    </w:p>
    <w:p w:rsidR="00000000" w:rsidRDefault="00BC69F4">
      <w:bookmarkStart w:id="794" w:name="sub_14321"/>
      <w:bookmarkEnd w:id="793"/>
      <w:r>
        <w:t>3.2.1. Учебный предмет "Устройство и техническое обслуживание транспортных средств подкатегории "D1" как объектов управления".</w:t>
      </w:r>
    </w:p>
    <w:bookmarkEnd w:id="79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795" w:name="sub_14600"/>
      <w:r>
        <w:rPr>
          <w:rStyle w:val="a3"/>
        </w:rPr>
        <w:t>Таблица 6</w:t>
      </w:r>
    </w:p>
    <w:bookmarkEnd w:id="79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400"/>
        <w:gridCol w:w="1960"/>
        <w:gridCol w:w="1960"/>
      </w:tblGrid>
      <w:tr w:rsidR="00000000">
        <w:tblPrEx>
          <w:tblCellMar>
            <w:top w:w="0" w:type="dxa"/>
            <w:bottom w:w="0" w:type="dxa"/>
          </w:tblCellMar>
        </w:tblPrEx>
        <w:tc>
          <w:tcPr>
            <w:tcW w:w="490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nil"/>
              <w:bottom w:val="nil"/>
              <w:right w:val="single" w:sz="4" w:space="0" w:color="auto"/>
            </w:tcBorders>
          </w:tcPr>
          <w:p w:rsidR="00000000" w:rsidRDefault="00BC69F4">
            <w:pPr>
              <w:pStyle w:val="aa"/>
            </w:pPr>
          </w:p>
        </w:tc>
        <w:tc>
          <w:tcPr>
            <w:tcW w:w="140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nil"/>
              <w:bottom w:val="single" w:sz="4" w:space="0" w:color="auto"/>
              <w:right w:val="single" w:sz="4" w:space="0" w:color="auto"/>
            </w:tcBorders>
          </w:tcPr>
          <w:p w:rsidR="00000000" w:rsidRDefault="00BC69F4">
            <w:pPr>
              <w:pStyle w:val="aa"/>
            </w:pPr>
          </w:p>
        </w:tc>
        <w:tc>
          <w:tcPr>
            <w:tcW w:w="140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96" w:name="sub_14601"/>
            <w:r>
              <w:t>Устройство транспортных средств</w:t>
            </w:r>
            <w:bookmarkEnd w:id="796"/>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подкатегории "D1"</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Кузов автобуса, рабочее место водителя, системы пассивной безопасности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 и тягово-сцепных устройств</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601" w:history="1">
              <w:r>
                <w:rPr>
                  <w:rStyle w:val="a4"/>
                </w:rPr>
                <w:t>разделу</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46</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797" w:name="sub_14602"/>
            <w:r>
              <w:t>Техническое обслуживание</w:t>
            </w:r>
            <w:bookmarkEnd w:id="797"/>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автомобиля</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460011" w:history="1">
              <w:r>
                <w:rPr>
                  <w:rStyle w:val="a4"/>
                </w:rPr>
                <w:t>*</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602" w:history="1">
              <w:r>
                <w:rPr>
                  <w:rStyle w:val="a4"/>
                </w:rPr>
                <w:t>разделу</w:t>
              </w:r>
            </w:hyperlink>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4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54</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bl>
    <w:p w:rsidR="00000000" w:rsidRDefault="00BC69F4"/>
    <w:p w:rsidR="00000000" w:rsidRDefault="00BC69F4">
      <w:bookmarkStart w:id="798" w:name="sub_1460011"/>
      <w:r>
        <w:t>* Практическое занятие проводится на учебном транспортном средстве.</w:t>
      </w:r>
    </w:p>
    <w:bookmarkEnd w:id="798"/>
    <w:p w:rsidR="00000000" w:rsidRDefault="00BC69F4"/>
    <w:p w:rsidR="00000000" w:rsidRDefault="00BC69F4">
      <w:pPr>
        <w:pStyle w:val="a6"/>
        <w:rPr>
          <w:color w:val="000000"/>
          <w:sz w:val="16"/>
          <w:szCs w:val="16"/>
        </w:rPr>
      </w:pPr>
      <w:bookmarkStart w:id="799" w:name="sub_143211"/>
      <w:r>
        <w:rPr>
          <w:color w:val="000000"/>
          <w:sz w:val="16"/>
          <w:szCs w:val="16"/>
        </w:rPr>
        <w:t>Информация об изменениях:</w:t>
      </w:r>
    </w:p>
    <w:bookmarkEnd w:id="799"/>
    <w:p w:rsidR="00000000" w:rsidRDefault="00BC69F4">
      <w:pPr>
        <w:pStyle w:val="a7"/>
      </w:pPr>
      <w:r>
        <w:t xml:space="preserve">Подпункт 3.2.1.1 изменен с 25 ноября 2017 г. - </w:t>
      </w:r>
      <w:hyperlink r:id="rId525" w:history="1">
        <w:r>
          <w:rPr>
            <w:rStyle w:val="a4"/>
          </w:rPr>
          <w:t>Приказ</w:t>
        </w:r>
      </w:hyperlink>
      <w:r>
        <w:t xml:space="preserve"> Минобрнауки </w:t>
      </w:r>
      <w:r>
        <w:t>России от 19 октября 2017 г. N 1016</w:t>
      </w:r>
    </w:p>
    <w:p w:rsidR="00000000" w:rsidRDefault="00BC69F4">
      <w:pPr>
        <w:pStyle w:val="a7"/>
      </w:pPr>
      <w:hyperlink r:id="rId526" w:history="1">
        <w:r>
          <w:rPr>
            <w:rStyle w:val="a4"/>
          </w:rPr>
          <w:t>См. предыдущую редакцию</w:t>
        </w:r>
      </w:hyperlink>
    </w:p>
    <w:p w:rsidR="00000000" w:rsidRDefault="00BC69F4">
      <w:r>
        <w:t>3.2.1.1. Устройство транспортных средств.</w:t>
      </w:r>
    </w:p>
    <w:p w:rsidR="00000000" w:rsidRDefault="00BC69F4">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w:t>
      </w:r>
      <w:r>
        <w:t>спортных средств подкатегории "D1"; классификация транспортных средств по типу двигателя, общей компоновке и типу кузова.</w:t>
      </w:r>
    </w:p>
    <w:p w:rsidR="00000000" w:rsidRDefault="00BC69F4">
      <w:bookmarkStart w:id="800" w:name="sub_1432113"/>
      <w:r>
        <w:t>Кузов автобуса, рабочее место водителя, системы пассивной безопасности: общее устройство кузова; основные типы кузовов; ком</w:t>
      </w:r>
      <w:r>
        <w:t xml:space="preserve">поненты кузова, шумоизоляция, остекление, люки, противосолнечные козырьки, замки дверей, стеклоподъемники, сцепное устройство; системы </w:t>
      </w:r>
      <w:r>
        <w:lastRenderedPageBreak/>
        <w:t>обеспечения комфортных условий для водителя и пассажиров; системы очистки и обогрева стёкол; очистители и омыватели фар г</w:t>
      </w:r>
      <w:r>
        <w:t>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w:t>
      </w:r>
      <w:r>
        <w:t>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w:t>
      </w:r>
      <w:r>
        <w:t>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w:t>
      </w:r>
      <w:r>
        <w:t>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bookmarkEnd w:id="800"/>
    <w:p w:rsidR="00000000" w:rsidRDefault="00BC69F4">
      <w:r>
        <w:t>Общее устройство и работа двигателя: разновидности двигателей</w:t>
      </w:r>
      <w:r>
        <w:t>,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w:t>
      </w:r>
      <w:r>
        <w:t>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w:t>
      </w:r>
      <w:r>
        <w:t>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w:t>
      </w:r>
      <w:r>
        <w:t xml:space="preserve">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w:t>
      </w:r>
      <w:r>
        <w:t xml:space="preserve">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w:t>
      </w:r>
      <w:r>
        <w:t>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w:t>
      </w:r>
      <w:r>
        <w:t>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w:t>
      </w:r>
      <w:r>
        <w:t>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w:t>
      </w:r>
      <w:r>
        <w:t xml:space="preserve">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w:t>
      </w:r>
      <w:r>
        <w:t>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w:t>
      </w:r>
      <w:r>
        <w:t>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w:t>
      </w:r>
      <w:r>
        <w:t xml:space="preserve">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w:t>
      </w:r>
      <w:r>
        <w:lastRenderedPageBreak/>
        <w:t>неисправности подвесок, влияющ</w:t>
      </w:r>
      <w:r>
        <w:t>ие на безопасность движения транспортного средства; конструкции автомобильных шин, их устройство и маркировка; летние и зимние автомобильные шины;нормы давления воздуха в шинах; система регулирования давления воздуха в шинах; условия эксплуатации, обеспечи</w:t>
      </w:r>
      <w:r>
        <w:t>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w:t>
      </w:r>
      <w:r>
        <w:t>плуатация транспортного средства.</w:t>
      </w:r>
    </w:p>
    <w:p w:rsidR="00000000" w:rsidRDefault="00BC69F4">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w:t>
      </w:r>
      <w:r>
        <w:t>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w:t>
      </w:r>
      <w:r>
        <w:t>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w:t>
      </w:r>
      <w:r>
        <w:t>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w:t>
      </w:r>
      <w:r>
        <w:t>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w:t>
      </w:r>
      <w:r>
        <w:t>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w:t>
      </w:r>
      <w:r>
        <w:t>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w:t>
      </w:r>
      <w:r>
        <w:t xml:space="preserve">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w:t>
      </w:r>
      <w:r>
        <w:t>ассистент движения по полосе, ассистент смены полосы движения, системы автоматической парковки (парктроник, "парковочный автопилот").</w:t>
      </w:r>
    </w:p>
    <w:p w:rsidR="00000000" w:rsidRDefault="00BC69F4">
      <w:r>
        <w:t>Источники и потребители электрической энергии: аккумуляторные батареи, их назначение, общее устройство и маркировка; прави</w:t>
      </w:r>
      <w:r>
        <w:t>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w:t>
      </w:r>
      <w:r>
        <w:t>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w:t>
      </w:r>
      <w:r>
        <w:t>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w:t>
      </w:r>
      <w:r>
        <w:t>я эксплуатация транспортного средства.</w:t>
      </w:r>
    </w:p>
    <w:p w:rsidR="00000000" w:rsidRDefault="00BC69F4">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w:t>
      </w:r>
      <w:r>
        <w:t>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000000" w:rsidRDefault="00BC69F4">
      <w:bookmarkStart w:id="801" w:name="sub_143212"/>
      <w:r>
        <w:t>3.2.1.2. Техническое обслуживание.</w:t>
      </w:r>
    </w:p>
    <w:bookmarkEnd w:id="801"/>
    <w:p w:rsidR="00000000" w:rsidRDefault="00BC69F4">
      <w:r>
        <w:lastRenderedPageBreak/>
        <w:t>Си</w:t>
      </w:r>
      <w:r>
        <w:t>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w:t>
      </w:r>
      <w:r>
        <w:t>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w:t>
      </w:r>
      <w:r>
        <w:t>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Меры безопасности и защиты окружающей природной среды при эксплуатации транспортного средства: меры безопасности при</w:t>
      </w:r>
      <w:r>
        <w:t xml:space="preserve">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Устранение неисправностей: прове</w:t>
      </w:r>
      <w:r>
        <w:t>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w:t>
      </w:r>
      <w:r>
        <w:t xml:space="preserve">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w:t>
      </w:r>
      <w:r>
        <w:t xml:space="preserve"> установка аккумуляторной батареи; снятие и установка электроламп; снятие и установка плавкого предохранителя.</w:t>
      </w:r>
    </w:p>
    <w:p w:rsidR="00000000" w:rsidRDefault="00BC69F4">
      <w:bookmarkStart w:id="802" w:name="sub_14322"/>
      <w:r>
        <w:t>3.2.2. Учебный предмет "Основы управления транспортными средствами подкатегории "D1".</w:t>
      </w:r>
    </w:p>
    <w:bookmarkEnd w:id="802"/>
    <w:p w:rsidR="00000000" w:rsidRDefault="00BC69F4"/>
    <w:p w:rsidR="00000000" w:rsidRDefault="00BC69F4">
      <w:pPr>
        <w:pStyle w:val="1"/>
      </w:pPr>
      <w:r>
        <w:t xml:space="preserve">Распределение учебных часов по разделам </w:t>
      </w:r>
      <w:r>
        <w:t>и темам</w:t>
      </w:r>
    </w:p>
    <w:p w:rsidR="00000000" w:rsidRDefault="00BC69F4"/>
    <w:p w:rsidR="00000000" w:rsidRDefault="00BC69F4">
      <w:pPr>
        <w:ind w:firstLine="698"/>
        <w:jc w:val="right"/>
      </w:pPr>
      <w:bookmarkStart w:id="803" w:name="sub_14700"/>
      <w:r>
        <w:rPr>
          <w:rStyle w:val="a3"/>
        </w:rPr>
        <w:t>Таблица 7</w:t>
      </w:r>
    </w:p>
    <w:bookmarkEnd w:id="80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2100"/>
        <w:gridCol w:w="210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Приемы</w:t>
      </w:r>
      <w:r>
        <w:t xml:space="preserve">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w:t>
      </w:r>
      <w:r>
        <w:t>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w:t>
      </w:r>
      <w:r>
        <w:t>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w:t>
      </w:r>
      <w:r>
        <w:t xml:space="preserve">ке, торможении двигателем; выбор оптимальной передачи при различных скоростях движения; способы </w:t>
      </w:r>
      <w:r>
        <w:lastRenderedPageBreak/>
        <w:t>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w:t>
      </w:r>
      <w:r>
        <w:t>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w:t>
      </w:r>
      <w:r>
        <w:t>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потоке;расположение транспортного средства на</w:t>
      </w:r>
      <w:r>
        <w:t xml:space="preserve">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w:t>
      </w:r>
      <w:r>
        <w:t>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w:t>
      </w:r>
      <w:r>
        <w:t>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w:t>
      </w:r>
      <w:r>
        <w:t>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w:t>
      </w:r>
      <w:r>
        <w:t xml:space="preserve">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w:t>
      </w:r>
      <w:r>
        <w:t>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w:t>
      </w:r>
      <w:r>
        <w:t>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w:t>
      </w:r>
      <w:r>
        <w:t>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w:t>
      </w:r>
      <w:r>
        <w:t>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w:t>
      </w:r>
      <w:r>
        <w:t xml:space="preserve"> управления транспортным средством в зависимости от характеристик перевозимого груза. Решение ситуационных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органами</w:t>
      </w:r>
      <w:r>
        <w:t xml:space="preserve">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w:t>
      </w:r>
      <w:r>
        <w:t>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w:t>
      </w:r>
      <w:r>
        <w:t>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w:t>
      </w:r>
      <w:r>
        <w:t>ого управления; действия водителя при возгорании и падении транспортного средства в воду. Решение ситуационных задач.</w:t>
      </w:r>
    </w:p>
    <w:p w:rsidR="00000000" w:rsidRDefault="00BC69F4">
      <w:bookmarkStart w:id="804" w:name="sub_14323"/>
      <w:r>
        <w:t xml:space="preserve">3.2.3 Учебный предмет "Вождение транспортных средств подкатегории "D1" (для </w:t>
      </w:r>
      <w:r>
        <w:lastRenderedPageBreak/>
        <w:t>транспортных средств с механической трансмиссией).</w:t>
      </w:r>
    </w:p>
    <w:bookmarkEnd w:id="80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05" w:name="sub_14800"/>
      <w:r>
        <w:rPr>
          <w:rStyle w:val="a3"/>
        </w:rPr>
        <w:t>Таблица 8</w:t>
      </w:r>
    </w:p>
    <w:bookmarkEnd w:id="80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364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806" w:name="sub_14801"/>
            <w:r>
              <w:t>Первоначальное обучение вождению</w:t>
            </w:r>
            <w:bookmarkEnd w:id="806"/>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480011" w:history="1">
              <w:r>
                <w:rPr>
                  <w:rStyle w:val="a4"/>
                </w:rPr>
                <w:t>*</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hyperlink w:anchor="sub_1480011" w:history="1">
              <w:r>
                <w:rPr>
                  <w:rStyle w:val="a4"/>
                </w:rPr>
                <w:t>*</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Движение задним ходо</w:t>
            </w:r>
            <w:r>
              <w:t>м</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480022" w:history="1">
              <w:r>
                <w:rPr>
                  <w:rStyle w:val="a4"/>
                </w:rPr>
                <w:t>**</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801" w:history="1">
              <w:r>
                <w:rPr>
                  <w:rStyle w:val="a4"/>
                </w:rPr>
                <w:t>разделу</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30</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807" w:name="sub_14802"/>
            <w:r>
              <w:t>Обучение вождению в условиях дорожного движения</w:t>
            </w:r>
            <w:bookmarkEnd w:id="807"/>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480033" w:history="1">
              <w:r>
                <w:rPr>
                  <w:rStyle w:val="a4"/>
                </w:rPr>
                <w:t>***</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54</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802" w:history="1">
              <w:r>
                <w:rPr>
                  <w:rStyle w:val="a4"/>
                </w:rPr>
                <w:t>разделу</w:t>
              </w:r>
            </w:hyperlink>
          </w:p>
        </w:tc>
        <w:tc>
          <w:tcPr>
            <w:tcW w:w="3640" w:type="dxa"/>
            <w:tcBorders>
              <w:top w:val="single" w:sz="4" w:space="0" w:color="auto"/>
              <w:left w:val="single" w:sz="4" w:space="0" w:color="auto"/>
              <w:bottom w:val="single" w:sz="4" w:space="0" w:color="auto"/>
            </w:tcBorders>
          </w:tcPr>
          <w:p w:rsidR="00000000" w:rsidRDefault="00BC69F4">
            <w:pPr>
              <w:pStyle w:val="aa"/>
              <w:jc w:val="center"/>
            </w:pPr>
            <w:r>
              <w:t>54</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d"/>
            </w:pPr>
            <w:r>
              <w:t>Итого</w:t>
            </w:r>
          </w:p>
        </w:tc>
        <w:tc>
          <w:tcPr>
            <w:tcW w:w="3640" w:type="dxa"/>
            <w:tcBorders>
              <w:top w:val="single" w:sz="4" w:space="0" w:color="auto"/>
              <w:left w:val="single" w:sz="4" w:space="0" w:color="auto"/>
              <w:bottom w:val="single" w:sz="4" w:space="0" w:color="auto"/>
            </w:tcBorders>
          </w:tcPr>
          <w:p w:rsidR="00000000" w:rsidRDefault="00BC69F4">
            <w:pPr>
              <w:pStyle w:val="aa"/>
              <w:jc w:val="center"/>
            </w:pPr>
            <w:r>
              <w:t>84</w:t>
            </w:r>
          </w:p>
        </w:tc>
      </w:tr>
    </w:tbl>
    <w:p w:rsidR="00000000" w:rsidRDefault="00BC69F4"/>
    <w:p w:rsidR="00000000" w:rsidRDefault="00BC69F4">
      <w:bookmarkStart w:id="808" w:name="sub_1480011"/>
      <w:r>
        <w:t>* Обучение проводится на учебном транспортном средстве и (или) тренажере.</w:t>
      </w:r>
    </w:p>
    <w:p w:rsidR="00000000" w:rsidRDefault="00BC69F4">
      <w:bookmarkStart w:id="809" w:name="sub_1480022"/>
      <w:bookmarkEnd w:id="808"/>
      <w:r>
        <w:t xml:space="preserve">** Обучение проводится по желанию обучающегося. Часы могут распределяться на изучение других тем по </w:t>
      </w:r>
      <w:hyperlink w:anchor="sub_148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810" w:name="sub_1480033"/>
      <w:bookmarkEnd w:id="809"/>
      <w: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bookmarkEnd w:id="810"/>
    <w:p w:rsidR="00000000" w:rsidRDefault="00BC69F4"/>
    <w:p w:rsidR="00000000" w:rsidRDefault="00BC69F4">
      <w:bookmarkStart w:id="811" w:name="sub_143231"/>
      <w:r>
        <w:t>3.2.3.1. Первоначальное обучение вождению.</w:t>
      </w:r>
    </w:p>
    <w:bookmarkEnd w:id="811"/>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w:t>
      </w:r>
      <w:r>
        <w:t>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w:t>
      </w:r>
      <w:r>
        <w:t>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w:t>
      </w:r>
      <w:r>
        <w:t>нием, подачей топлива, переключением передач, рабочим и стояночным тормозами; отработка приемов руления.</w:t>
      </w:r>
    </w:p>
    <w:p w:rsidR="00000000" w:rsidRDefault="00BC69F4">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t xml:space="preserve">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w:t>
      </w:r>
      <w:r>
        <w:t>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w:t>
      </w:r>
      <w:r>
        <w:t xml:space="preserve">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r>
        <w:t>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w:t>
      </w:r>
      <w:r>
        <w:t>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000000" w:rsidRDefault="00BC69F4">
      <w:r>
        <w:t>Повороты в движении, разворот для движения в обратном</w:t>
      </w:r>
      <w:r>
        <w:t xml:space="preserve">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w:t>
      </w:r>
      <w:r>
        <w:t>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w:t>
      </w:r>
      <w:r>
        <w:t>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Движение задним ходом: начало движения вперед, движение по прямой, остановк</w:t>
      </w:r>
      <w:r>
        <w:t xml:space="preserve">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w:t>
      </w:r>
      <w:r>
        <w:t>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w:t>
      </w:r>
      <w:r>
        <w:t xml:space="preserve">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w:t>
      </w:r>
      <w:r>
        <w:t>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w:t>
      </w:r>
      <w:r>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w:t>
      </w:r>
      <w:r>
        <w:t>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812" w:name="sub_143232"/>
      <w:r>
        <w:t>3.2.3.2. Обучение вождению в условиях дорожного движения.</w:t>
      </w:r>
    </w:p>
    <w:bookmarkEnd w:id="812"/>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w:t>
      </w:r>
      <w:r>
        <w:lastRenderedPageBreak/>
        <w:t>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813" w:name="sub_14324"/>
      <w:r>
        <w:t>3.2.4. Учебный предмет "Вождение транспортных средств подкатегории "D1" (для транспортных средств с автоматической трансмиссией).</w:t>
      </w:r>
    </w:p>
    <w:bookmarkEnd w:id="813"/>
    <w:p w:rsidR="00000000" w:rsidRDefault="00BC69F4"/>
    <w:p w:rsidR="00000000" w:rsidRDefault="00BC69F4">
      <w:pPr>
        <w:pStyle w:val="1"/>
      </w:pPr>
      <w:r>
        <w:t>Распределение учебных часов по раздела</w:t>
      </w:r>
      <w:r>
        <w:t>м и темам</w:t>
      </w:r>
    </w:p>
    <w:p w:rsidR="00000000" w:rsidRDefault="00BC69F4"/>
    <w:p w:rsidR="00000000" w:rsidRDefault="00BC69F4">
      <w:pPr>
        <w:ind w:firstLine="698"/>
        <w:jc w:val="right"/>
      </w:pPr>
      <w:bookmarkStart w:id="814" w:name="sub_14900"/>
      <w:r>
        <w:rPr>
          <w:rStyle w:val="a3"/>
        </w:rPr>
        <w:t>Таблица 9</w:t>
      </w:r>
    </w:p>
    <w:bookmarkEnd w:id="81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3500"/>
      </w:tblGrid>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815" w:name="sub_14901"/>
            <w:r>
              <w:t>Первоначальное обучение вождению</w:t>
            </w:r>
            <w:bookmarkEnd w:id="815"/>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Посадка, пуск двигателя</w:t>
            </w:r>
            <w:r>
              <w:t>, действия органами управления при увеличении и уменьшении скорости движения, остановка, выключение двигателя</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Повороты в движении</w:t>
            </w:r>
            <w:r>
              <w:t>, разворот для движения в обратном направлении, проезд перекрестка и пешеходного перехода</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7</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490011" w:history="1">
              <w:r>
                <w:rPr>
                  <w:rStyle w:val="a4"/>
                </w:rPr>
                <w:t>*</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901"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28</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816" w:name="sub_14902"/>
            <w:r>
              <w:t>Обучение вождению в условиях дорожного движения</w:t>
            </w:r>
            <w:bookmarkEnd w:id="816"/>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490022" w:history="1">
              <w:r>
                <w:rPr>
                  <w:rStyle w:val="a4"/>
                </w:rPr>
                <w:t>**</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54</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4902"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54</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Итого</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82</w:t>
            </w:r>
          </w:p>
        </w:tc>
      </w:tr>
    </w:tbl>
    <w:p w:rsidR="00000000" w:rsidRDefault="00BC69F4"/>
    <w:p w:rsidR="00000000" w:rsidRDefault="00BC69F4">
      <w:bookmarkStart w:id="817" w:name="sub_1490011"/>
      <w:r>
        <w:t xml:space="preserve">* Обучение проводится по желанию обучающегося. Часы могут распределяться на изучение других тем по </w:t>
      </w:r>
      <w:hyperlink w:anchor="sub_149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818" w:name="sub_1490022"/>
      <w:bookmarkEnd w:id="817"/>
      <w: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bookmarkEnd w:id="818"/>
    <w:p w:rsidR="00000000" w:rsidRDefault="00BC69F4"/>
    <w:p w:rsidR="00000000" w:rsidRDefault="00BC69F4">
      <w:bookmarkStart w:id="819" w:name="sub_143241"/>
      <w:r>
        <w:t>3.2.4.1. Первоначальное обучение вождению.</w:t>
      </w:r>
    </w:p>
    <w:bookmarkEnd w:id="819"/>
    <w:p w:rsidR="00000000" w:rsidRDefault="00BC69F4">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w:t>
      </w:r>
      <w:r>
        <w:t>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w:t>
      </w:r>
      <w:r>
        <w:t xml:space="preserve">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w:t>
      </w:r>
      <w:r>
        <w:lastRenderedPageBreak/>
        <w:t>уменьшении скорости движения, остановке, выключении двига</w:t>
      </w:r>
      <w:r>
        <w:t>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w:t>
      </w:r>
      <w:r>
        <w:t xml:space="preserve">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w:t>
      </w:r>
      <w:r>
        <w:t>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w:t>
      </w:r>
      <w:r>
        <w:t xml:space="preserve">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w:t>
      </w:r>
      <w:r>
        <w:t>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w:t>
      </w:r>
      <w:r>
        <w:t>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w:t>
      </w:r>
      <w:r>
        <w:t xml:space="preserve"> через зеркала заднего вида, остановка, начало движения вперед.</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w:t>
      </w:r>
      <w:r>
        <w:t>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w:t>
      </w:r>
      <w:r>
        <w:t>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w:t>
      </w:r>
      <w:r>
        <w:t>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w:t>
      </w:r>
      <w:r>
        <w:t>м ходом из положения с предварительным поворотом направо (налево).</w:t>
      </w:r>
    </w:p>
    <w:p w:rsidR="00000000" w:rsidRDefault="00BC69F4">
      <w:bookmarkStart w:id="820" w:name="sub_143242"/>
      <w:r>
        <w:t>3.2.4.2. Обучение вождению в условиях дорожного движения.</w:t>
      </w:r>
    </w:p>
    <w:bookmarkEnd w:id="820"/>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821" w:name="sub_14033"/>
      <w:r>
        <w:t>3.3 Профессиональный цикл Примерной программы.</w:t>
      </w:r>
    </w:p>
    <w:p w:rsidR="00000000" w:rsidRDefault="00BC69F4">
      <w:bookmarkStart w:id="822" w:name="sub_14331"/>
      <w:bookmarkEnd w:id="821"/>
      <w:r>
        <w:t>3.3.1 Учебный предмет "Организация и выполнение пассажирских перевозок автомобильным транспортом".</w:t>
      </w:r>
    </w:p>
    <w:bookmarkEnd w:id="82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23" w:name="sub_141000"/>
      <w:r>
        <w:rPr>
          <w:rStyle w:val="a3"/>
        </w:rPr>
        <w:t>Таблица 10</w:t>
      </w:r>
    </w:p>
    <w:bookmarkEnd w:id="82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Пассажирские автотранспортные организации, их структура и задачи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Диспетчерское руководство работой автобусов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Работа автобусов на различных видах маршрутов</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Тарифы и билетная система на пассажирском автотранспорте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Особенности работы маршрутных такси и ведомственных автобусов</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Страхование на пассажирском 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Режим труда и отдыха водителя автобуса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Нормати</w:t>
      </w:r>
      <w:r>
        <w:t>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w:t>
      </w:r>
      <w:r>
        <w:t>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w:t>
      </w:r>
      <w:r>
        <w:t xml:space="preserve">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w:t>
      </w:r>
      <w:r>
        <w:t xml:space="preserve">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w:t>
      </w:r>
      <w:r>
        <w:t>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w:t>
      </w:r>
      <w:r>
        <w:t>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w:t>
      </w:r>
      <w:r>
        <w:t>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w:t>
      </w:r>
      <w:r>
        <w:t>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w:t>
      </w:r>
      <w:r>
        <w:t>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BC69F4">
      <w:r>
        <w:t xml:space="preserve">Пассажирские автотранспортные организации, их структура и задачи: структура и задачи </w:t>
      </w:r>
      <w:r>
        <w:lastRenderedPageBreak/>
        <w:t>пассажирских автотранспортных организаций</w:t>
      </w:r>
      <w:r>
        <w:t>;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BC69F4">
      <w:r>
        <w:t>Техник</w:t>
      </w:r>
      <w:r>
        <w:t>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w:t>
      </w:r>
      <w:r>
        <w:t>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w:t>
      </w:r>
      <w:r>
        <w:t>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BC69F4">
      <w:r>
        <w:t>Диспетчерское руководст</w:t>
      </w:r>
      <w:r>
        <w:t>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w:t>
      </w:r>
      <w:r>
        <w:t>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w:t>
      </w:r>
      <w:r>
        <w:t xml:space="preserve">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w:t>
      </w:r>
      <w:r>
        <w:t>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w:t>
      </w:r>
      <w:r>
        <w:t>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w:t>
      </w:r>
      <w:r>
        <w:t>ения; правила их заполнения на линии.</w:t>
      </w:r>
    </w:p>
    <w:p w:rsidR="00000000" w:rsidRDefault="00BC69F4">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w:t>
      </w:r>
      <w:r>
        <w:t>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w:t>
      </w:r>
      <w:r>
        <w:t>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w:t>
      </w:r>
      <w:r>
        <w:t>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w:t>
      </w:r>
      <w:r>
        <w:t>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w:t>
      </w:r>
      <w:r>
        <w:t>бусов; порядок учета и выдачи талонов на топливо и смазочные материалы; заправка автобуса топливом, меры предосторожности.</w:t>
      </w:r>
    </w:p>
    <w:p w:rsidR="00000000" w:rsidRDefault="00BC69F4">
      <w:r>
        <w:t xml:space="preserve">Тарифы и билетная система на пассажирском автотранспорте: тарифы на проезд в автобусах; применение тарифов на перевозку пассажиров и </w:t>
      </w:r>
      <w:r>
        <w:t>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BC69F4">
      <w:r>
        <w:lastRenderedPageBreak/>
        <w:t>Особенности работы маршрутных т</w:t>
      </w:r>
      <w:r>
        <w:t>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w:t>
      </w:r>
      <w:r>
        <w:t xml:space="preserve"> общего пользования.</w:t>
      </w:r>
    </w:p>
    <w:p w:rsidR="00000000" w:rsidRDefault="00BC69F4">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w:t>
      </w:r>
      <w:r>
        <w:t>ых перевозок.</w:t>
      </w:r>
    </w:p>
    <w:p w:rsidR="00000000" w:rsidRDefault="00BC69F4">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w:t>
      </w:r>
      <w:r>
        <w:t>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w:t>
      </w:r>
      <w:r>
        <w:t>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w:t>
      </w:r>
      <w:r>
        <w:t>ационные характеристики контрольных устройств различных типов (аналоговых, цифровых); правила использования контрольного устройства;порядок применения карт, используемых в цифровых устройствах контроля за режимом труда и отдыха водителей; техническое обслу</w:t>
      </w:r>
      <w:r>
        <w:t>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824" w:name="sub_14004"/>
      <w:r>
        <w:t>IV. Планируемые результаты освоения примерной программы</w:t>
      </w:r>
    </w:p>
    <w:bookmarkEnd w:id="824"/>
    <w:p w:rsidR="00000000" w:rsidRDefault="00BC69F4"/>
    <w:p w:rsidR="00000000" w:rsidRDefault="00BC69F4">
      <w:r>
        <w:t>В результате</w:t>
      </w:r>
      <w:r>
        <w:t xml:space="preserve"> освоения Примерной программы обучающиеся должны знать:</w:t>
      </w:r>
    </w:p>
    <w:p w:rsidR="00000000" w:rsidRDefault="00BC69F4">
      <w:hyperlink r:id="rId527" w:history="1">
        <w:r>
          <w:rPr>
            <w:rStyle w:val="a4"/>
          </w:rPr>
          <w:t>Правила</w:t>
        </w:r>
      </w:hyperlink>
      <w:r>
        <w:t xml:space="preserve"> дорожного движения, основы </w:t>
      </w:r>
      <w:hyperlink r:id="rId528"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w:t>
      </w:r>
      <w:r>
        <w:t>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w:t>
      </w:r>
      <w:r>
        <w:t>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529"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w:t>
      </w:r>
      <w:r>
        <w:t>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w:t>
      </w:r>
      <w:r>
        <w:t>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530"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lastRenderedPageBreak/>
        <w:t>конструктивно разрешать противоречия и конфликты, возникающие в дорожном движении;</w:t>
      </w:r>
    </w:p>
    <w:p w:rsidR="00000000" w:rsidRDefault="00BC69F4">
      <w:r>
        <w:t>вы</w:t>
      </w:r>
      <w:r>
        <w:t>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w:t>
      </w:r>
      <w:r>
        <w:t>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w:t>
      </w:r>
      <w:r>
        <w:t>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w:t>
      </w:r>
      <w:r>
        <w:t>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w:t>
      </w:r>
      <w:r>
        <w:t>портным средством (составом транспортных средств).</w:t>
      </w:r>
    </w:p>
    <w:p w:rsidR="00000000" w:rsidRDefault="00BC69F4"/>
    <w:p w:rsidR="00000000" w:rsidRDefault="00BC69F4">
      <w:pPr>
        <w:pStyle w:val="1"/>
      </w:pPr>
      <w:bookmarkStart w:id="825" w:name="sub_14005"/>
      <w:r>
        <w:t>V. Условия реализации примерной программы</w:t>
      </w:r>
    </w:p>
    <w:bookmarkEnd w:id="825"/>
    <w:p w:rsidR="00000000" w:rsidRDefault="00BC69F4"/>
    <w:p w:rsidR="00000000" w:rsidRDefault="00BC69F4">
      <w:bookmarkStart w:id="826" w:name="sub_14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bookmarkEnd w:id="826"/>
    <w:p w:rsidR="00000000" w:rsidRDefault="00BC69F4">
      <w:r>
        <w:t>Для определения соответствия применяемых форм, средств, методов обучения и воспитания возрастным, психофизически</w:t>
      </w:r>
      <w:r>
        <w:t xml:space="preserve">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w:t>
      </w:r>
      <w:r>
        <w:t>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w:t>
      </w:r>
      <w:r>
        <w:t>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w:t>
      </w:r>
      <w:r>
        <w:t>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1"/>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2"/>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w:t>
      </w:r>
      <w:r>
        <w:t>группу, в часах;</w:t>
      </w:r>
    </w:p>
    <w:p w:rsidR="00000000" w:rsidRDefault="00BC69F4">
      <w:r>
        <w:lastRenderedPageBreak/>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3"/>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 xml:space="preserve">Обучение вождению проводится вне сетки учебного </w:t>
      </w:r>
      <w:r>
        <w:t>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в </w:t>
      </w:r>
      <w:r>
        <w:t>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упра</w:t>
      </w:r>
      <w:r>
        <w:t xml:space="preserve">вления транспортным средством, представившие медицинскую справку установленного образца и знающие требования </w:t>
      </w:r>
      <w:hyperlink r:id="rId534"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w:t>
      </w:r>
      <w:r>
        <w:t>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сред</w:t>
      </w:r>
      <w:r>
        <w:t>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условия</w:t>
      </w:r>
      <w:r>
        <w:t xml:space="preserve">м, предусмотренным </w:t>
      </w:r>
      <w:hyperlink w:anchor="sub_14054" w:history="1">
        <w:r>
          <w:rPr>
            <w:rStyle w:val="a4"/>
          </w:rPr>
          <w:t>пунктом 5.4</w:t>
        </w:r>
      </w:hyperlink>
      <w:r>
        <w:t xml:space="preserve"> Примерной программы.</w:t>
      </w:r>
    </w:p>
    <w:p w:rsidR="00000000" w:rsidRDefault="00BC69F4">
      <w:bookmarkStart w:id="827" w:name="sub_14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w:t>
      </w:r>
      <w:r>
        <w:t>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828" w:name="sub_14053"/>
      <w:bookmarkEnd w:id="827"/>
      <w:r>
        <w:t>5.3. Информационно-методические условия реализации Пр</w:t>
      </w:r>
      <w:r>
        <w:t>имерной программы включают:</w:t>
      </w:r>
    </w:p>
    <w:bookmarkEnd w:id="828"/>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829" w:name="sub_14054"/>
      <w:r>
        <w:t>5.4. Материально-технические условия реализации Примерной программы.</w:t>
      </w:r>
    </w:p>
    <w:bookmarkEnd w:id="829"/>
    <w:p w:rsidR="00000000" w:rsidRDefault="00BC69F4">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w:t>
      </w:r>
      <w:r>
        <w:t xml:space="preserve">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 xml:space="preserve">АПК должны обеспечивать тестирование следующих профессионально важных качеств водителя: психофизиологических (оценка </w:t>
      </w:r>
      <w:r>
        <w:t>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w:t>
      </w:r>
      <w:r>
        <w:t xml:space="preserve">ирования 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устойчивость, свойства темперамента, склонность к риску,</w:t>
      </w:r>
      <w:r>
        <w:t xml:space="preserve">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w:t>
      </w:r>
      <w:r>
        <w:t>,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обеспечивать:первоначальное обуче</w:t>
      </w:r>
      <w:r>
        <w:t>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w:t>
      </w:r>
      <w:r>
        <w:t>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w:t>
      </w:r>
      <w:r>
        <w:t>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5"/>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w:t>
      </w:r>
      <w:r>
        <w:t>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w:t>
      </w:r>
      <w:r>
        <w:t xml:space="preserve">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w:t>
      </w:r>
      <w:r>
        <w:t>можностями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w:t>
      </w:r>
      <w:r>
        <w:t xml:space="preserve">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36"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537" w:history="1">
        <w:r>
          <w:rPr>
            <w:rStyle w:val="a4"/>
          </w:rPr>
          <w:t>Постановлением</w:t>
        </w:r>
      </w:hyperlink>
      <w:r>
        <w:t xml:space="preserve"> Совета Министров - Пр</w:t>
      </w:r>
      <w:r>
        <w:t>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w:t>
      </w:r>
      <w:r>
        <w:t xml:space="preserve"> N 18, ст. 1985; 2001, N 11, ст. 1029; 2002, N 9, ст. 931; N 27, ст. 2693; 2003, N 20, ст. 1899; 2003, N 40, ст. 3891; 2005, N 52, ст. 5733; 2006, N 11, ст. 1179; 2008, N 8, ст. 741; N 17, ст. 1882; 2009, N 2, ст. 233; N 5, ст. 610; 2010, N 9, ст. 976; N 2</w:t>
      </w:r>
      <w:r>
        <w:t>0, ст. 2471; 2011, N 42, ст. 5922; 2012, N 1, ст. 154; N 15, ст. 1780; N 30, ст. 4289; N 47, ст. 6505; 2013, N 5, ст. 371; N 5, ст. 404; N 24, ст. 2999; N 31, ст. 4218; N 41, ст. 5194).</w:t>
      </w:r>
    </w:p>
    <w:p w:rsidR="00000000" w:rsidRDefault="00BC69F4"/>
    <w:p w:rsidR="00000000" w:rsidRDefault="00BC69F4">
      <w:pPr>
        <w:pStyle w:val="1"/>
      </w:pPr>
      <w:r>
        <w:lastRenderedPageBreak/>
        <w:t>Перечень учебного оборудования</w:t>
      </w:r>
    </w:p>
    <w:p w:rsidR="00000000" w:rsidRDefault="00BC69F4"/>
    <w:p w:rsidR="00000000" w:rsidRDefault="00BC69F4">
      <w:pPr>
        <w:ind w:firstLine="698"/>
        <w:jc w:val="right"/>
      </w:pPr>
      <w:bookmarkStart w:id="830" w:name="sub_141100"/>
      <w:r>
        <w:rPr>
          <w:rStyle w:val="a3"/>
        </w:rPr>
        <w:t>Таблица 11</w:t>
      </w:r>
    </w:p>
    <w:bookmarkEnd w:id="83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поршень в разрезе в сборе с кольцам</w:t>
            </w:r>
            <w:r>
              <w:t>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смазывания: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1411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411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Тахограф</w:t>
            </w:r>
            <w:hyperlink w:anchor="sub_1411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Детское удерживающее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41100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14110055" w:history="1">
              <w:r>
                <w:rPr>
                  <w:rStyle w:val="a4"/>
                  <w:b w:val="0"/>
                  <w:bCs w:val="0"/>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законодательства в сфере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Дорожная разметка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Опознавательные и регистрационные знаки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Средства регулирования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Сигналы регулировщика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Применение аварийной сигнализации и знака аварийной остановки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Начало движения, маневрирование. Способы разворота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Расположение транспортных средств на проезжей части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Скорость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Обгон, опережение, встречный разъезд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Остановка и стоянка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перекрестков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Проезд пешеходных переходов, и мест остановок маршрутных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через железнодорожные пути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по автомагистралям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жилых зонах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Буксировка механических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Учебная 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Перевозка людей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Перевозка грузов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Неисправности и условия, при которых запрещается эксплуатация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Ответственность за правонарушения в области дорожного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Страхование автогражданской ответственности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Последовательность действий при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основы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Психофизиологические особенности деятельности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Воздействие на поведение водителя психотропных, наркотических веществ, алкоголя и медицинских препаратов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Конфликтные ситуации в дорожном движении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Факторы риска при вождении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подкатегории "D1"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автобусов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w:t>
            </w:r>
            <w:r>
              <w:t>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пассажирских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(маршрутный) лист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Билетно-учетный лист</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Лист регулярности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538"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w:t>
            </w:r>
            <w:r>
              <w:t xml:space="preserve"> программа профессиональной подготовки водителей транспортных средств подкатегории "D1"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профессиональной подготовки водителей транспортных средств подкатегории "D1",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539"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w:t>
            </w:r>
            <w:r>
              <w:t>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831" w:name="sub_14110011"/>
      <w:r>
        <w:t>*(1) В качестве тренажера может использоваться учебное транспортное средство.</w:t>
      </w:r>
    </w:p>
    <w:p w:rsidR="00000000" w:rsidRDefault="00BC69F4">
      <w:bookmarkStart w:id="832" w:name="sub_14110022"/>
      <w:bookmarkEnd w:id="831"/>
      <w:r>
        <w:t xml:space="preserve">*(2)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w:t>
      </w:r>
      <w:r>
        <w:t>деятельность.</w:t>
      </w:r>
    </w:p>
    <w:p w:rsidR="00000000" w:rsidRDefault="00BC69F4">
      <w:bookmarkStart w:id="833" w:name="sub_14110033"/>
      <w:bookmarkEnd w:id="832"/>
      <w:r>
        <w:t>*(3) Обучающий тренажер или тахограф, установленный на учебном транспортном средстве.</w:t>
      </w:r>
    </w:p>
    <w:p w:rsidR="00000000" w:rsidRDefault="00BC69F4">
      <w:bookmarkStart w:id="834" w:name="sub_14110044"/>
      <w:bookmarkEnd w:id="833"/>
      <w:r>
        <w:t>*(4) Магнитная доска со схемой населенного пункта может быть заменена соответствующим электронным учебным по</w:t>
      </w:r>
      <w:r>
        <w:t>собием.</w:t>
      </w:r>
    </w:p>
    <w:p w:rsidR="00000000" w:rsidRDefault="00BC69F4">
      <w:bookmarkStart w:id="835" w:name="sub_14110055"/>
      <w:bookmarkEnd w:id="834"/>
      <w:r>
        <w:t>*(5)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835"/>
    <w:p w:rsidR="00000000" w:rsidRDefault="00BC69F4"/>
    <w:p w:rsidR="00000000" w:rsidRDefault="00BC69F4">
      <w:pPr>
        <w:pStyle w:val="1"/>
      </w:pPr>
      <w:r>
        <w:t>Перечень материалов по предмету "Первая помощь при д</w:t>
      </w:r>
      <w:r>
        <w:t>орожно-транспортном происшествии"</w:t>
      </w:r>
    </w:p>
    <w:p w:rsidR="00000000" w:rsidRDefault="00BC69F4"/>
    <w:p w:rsidR="00000000" w:rsidRDefault="00BC69F4">
      <w:pPr>
        <w:ind w:firstLine="698"/>
        <w:jc w:val="right"/>
      </w:pPr>
      <w:bookmarkStart w:id="836" w:name="sub_141200"/>
      <w:r>
        <w:rPr>
          <w:rStyle w:val="a3"/>
        </w:rPr>
        <w:t>Таблица 12</w:t>
      </w:r>
    </w:p>
    <w:bookmarkEnd w:id="83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учебных материалов</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Оборудование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Тренажер-манекен взрослого пострадавшего (голова, торс) без контролера для отработки при</w:t>
            </w:r>
            <w:r>
              <w:t>емов сердечно-легочной реанимации</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 xml:space="preserve">Тренажер-манекен взрослого пострадавшего для отработки приемов удаления инородного тела из верхних </w:t>
            </w:r>
            <w:r>
              <w:lastRenderedPageBreak/>
              <w:t>дыхательных путей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Мотоциклетный шлем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штук</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Расходные материалы</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Аптечка первой помощи (автомобильная)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w:t>
            </w:r>
            <w:r>
              <w:t>них конечностей, шейного отдела позвоночника (шины). Перевязочные средства (бинты, салфетки, лейкопластырь)</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Подручные материалы, имитирующие носилочные средства, средства для остановки кровотечения, перевязочные средства, иммобилизирующие средс</w:t>
            </w:r>
            <w:r>
              <w:t>тва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Учебно-наглядные пособия</w:t>
            </w:r>
            <w:hyperlink w:anchor="sub_14120011" w:history="1">
              <w:r>
                <w:rPr>
                  <w:rStyle w:val="a4"/>
                  <w:b w:val="0"/>
                  <w:bCs w:val="0"/>
                </w:rPr>
                <w:t>*</w:t>
              </w:r>
            </w:hyperlink>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пособия по первой помощи пострадавшим в дорожно-транспортных происшествиях для водителей</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18</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Учебные фильмы по первой помощи пострадавшим в дорожно-транспортных происшествиях</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w:t>
            </w:r>
            <w:r>
              <w:t>й травме</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10220" w:type="dxa"/>
            <w:gridSpan w:val="3"/>
            <w:tcBorders>
              <w:top w:val="single" w:sz="4" w:space="0" w:color="auto"/>
              <w:bottom w:val="single" w:sz="4" w:space="0" w:color="auto"/>
            </w:tcBorders>
          </w:tcPr>
          <w:p w:rsidR="00000000" w:rsidRDefault="00BC69F4">
            <w:pPr>
              <w:pStyle w:val="1"/>
            </w:pPr>
            <w:r>
              <w:t>Технические средства обучения</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Мультимедийный проектор</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d"/>
            </w:pPr>
            <w:r>
              <w:t>Экран (электронная доска)</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комплект</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1</w:t>
            </w:r>
          </w:p>
        </w:tc>
      </w:tr>
    </w:tbl>
    <w:p w:rsidR="00000000" w:rsidRDefault="00BC69F4"/>
    <w:p w:rsidR="00000000" w:rsidRDefault="00BC69F4">
      <w:bookmarkStart w:id="837" w:name="sub_14120011"/>
      <w:r>
        <w:t>* Учебно</w:t>
      </w:r>
      <w:r>
        <w:t>-наглядные пособия допустимо представлять в виде печатных изданий, плакатов, электронных учебных материалов, тематических фильмов.</w:t>
      </w:r>
    </w:p>
    <w:bookmarkEnd w:id="837"/>
    <w:p w:rsidR="00000000" w:rsidRDefault="00BC69F4"/>
    <w:p w:rsidR="00000000" w:rsidRDefault="00BC69F4">
      <w:r>
        <w:t xml:space="preserve">Участки закрытой площадки или автодрома (в том числе автоматизированного) для первоначального обучения вождению </w:t>
      </w:r>
      <w:r>
        <w:t>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w:t>
      </w:r>
      <w:r>
        <w:t>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w:t>
      </w:r>
      <w:r>
        <w:t xml:space="preserve">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w:t>
      </w:r>
      <w:r>
        <w:t>тв должны составлять не менее 0,24 га.</w:t>
      </w:r>
    </w:p>
    <w:p w:rsidR="00000000" w:rsidRDefault="00BC69F4">
      <w:r>
        <w:lastRenderedPageBreak/>
        <w:t>При проведении промежуточной аттестации и квалификационного экзамена коэффициент сцепления колес транспортного средства с пок</w:t>
      </w:r>
      <w:r>
        <w:t xml:space="preserve">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40" w:history="1">
        <w:r>
          <w:rPr>
            <w:rStyle w:val="a4"/>
          </w:rPr>
          <w:t>ГОСТ Р 50597-93</w:t>
        </w:r>
      </w:hyperlink>
      <w:r>
        <w:t xml:space="preserve"> "Автомобильные дороги и</w:t>
      </w:r>
      <w:r>
        <w:t xml:space="preserve"> улицы. Требования к эксплуатационному состоянию, допустимому по условиям обеспечения безопасности дорожного движения"</w:t>
      </w:r>
      <w:hyperlink w:anchor="sub_14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w:t>
      </w:r>
      <w:r>
        <w:t>ий применяются конуса разметочные (ограничительные), стойки разметочные, вехи стержневые.</w:t>
      </w:r>
    </w:p>
    <w:p w:rsidR="00000000" w:rsidRDefault="00BC69F4">
      <w:r>
        <w:t>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w:t>
      </w:r>
      <w:r>
        <w:t>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w:t>
      </w:r>
      <w:r>
        <w:t>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w:t>
      </w:r>
      <w:r>
        <w:t xml:space="preserve">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1"/>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w:t>
      </w:r>
      <w:r>
        <w:t>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перекресток (регулируемый или нерегулируемый), пешеходный переход, устанавлива</w:t>
      </w:r>
      <w:r>
        <w:t>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542" w:history="1">
        <w:r>
          <w:rPr>
            <w:rStyle w:val="a4"/>
          </w:rPr>
          <w:t>ГОСТ Р 52290-2004</w:t>
        </w:r>
      </w:hyperlink>
      <w:r>
        <w:t xml:space="preserve"> "Технические средства организации до</w:t>
      </w:r>
      <w:r>
        <w:t xml:space="preserve">рожного движения. Знаки дорожные. Общие технические требования" (далее - ГОСТ Р 52290-2004), </w:t>
      </w:r>
      <w:hyperlink r:id="rId543" w:history="1">
        <w:r>
          <w:rPr>
            <w:rStyle w:val="a4"/>
          </w:rPr>
          <w:t>ГОСТ Р 51256-2011</w:t>
        </w:r>
      </w:hyperlink>
      <w:r>
        <w:t xml:space="preserve"> "Технические средства организации дорожного движения. Разметка дорожная. Классифика</w:t>
      </w:r>
      <w:r>
        <w:t xml:space="preserve">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44"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w:t>
      </w:r>
      <w:r>
        <w:t xml:space="preserve"> II типоразмера по ГОСТ Р 52290-2004, светофоров типа Т.1 по </w:t>
      </w:r>
      <w:hyperlink r:id="rId545" w:history="1">
        <w:r>
          <w:rPr>
            <w:rStyle w:val="a4"/>
          </w:rPr>
          <w:t>ГОСТ Р 52282-2004</w:t>
        </w:r>
      </w:hyperlink>
      <w:r>
        <w:t xml:space="preserve"> и уменьшение норм установки дорожных знаков, светофоров</w:t>
      </w:r>
      <w:hyperlink w:anchor="sub_140111" w:history="1">
        <w:r>
          <w:rPr>
            <w:rStyle w:val="a4"/>
          </w:rPr>
          <w:t>*</w:t>
        </w:r>
      </w:hyperlink>
      <w:r>
        <w:t>.</w:t>
      </w:r>
    </w:p>
    <w:p w:rsidR="00000000" w:rsidRDefault="00BC69F4">
      <w:r>
        <w:t>Автоматизированные автодро</w:t>
      </w:r>
      <w:r>
        <w:t>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w:t>
      </w:r>
      <w:r>
        <w:t>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w:t>
      </w:r>
      <w:r>
        <w:t>о-телекоммуникационной сети "Интернет".</w:t>
      </w:r>
    </w:p>
    <w:p w:rsidR="00000000" w:rsidRDefault="00BC69F4"/>
    <w:p w:rsidR="00000000" w:rsidRDefault="00BC69F4">
      <w:pPr>
        <w:pStyle w:val="1"/>
      </w:pPr>
      <w:bookmarkStart w:id="838" w:name="sub_14006"/>
      <w:r>
        <w:t>VI. Система оценки результатов освоения примерной программы</w:t>
      </w:r>
    </w:p>
    <w:bookmarkEnd w:id="838"/>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w:t>
      </w:r>
      <w:r>
        <w:t xml:space="preserve">дения относится к </w:t>
      </w:r>
      <w:r>
        <w:lastRenderedPageBreak/>
        <w:t>компетенции организации, осуществляющей образовательную деятельность.</w:t>
      </w:r>
    </w:p>
    <w:p w:rsidR="00000000" w:rsidRDefault="00BC69F4">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w:t>
      </w:r>
      <w:r>
        <w:t>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w:t>
      </w:r>
      <w:r>
        <w:t xml:space="preserve"> объединений</w:t>
      </w:r>
      <w:hyperlink w:anchor="sub_14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п</w:t>
      </w:r>
      <w:r>
        <w:t>одкатегории "D1" как объектов управления";</w:t>
      </w:r>
    </w:p>
    <w:p w:rsidR="00000000" w:rsidRDefault="00BC69F4">
      <w:r>
        <w:t>"Основы управления транспортными средствами подкатегории "D1";</w:t>
      </w:r>
    </w:p>
    <w:p w:rsidR="00000000" w:rsidRDefault="00BC69F4">
      <w:r>
        <w:t>"Организация и выполнение пассажирских перевозок автомобильным транспортом".</w:t>
      </w:r>
    </w:p>
    <w:p w:rsidR="00000000" w:rsidRDefault="00BC69F4">
      <w:r>
        <w:t>Промежуточная аттестация и проверка теоретических знаний при проведении к</w:t>
      </w:r>
      <w:r>
        <w:t>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w:t>
      </w:r>
      <w:r>
        <w:t xml:space="preserve">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w:t>
      </w:r>
      <w:r>
        <w:t xml:space="preserve">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140333" w:history="1">
        <w:r>
          <w:rPr>
            <w:rStyle w:val="a4"/>
          </w:rPr>
          <w:t>***</w:t>
        </w:r>
      </w:hyperlink>
      <w:r>
        <w:t>.</w:t>
      </w:r>
    </w:p>
    <w:p w:rsidR="00000000" w:rsidRDefault="00BC69F4">
      <w:r>
        <w:t>При обучении вождению на транспортном средстве, оборудованном авт</w:t>
      </w:r>
      <w:r>
        <w:t>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w:t>
      </w:r>
      <w:r>
        <w:t>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839" w:name="sub_14007"/>
      <w:r>
        <w:t>VII. Учебно-методические материалы, обеспечивающие реализацию примерной программы</w:t>
      </w:r>
    </w:p>
    <w:bookmarkEnd w:id="839"/>
    <w:p w:rsidR="00000000" w:rsidRDefault="00BC69F4"/>
    <w:p w:rsidR="00000000" w:rsidRDefault="00BC69F4">
      <w:r>
        <w:t>Учебно-методические материалы представлены:</w:t>
      </w:r>
    </w:p>
    <w:p w:rsidR="00000000" w:rsidRDefault="00BC69F4">
      <w:r>
        <w:t>примерной программой профессиональной подготовки водителей транспортных средств подкатегории "D1", утвержденной в установленном порядке;</w:t>
      </w:r>
    </w:p>
    <w:p w:rsidR="00000000" w:rsidRDefault="00BC69F4">
      <w:r>
        <w:t>программой профессиональной подготовки водителей транспортных средств подкатегории "D1", согласованной с Госавтоинспекц</w:t>
      </w:r>
      <w:r>
        <w:t>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w:t>
      </w:r>
      <w:r>
        <w:t>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840" w:name="sub_140111"/>
      <w:r>
        <w:t xml:space="preserve">* </w:t>
      </w:r>
      <w:hyperlink r:id="rId546" w:history="1">
        <w:r>
          <w:rPr>
            <w:rStyle w:val="a4"/>
          </w:rPr>
          <w:t>П</w:t>
        </w:r>
        <w:r>
          <w:rPr>
            <w:rStyle w:val="a4"/>
          </w:rPr>
          <w:t>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w:t>
      </w:r>
      <w:r>
        <w:t xml:space="preserve">едерации, 1998, N 45, ст. 5521; 2000, N 18, ст. 1985; 2001, N 11, ст. 1029; 2002, N 9, ст. 931; N 27, ст. 2693; </w:t>
      </w:r>
      <w:r>
        <w:lastRenderedPageBreak/>
        <w:t xml:space="preserve">2003, N 20, ст. 1899; 2003, N 40, ст. 3891; 2005, N 52, ст. 5733; 2006, N 11, ст. 1179; 2008, N 8, ст. 741; N 17, ст. 1882; 2009, N 2, ст. 233; </w:t>
      </w:r>
      <w:r>
        <w:t>N 5, ст. 610; 2010, N 9, ст. 976; N 20, ст. 2471; 2011, N 42, ст. 5922; 2012, N 1, ст. 154; N 15, ст. 1780; N 30, ст. 4289; N 47, ст. 6505; 2013, N 5, ст. 371; N 5, ст. 404; N 24, ст. 2999; N 31, ст. 4218; N 41, ст. 5194).</w:t>
      </w:r>
    </w:p>
    <w:p w:rsidR="00000000" w:rsidRDefault="00BC69F4">
      <w:bookmarkStart w:id="841" w:name="sub_140222"/>
      <w:bookmarkEnd w:id="840"/>
      <w:r>
        <w:t xml:space="preserve">** </w:t>
      </w:r>
      <w:hyperlink r:id="rId547"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842" w:name="sub_140333"/>
      <w:bookmarkEnd w:id="841"/>
      <w:r>
        <w:t xml:space="preserve">*** </w:t>
      </w:r>
      <w:hyperlink r:id="rId548" w:history="1">
        <w:r>
          <w:rPr>
            <w:rStyle w:val="a4"/>
          </w:rPr>
          <w:t>Статья 60</w:t>
        </w:r>
      </w:hyperlink>
      <w:r>
        <w:t xml:space="preserve"> Феде</w:t>
      </w:r>
      <w:r>
        <w:t>рального закона от 29 декабря 2012 г. N 273-ФЗ "Об образовании в Российской Федерации".</w:t>
      </w:r>
    </w:p>
    <w:bookmarkEnd w:id="842"/>
    <w:p w:rsidR="00000000" w:rsidRDefault="00BC69F4"/>
    <w:p w:rsidR="00000000" w:rsidRDefault="00BC69F4">
      <w:pPr>
        <w:ind w:firstLine="698"/>
        <w:jc w:val="right"/>
      </w:pPr>
      <w:bookmarkStart w:id="843" w:name="sub_16000"/>
      <w:r>
        <w:rPr>
          <w:rStyle w:val="a3"/>
        </w:rPr>
        <w:t>Приложение N 16</w:t>
      </w:r>
    </w:p>
    <w:bookmarkEnd w:id="843"/>
    <w:p w:rsidR="00000000" w:rsidRDefault="00BC69F4"/>
    <w:p w:rsidR="00000000" w:rsidRDefault="00BC69F4">
      <w:pPr>
        <w:pStyle w:val="1"/>
      </w:pPr>
      <w:r>
        <w:t>Примерная программа</w:t>
      </w:r>
      <w:r>
        <w:br/>
        <w:t>профессиональной подготовки водителей транспортных средств подкатегории "D1E"</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 w:rsidR="00000000" w:rsidRDefault="00BC69F4">
      <w:pPr>
        <w:pStyle w:val="1"/>
      </w:pPr>
      <w:bookmarkStart w:id="844" w:name="sub_16001"/>
      <w:r>
        <w:t>I. Пояснительная записка</w:t>
      </w:r>
    </w:p>
    <w:bookmarkEnd w:id="844"/>
    <w:p w:rsidR="00000000" w:rsidRDefault="00BC69F4"/>
    <w:p w:rsidR="00000000" w:rsidRDefault="00BC69F4">
      <w:r>
        <w:t>Примерная программа профессиональной подготовки водителей транспортных средств подкатегории "D1E" (далее - Примерная программа) раз</w:t>
      </w:r>
      <w:r>
        <w:t xml:space="preserve">работана в соответствии с требованиями </w:t>
      </w:r>
      <w:hyperlink r:id="rId549"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w:t>
      </w:r>
      <w:r>
        <w:t>3; 1999, N 10, ст. 1158; 2002, N 18, ст. 1721; 2003, N 2, ст. 167; 2004, N 35, ст. 3607; 2006, N 52, ст. 5498; 2007, N 46, ст. 5553; N 49, ст. 6070; 2009, N 1, ст. 21; N 48, ст. 5717; 2010, N 30, ст. 4000; N 31, ст. 4196; 2011, N 17, ст. 2310; N 27, ст. 38</w:t>
      </w:r>
      <w:r>
        <w:t xml:space="preserve">81; N 29, ст. 4283; N 30, ст. 4590; N 30, ст. 4596; 2012, N 25, ст. 3268; N 31, ст. 4320; 2013, N 17, ст. 2032; N 19, ст. 2319; N 27, ст. 3477; N 30, ст. 4029; N 48, ст. 6165) (далее - Федеральный закон N 196-ФЗ), </w:t>
      </w:r>
      <w:hyperlink r:id="rId550"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w:t>
      </w:r>
      <w:r>
        <w:t xml:space="preserve">основании </w:t>
      </w:r>
      <w:hyperlink r:id="rId551"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552"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553"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554" w:history="1">
        <w:r>
          <w:rPr>
            <w:rStyle w:val="a4"/>
          </w:rPr>
          <w:t>приказом</w:t>
        </w:r>
      </w:hyperlink>
      <w:r>
        <w:t xml:space="preserve"> Министерства образования и науки Российской Федерации от 18 ап</w:t>
      </w:r>
      <w:r>
        <w:t xml:space="preserve">реля 2013 г. N 292 (зарегистрирован Министерством юстиции Российской Федерации 15 мая 2013 г., регистрационный N 28395), с изменением, внесенным </w:t>
      </w:r>
      <w:hyperlink r:id="rId555" w:history="1">
        <w:r>
          <w:rPr>
            <w:rStyle w:val="a4"/>
          </w:rPr>
          <w:t>приказом</w:t>
        </w:r>
      </w:hyperlink>
      <w:r>
        <w:t xml:space="preserve"> Министерства образования и науки Российс</w:t>
      </w:r>
      <w:r>
        <w:t>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16002" w:history="1">
        <w:r>
          <w:rPr>
            <w:rStyle w:val="a4"/>
          </w:rPr>
          <w:t>примерным учебн</w:t>
        </w:r>
        <w:r>
          <w:rPr>
            <w:rStyle w:val="a4"/>
          </w:rPr>
          <w:t>ым планом</w:t>
        </w:r>
      </w:hyperlink>
      <w:r>
        <w:t xml:space="preserve">, </w:t>
      </w:r>
      <w:hyperlink w:anchor="sub_16003" w:history="1">
        <w:r>
          <w:rPr>
            <w:rStyle w:val="a4"/>
          </w:rPr>
          <w:t>примерными рабочими программами</w:t>
        </w:r>
      </w:hyperlink>
      <w:r>
        <w:t xml:space="preserve"> учебных предметов, </w:t>
      </w:r>
      <w:hyperlink w:anchor="sub_16004" w:history="1">
        <w:r>
          <w:rPr>
            <w:rStyle w:val="a4"/>
          </w:rPr>
          <w:t>планируемыми результатами</w:t>
        </w:r>
      </w:hyperlink>
      <w:r>
        <w:t xml:space="preserve"> освоения Примерной программы, </w:t>
      </w:r>
      <w:hyperlink w:anchor="sub_16005" w:history="1">
        <w:r>
          <w:rPr>
            <w:rStyle w:val="a4"/>
          </w:rPr>
          <w:t>условиями</w:t>
        </w:r>
      </w:hyperlink>
      <w:r>
        <w:t xml:space="preserve"> реализации Примерной программы, </w:t>
      </w:r>
      <w:hyperlink w:anchor="sub_16006" w:history="1">
        <w:r>
          <w:rPr>
            <w:rStyle w:val="a4"/>
          </w:rPr>
          <w:t>системой</w:t>
        </w:r>
      </w:hyperlink>
      <w:r>
        <w:t xml:space="preserve"> оценки результатов освоения Примерной программы, </w:t>
      </w:r>
      <w:hyperlink w:anchor="sub_16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ци</w:t>
      </w:r>
      <w:r>
        <w:t>кла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 xml:space="preserve">"Устройство и техническое обслуживание транспортных средств подкатегории "D1E" </w:t>
      </w:r>
      <w:r>
        <w:t xml:space="preserve">как </w:t>
      </w:r>
      <w:r>
        <w:lastRenderedPageBreak/>
        <w:t>объектов управления";</w:t>
      </w:r>
    </w:p>
    <w:p w:rsidR="00000000" w:rsidRDefault="00BC69F4">
      <w:r>
        <w:t>"Основы управления транспортными средствами подкатегории "D1E";</w:t>
      </w:r>
    </w:p>
    <w:p w:rsidR="00000000" w:rsidRDefault="00BC69F4">
      <w:r>
        <w:t>"Вождение транспортных средств подкатегории "D1E"(c механической трансмиссией / с автоматической трансмиссией)".</w:t>
      </w:r>
    </w:p>
    <w:p w:rsidR="00000000" w:rsidRDefault="00BC69F4">
      <w:r>
        <w:t>Примерные рабочие программы учебных предметов раскрыв</w:t>
      </w:r>
      <w:r>
        <w:t>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w:t>
      </w:r>
      <w:r>
        <w:t>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w:t>
      </w:r>
      <w:r>
        <w:t>мися с ограниченными возможностями здоровья.</w:t>
      </w:r>
    </w:p>
    <w:p w:rsidR="00000000" w:rsidRDefault="00BC69F4"/>
    <w:p w:rsidR="00000000" w:rsidRDefault="00BC69F4">
      <w:pPr>
        <w:pStyle w:val="1"/>
      </w:pPr>
      <w:bookmarkStart w:id="845" w:name="sub_16002"/>
      <w:r>
        <w:t>II. Примерный учебный план</w:t>
      </w:r>
    </w:p>
    <w:bookmarkEnd w:id="845"/>
    <w:p w:rsidR="00000000" w:rsidRDefault="00BC69F4"/>
    <w:p w:rsidR="00000000" w:rsidRDefault="00BC69F4">
      <w:pPr>
        <w:ind w:firstLine="698"/>
        <w:jc w:val="right"/>
      </w:pPr>
      <w:bookmarkStart w:id="846" w:name="sub_16100"/>
      <w:r>
        <w:rPr>
          <w:rStyle w:val="a3"/>
        </w:rPr>
        <w:t>Таблица 1</w:t>
      </w:r>
    </w:p>
    <w:bookmarkEnd w:id="84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1120"/>
        <w:gridCol w:w="2100"/>
        <w:gridCol w:w="196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подкатегории "D1E" как объектов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"D1E".</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подкатегории "D1E" (с механической трансмиссией /с автоматической трансмиссией)</w:t>
            </w:r>
            <w:hyperlink w:anchor="sub_161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30</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38</w:t>
            </w:r>
          </w:p>
        </w:tc>
      </w:tr>
    </w:tbl>
    <w:p w:rsidR="00000000" w:rsidRDefault="00BC69F4"/>
    <w:p w:rsidR="00000000" w:rsidRDefault="00BC69F4">
      <w:bookmarkStart w:id="847" w:name="sub_16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впускается к сдаче квалификационного экзамена на транспортном средстве с механической трансмиссией. По окончан</w:t>
      </w:r>
      <w:r>
        <w:t>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847"/>
    <w:p w:rsidR="00000000" w:rsidRDefault="00BC69F4"/>
    <w:p w:rsidR="00000000" w:rsidRDefault="00BC69F4">
      <w:pPr>
        <w:pStyle w:val="1"/>
      </w:pPr>
      <w:bookmarkStart w:id="848" w:name="sub_16003"/>
      <w:r>
        <w:t>III. Примерная рабочая программа учебных пре</w:t>
      </w:r>
      <w:r>
        <w:t>дметов</w:t>
      </w:r>
    </w:p>
    <w:bookmarkEnd w:id="848"/>
    <w:p w:rsidR="00000000" w:rsidRDefault="00BC69F4"/>
    <w:p w:rsidR="00000000" w:rsidRDefault="00BC69F4">
      <w:bookmarkStart w:id="849" w:name="sub_16031"/>
      <w:r>
        <w:t>3.1. Специальный цикл Примерной программы.</w:t>
      </w:r>
    </w:p>
    <w:p w:rsidR="00000000" w:rsidRDefault="00BC69F4">
      <w:bookmarkStart w:id="850" w:name="sub_16311"/>
      <w:bookmarkEnd w:id="849"/>
      <w:r>
        <w:t>3.1.1. Учебный предмет "Устройство и техническое обслуживание транспортных средств подкатегории "D1E" как объектов управления".</w:t>
      </w:r>
    </w:p>
    <w:bookmarkEnd w:id="85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51" w:name="sub_16200"/>
      <w:r>
        <w:rPr>
          <w:rStyle w:val="a3"/>
        </w:rPr>
        <w:t>Таблица 2</w:t>
      </w:r>
    </w:p>
    <w:bookmarkEnd w:id="85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260"/>
        <w:gridCol w:w="2100"/>
        <w:gridCol w:w="1960"/>
      </w:tblGrid>
      <w:tr w:rsidR="00000000">
        <w:tblPrEx>
          <w:tblCellMar>
            <w:top w:w="0" w:type="dxa"/>
            <w:bottom w:w="0" w:type="dxa"/>
          </w:tblCellMar>
        </w:tblPrEx>
        <w:tc>
          <w:tcPr>
            <w:tcW w:w="490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532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40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4900" w:type="dxa"/>
            <w:vMerge/>
            <w:tcBorders>
              <w:top w:val="single" w:sz="4" w:space="0" w:color="auto"/>
              <w:bottom w:val="single" w:sz="4" w:space="0" w:color="auto"/>
              <w:right w:val="single" w:sz="4" w:space="0" w:color="auto"/>
            </w:tcBorders>
          </w:tcPr>
          <w:p w:rsidR="00000000" w:rsidRDefault="00BC69F4">
            <w:pPr>
              <w:pStyle w:val="aa"/>
            </w:pPr>
          </w:p>
        </w:tc>
        <w:tc>
          <w:tcPr>
            <w:tcW w:w="126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852" w:name="sub_16201"/>
            <w:r>
              <w:t>Устройство транспортных средств</w:t>
            </w:r>
            <w:bookmarkEnd w:id="852"/>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Общее устройство прицепов</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6201" w:history="1">
              <w:r>
                <w:rPr>
                  <w:rStyle w:val="a4"/>
                </w:rPr>
                <w:t>разделу</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853" w:name="sub_16202"/>
            <w:r>
              <w:t>Техническое обслуживание</w:t>
            </w:r>
            <w:bookmarkEnd w:id="853"/>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Техническое обслуживание прицепов</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Подготовка автопоезда к движению</w:t>
            </w:r>
            <w:hyperlink w:anchor="sub_1620011" w:history="1">
              <w:r>
                <w:rPr>
                  <w:rStyle w:val="a4"/>
                </w:rPr>
                <w:t>*</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6202" w:history="1">
              <w:r>
                <w:rPr>
                  <w:rStyle w:val="a4"/>
                </w:rPr>
                <w:t>разделу</w:t>
              </w:r>
            </w:hyperlink>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4900" w:type="dxa"/>
            <w:tcBorders>
              <w:top w:val="single" w:sz="4" w:space="0" w:color="auto"/>
              <w:bottom w:val="single" w:sz="4" w:space="0" w:color="auto"/>
              <w:right w:val="single" w:sz="4" w:space="0" w:color="auto"/>
            </w:tcBorders>
          </w:tcPr>
          <w:p w:rsidR="00000000" w:rsidRDefault="00BC69F4">
            <w:pPr>
              <w:pStyle w:val="ad"/>
            </w:pPr>
            <w:r>
              <w:t>Итого</w:t>
            </w:r>
          </w:p>
        </w:tc>
        <w:tc>
          <w:tcPr>
            <w:tcW w:w="12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bookmarkStart w:id="854" w:name="sub_1620011"/>
      <w:r>
        <w:t>* Практическое занятие проводится на учебном транспортном средстве.</w:t>
      </w:r>
    </w:p>
    <w:bookmarkEnd w:id="854"/>
    <w:p w:rsidR="00000000" w:rsidRDefault="00BC69F4"/>
    <w:p w:rsidR="00000000" w:rsidRDefault="00BC69F4">
      <w:bookmarkStart w:id="855" w:name="sub_163111"/>
      <w:r>
        <w:t>3.1.1.1. Устройство транспортных средств.</w:t>
      </w:r>
    </w:p>
    <w:bookmarkEnd w:id="855"/>
    <w:p w:rsidR="00000000" w:rsidRDefault="00BC69F4">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w:t>
      </w:r>
      <w:r>
        <w:t>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000000" w:rsidRDefault="00BC69F4">
      <w:bookmarkStart w:id="856" w:name="sub_163112"/>
      <w:r>
        <w:t>3.1.1.2. Техническое обслуживание.</w:t>
      </w:r>
    </w:p>
    <w:bookmarkEnd w:id="856"/>
    <w:p w:rsidR="00000000" w:rsidRDefault="00BC69F4">
      <w:r>
        <w:t>Техническое обслуживание прицепов и тя</w:t>
      </w:r>
      <w:r>
        <w:t>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000000" w:rsidRDefault="00BC69F4">
      <w:r>
        <w:t>Подготовка автопоезда к движению: проверка наличия смазки в механ</w:t>
      </w:r>
      <w:r>
        <w:t>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000000" w:rsidRDefault="00BC69F4">
      <w:bookmarkStart w:id="857" w:name="sub_16312"/>
      <w:r>
        <w:t>3.1.2. Учебный предмет "Основы управления транспортными средствами подкатегории "D1E".</w:t>
      </w:r>
    </w:p>
    <w:bookmarkEnd w:id="85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58" w:name="sub_16300"/>
      <w:r>
        <w:rPr>
          <w:rStyle w:val="a3"/>
        </w:rPr>
        <w:t>Таблица 3</w:t>
      </w:r>
    </w:p>
    <w:bookmarkEnd w:id="85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1820"/>
        <w:gridCol w:w="210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lastRenderedPageBreak/>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штатных ситуациях</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Особенности управления автопоездом в нештатных ситуациях</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w:t>
            </w:r>
          </w:p>
        </w:tc>
      </w:tr>
    </w:tbl>
    <w:p w:rsidR="00000000" w:rsidRDefault="00BC69F4"/>
    <w:p w:rsidR="00000000" w:rsidRDefault="00BC69F4">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w:t>
      </w:r>
      <w:r>
        <w:t>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ходом;возможность</w:t>
      </w:r>
      <w:r>
        <w:t xml:space="preserve">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w:t>
      </w:r>
      <w:r>
        <w:t xml:space="preserve">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пространстве;управление автопоездом при движении за</w:t>
      </w:r>
      <w:r>
        <w:t>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w:t>
      </w:r>
      <w:r>
        <w:t>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w:t>
      </w:r>
      <w:r>
        <w:t>арактеристик перевозимого груза. Решение ситуационных задач.</w:t>
      </w:r>
    </w:p>
    <w:p w:rsidR="00000000" w:rsidRDefault="00BC69F4">
      <w:r>
        <w:t>Особенности управления автопоездом в нештатных ситуациях: причины ухудшения курсовой устойчивости и "складывания" автопоезда п</w:t>
      </w:r>
      <w:r>
        <w:t>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w:t>
      </w:r>
      <w:r>
        <w:t>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w:t>
      </w:r>
      <w:r>
        <w:t>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прицепе;необходимость использования противооткатных упо</w:t>
      </w:r>
      <w:r>
        <w:t>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w:t>
      </w:r>
      <w:r>
        <w:t>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дорогой;подготовка автопоезда для работы на горных дорогах; возможность заносов во в</w:t>
      </w:r>
      <w:r>
        <w:t>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w:t>
      </w:r>
      <w:r>
        <w:t xml:space="preserve">е столкновения спереди и сзади; действия водителя при отказе рабочего тормоза и разрыве шины в движении; действия водителя при падении автопоезда в воду. </w:t>
      </w:r>
      <w:r>
        <w:lastRenderedPageBreak/>
        <w:t>Решение ситуационных задач.</w:t>
      </w:r>
    </w:p>
    <w:p w:rsidR="00000000" w:rsidRDefault="00BC69F4">
      <w:bookmarkStart w:id="859" w:name="sub_16313"/>
      <w:r>
        <w:t>3.1.3. "Вождение транспортных средств подкатегории "D1E".</w:t>
      </w:r>
    </w:p>
    <w:bookmarkEnd w:id="859"/>
    <w:p w:rsidR="00000000" w:rsidRDefault="00BC69F4"/>
    <w:p w:rsidR="00000000" w:rsidRDefault="00BC69F4">
      <w:pPr>
        <w:ind w:firstLine="698"/>
        <w:jc w:val="right"/>
      </w:pPr>
      <w:bookmarkStart w:id="860" w:name="sub_16400"/>
      <w:r>
        <w:rPr>
          <w:rStyle w:val="a3"/>
        </w:rPr>
        <w:t>Таблица 4</w:t>
      </w:r>
    </w:p>
    <w:bookmarkEnd w:id="86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3500"/>
      </w:tblGrid>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a"/>
              <w:jc w:val="center"/>
            </w:pPr>
            <w:r>
              <w:t>Наименование заданий</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861" w:name="sub_16401"/>
            <w:r>
              <w:t>Первоначальное обучение вождению</w:t>
            </w:r>
            <w:bookmarkEnd w:id="861"/>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Приемы управления автопоездом</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Управление автопоездом в ограниченных проездах</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6401"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862" w:name="sub_16402"/>
            <w:r>
              <w:t>Обучение вождению в условиях дорожного движения</w:t>
            </w:r>
            <w:bookmarkEnd w:id="862"/>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640011" w:history="1">
              <w:r>
                <w:rPr>
                  <w:rStyle w:val="a4"/>
                </w:rPr>
                <w:t>*</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6402"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Итого</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30</w:t>
            </w:r>
          </w:p>
        </w:tc>
      </w:tr>
    </w:tbl>
    <w:p w:rsidR="00000000" w:rsidRDefault="00BC69F4"/>
    <w:p w:rsidR="00000000" w:rsidRDefault="00BC69F4">
      <w:bookmarkStart w:id="863" w:name="sub_1640011"/>
      <w:r>
        <w:t>* Для выполнения задания, организацией, осуществляющей образовательную деятельность, разрабатываются маршруты, содержащие соответствующие участи дорог.</w:t>
      </w:r>
    </w:p>
    <w:bookmarkEnd w:id="863"/>
    <w:p w:rsidR="00000000" w:rsidRDefault="00BC69F4"/>
    <w:p w:rsidR="00000000" w:rsidRDefault="00BC69F4">
      <w:bookmarkStart w:id="864" w:name="sub_163131"/>
      <w:r>
        <w:t>3.1.3.1. Первоначальное обучение вождению.</w:t>
      </w:r>
    </w:p>
    <w:bookmarkEnd w:id="864"/>
    <w:p w:rsidR="00000000" w:rsidRDefault="00BC69F4">
      <w:r>
        <w:t>Приемы управления автопоездом</w:t>
      </w:r>
      <w:r>
        <w:t>: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w:t>
      </w:r>
      <w:r>
        <w:t>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w:t>
      </w:r>
      <w:r>
        <w:t>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w:t>
      </w:r>
      <w:r>
        <w:t>рез зеркала заднего вида, остановка, расцепка автопоезда.</w:t>
      </w:r>
    </w:p>
    <w:p w:rsidR="00000000" w:rsidRDefault="00BC69F4">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w:t>
      </w:r>
      <w:r>
        <w:t>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w:t>
      </w:r>
      <w:r>
        <w:t>ом в сторону, противоположную въезду в "габаритный коридор", остановка, начало движения задним ходом;проезд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w:t>
      </w:r>
      <w:r>
        <w:t>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000000" w:rsidRDefault="00BC69F4">
      <w:bookmarkStart w:id="865" w:name="sub_163132"/>
      <w:r>
        <w:t>3.1.3.2. Обучение вождению в условиях дорожного движения.</w:t>
      </w:r>
    </w:p>
    <w:bookmarkEnd w:id="865"/>
    <w:p w:rsidR="00000000" w:rsidRDefault="00BC69F4">
      <w:r>
        <w:t>Вождение по учебным маршрутам:</w:t>
      </w:r>
      <w:r>
        <w:t xml:space="preserve">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w:t>
      </w:r>
      <w:r>
        <w:t>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w:t>
      </w:r>
      <w:r>
        <w:t xml:space="preserve">едств, пешеходных переходов и железнодорожных переездов;подготовка к началу </w:t>
      </w:r>
      <w:r>
        <w:lastRenderedPageBreak/>
        <w:t>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w:t>
      </w:r>
      <w:r>
        <w:t>алево, разворотом для движения в обратном направлении.</w:t>
      </w:r>
    </w:p>
    <w:p w:rsidR="00000000" w:rsidRDefault="00BC69F4"/>
    <w:p w:rsidR="00000000" w:rsidRDefault="00BC69F4">
      <w:pPr>
        <w:pStyle w:val="1"/>
      </w:pPr>
      <w:bookmarkStart w:id="866" w:name="sub_16004"/>
      <w:r>
        <w:t>IV. Планируемые результаты освоения примерной программы</w:t>
      </w:r>
    </w:p>
    <w:bookmarkEnd w:id="866"/>
    <w:p w:rsidR="00000000" w:rsidRDefault="00BC69F4"/>
    <w:p w:rsidR="00000000" w:rsidRDefault="00BC69F4">
      <w:r>
        <w:t>В результате освоения Примерной программы обучающиеся должны знать:</w:t>
      </w:r>
    </w:p>
    <w:p w:rsidR="00000000" w:rsidRDefault="00BC69F4">
      <w:hyperlink r:id="rId556" w:history="1">
        <w:r>
          <w:rPr>
            <w:rStyle w:val="a4"/>
          </w:rPr>
          <w:t>Правила</w:t>
        </w:r>
      </w:hyperlink>
      <w:r>
        <w:t xml:space="preserve"> дорожного движения, основы </w:t>
      </w:r>
      <w:hyperlink r:id="rId557" w:history="1">
        <w:r>
          <w:rPr>
            <w:rStyle w:val="a4"/>
          </w:rPr>
          <w:t>законодательства</w:t>
        </w:r>
      </w:hyperlink>
      <w:r>
        <w:t xml:space="preserve"> в сфере дорожного движения;</w:t>
      </w:r>
    </w:p>
    <w:p w:rsidR="00000000" w:rsidRDefault="00BC69F4">
      <w:r>
        <w:t>особенности управления составом транспортных средс</w:t>
      </w:r>
      <w:r>
        <w:t>тв в штатных и нештатных ситуациях.</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составом транспортных средств в различных условиях движения;</w:t>
      </w:r>
    </w:p>
    <w:p w:rsidR="00000000" w:rsidRDefault="00BC69F4">
      <w:r>
        <w:t xml:space="preserve">соблюдать </w:t>
      </w:r>
      <w:hyperlink r:id="rId558" w:history="1">
        <w:r>
          <w:rPr>
            <w:rStyle w:val="a4"/>
          </w:rPr>
          <w:t>Правила</w:t>
        </w:r>
      </w:hyperlink>
      <w:r>
        <w:t xml:space="preserve"> дорожного движения при управлении составом транспортных средств;</w:t>
      </w:r>
    </w:p>
    <w:p w:rsidR="00000000" w:rsidRDefault="00BC69F4">
      <w:r>
        <w:t>выполнять ежедневное техническое обслуживание состава транспортных средств;</w:t>
      </w:r>
    </w:p>
    <w:p w:rsidR="00000000" w:rsidRDefault="00BC69F4">
      <w:r>
        <w:t>устранять мелкие неисправности в процессе эксплуатации состава транспортных средств;</w:t>
      </w:r>
    </w:p>
    <w:p w:rsidR="00000000" w:rsidRDefault="00BC69F4">
      <w:r>
        <w:t>прогно</w:t>
      </w:r>
      <w:r>
        <w:t>зировать и предотвращать возникновение опасных дорожно-транспортных ситуаций в процессе управления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совершенствовать свои</w:t>
      </w:r>
      <w:r>
        <w:t xml:space="preserve"> навыки управления составом транспортных средств.</w:t>
      </w:r>
    </w:p>
    <w:p w:rsidR="00000000" w:rsidRDefault="00BC69F4"/>
    <w:p w:rsidR="00000000" w:rsidRDefault="00BC69F4">
      <w:pPr>
        <w:pStyle w:val="1"/>
      </w:pPr>
      <w:bookmarkStart w:id="867" w:name="sub_16005"/>
      <w:r>
        <w:t>V. Условия реализации примерной программы</w:t>
      </w:r>
    </w:p>
    <w:bookmarkEnd w:id="867"/>
    <w:p w:rsidR="00000000" w:rsidRDefault="00BC69F4"/>
    <w:p w:rsidR="00000000" w:rsidRDefault="00BC69F4">
      <w:bookmarkStart w:id="868" w:name="sub_16051"/>
      <w:r>
        <w:t>5.1. Организационно-педагогические условия реализации Примерной программы должны обеспечивать реализацию Примерной программы в полном о</w:t>
      </w:r>
      <w:r>
        <w:t>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868"/>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 xml:space="preserve">Продолжительность учебного часа </w:t>
      </w:r>
      <w:r>
        <w:t>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определения общего числа учебны</w:t>
      </w:r>
      <w:r>
        <w:t>х кабинетов для</w:t>
      </w:r>
    </w:p>
    <w:p w:rsidR="00000000" w:rsidRDefault="00BC69F4">
      <w:r>
        <w:t>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9"/>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0"/>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w:t>
      </w:r>
    </w:p>
    <w:p w:rsidR="00000000" w:rsidRDefault="00BC69F4">
      <w:r>
        <w:lastRenderedPageBreak/>
        <w:t>равной 75%);</w:t>
      </w:r>
    </w:p>
    <w:p w:rsidR="00000000" w:rsidRDefault="00BC69F4">
      <w:r>
        <w:rPr>
          <w:noProof/>
        </w:rPr>
        <w:drawing>
          <wp:inline distT="0" distB="0" distL="0" distR="0">
            <wp:extent cx="409575" cy="266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1"/>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w:t>
      </w:r>
      <w:r>
        <w:t>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 первоначального обучения вождению и обучения практическому вождению на учебных маршрутах в условиях дорожного</w:t>
      </w:r>
      <w:r>
        <w:t xml:space="preserve">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управления транспортны</w:t>
      </w:r>
      <w:r>
        <w:t xml:space="preserve">м средством, представившие медицинскую справку установленного образца и знающие требования </w:t>
      </w:r>
      <w:hyperlink r:id="rId562"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движения проводится н</w:t>
      </w:r>
      <w:r>
        <w:t>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w:t>
      </w:r>
      <w:r>
        <w:t>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условиям, предусмотренным</w:t>
      </w:r>
      <w:r>
        <w:t xml:space="preserve"> </w:t>
      </w:r>
      <w:hyperlink w:anchor="sub_16054" w:history="1">
        <w:r>
          <w:rPr>
            <w:rStyle w:val="a4"/>
          </w:rPr>
          <w:t>пунктом 5.4</w:t>
        </w:r>
      </w:hyperlink>
      <w:r>
        <w:t xml:space="preserve"> Примерной программы.</w:t>
      </w:r>
    </w:p>
    <w:p w:rsidR="00000000" w:rsidRDefault="00BC69F4">
      <w:bookmarkStart w:id="869" w:name="sub_16052"/>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w:t>
      </w:r>
      <w:r>
        <w:t>квалификационных справочниках по соответствующим должностям и (или) профессиональных стандартах.</w:t>
      </w:r>
    </w:p>
    <w:p w:rsidR="00000000" w:rsidRDefault="00BC69F4">
      <w:bookmarkStart w:id="870" w:name="sub_16053"/>
      <w:bookmarkEnd w:id="869"/>
      <w:r>
        <w:t>5.3. Информационно-методические условия реализации Примерной программы включают:</w:t>
      </w:r>
    </w:p>
    <w:bookmarkEnd w:id="870"/>
    <w:p w:rsidR="00000000" w:rsidRDefault="00BC69F4">
      <w:r>
        <w:t>учебный план;</w:t>
      </w:r>
    </w:p>
    <w:p w:rsidR="00000000" w:rsidRDefault="00BC69F4">
      <w:r>
        <w:t>календарный учебный график;</w:t>
      </w:r>
    </w:p>
    <w:p w:rsidR="00000000" w:rsidRDefault="00BC69F4">
      <w:r>
        <w:t>рабочие п</w:t>
      </w:r>
      <w:r>
        <w:t>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871" w:name="sub_16054"/>
      <w:r>
        <w:t>5.4. Материально-технические условия реализации Примерной программы. Учебные транспортные средства подкатегории "D1E" должны быть представлены механическими транс</w:t>
      </w:r>
      <w:r>
        <w:t>портными средствами, зарегистрированными в установленном порядке и прицепами категории О2, О3 зарегистрированными в установленном порядке.</w:t>
      </w:r>
    </w:p>
    <w:bookmarkEnd w:id="871"/>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3"/>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w:t>
      </w:r>
      <w:r>
        <w:t xml:space="preserve">зводственного обучения на одно учебное транспортное средство, 14,4 часа - два мастера </w:t>
      </w:r>
      <w:r>
        <w:lastRenderedPageBreak/>
        <w:t>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r>
        <w:t>.</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w:t>
      </w:r>
      <w:r>
        <w:t xml:space="preserve">тельным знаком "Учебное транспортное средство" в соответствии с </w:t>
      </w:r>
      <w:hyperlink r:id="rId564"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w:t>
      </w:r>
      <w:r>
        <w:t xml:space="preserve">ности дорожного движения, утвержденных </w:t>
      </w:r>
      <w:hyperlink r:id="rId565"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w:t>
      </w:r>
      <w:r>
        <w:t xml:space="preserve">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w:t>
      </w:r>
      <w:r>
        <w:t>005, N 52, ст. 5733; 2006, N 11, ст. 1179; 2008, N 8, ст. 741; N 17, ст. 1882; 2009, N 2, ст. 233; N 5, ст. 610; 2010, N 9, ст. 976; N 20, ст. 2471; 2011, N 42, ст. 5922; 2012, N 1, ст. 154; N 15, ст. 1780; N 30, ст. 4289; N 47, ст. 6505; 2013, N 5, ст. 37</w:t>
      </w:r>
      <w:r>
        <w:t>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872" w:name="sub_16500"/>
      <w:r>
        <w:rPr>
          <w:rStyle w:val="a3"/>
        </w:rPr>
        <w:t>Таблица 5</w:t>
      </w:r>
    </w:p>
    <w:bookmarkEnd w:id="87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1820"/>
        <w:gridCol w:w="182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58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82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650011" w:history="1">
              <w:r>
                <w:rPr>
                  <w:rStyle w:val="a4"/>
                </w:rPr>
                <w:t>*</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Учебно-нагля</w:t>
            </w:r>
            <w:r>
              <w:t>дные пособия</w:t>
            </w:r>
            <w:hyperlink w:anchor="sub_1650022" w:history="1">
              <w:r>
                <w:rPr>
                  <w:rStyle w:val="a4"/>
                  <w:b w:val="0"/>
                  <w:bCs w:val="0"/>
                </w:rPr>
                <w:t>**</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Устройство и техническое обслуживание транспортных средств подкатегории "D1E"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Классификация прицепов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прицепа категории О2, О3</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Устройство рабочей тормозной системы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Устройство узла сцепки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автопоезда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Основы управления транспортными средствами подкатегории "D1E"</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Управление автопоездом при прохождении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lastRenderedPageBreak/>
              <w:t>Управление автопоездом при обгоне, опережении и встречном разъезде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Маневрирование автопоезда в ограниченном пространстве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Управление автопоездом при движении задним ходом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Перевозка грузов в прицепах различного назначения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Причины ухудшения курсовой устойчивости и "складывания" автопоезда при торможении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Причины возникновения заноса и сноса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Особенности управления автопоездом в горной местности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hyperlink r:id="rId566"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Примерная программа профессиональной подготовки водителей транспортных средств подкатегории "D1E"</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Программа п</w:t>
            </w:r>
            <w:r>
              <w:t>рофессиональной подготовки водителей транспортных средств подкатегории "D1E",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hyperlink r:id="rId567" w:history="1">
              <w:r>
                <w:rPr>
                  <w:rStyle w:val="a4"/>
                </w:rPr>
                <w:t>Федеральный закон</w:t>
              </w:r>
            </w:hyperlink>
            <w:r>
              <w:t xml:space="preserve">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Схемы учебны</w:t>
            </w:r>
            <w:r>
              <w:t>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873" w:name="sub_1650011"/>
      <w:r>
        <w:t>* Магнитная доска со схемой населенного пункта может быть заменена соответствующим электронным учебным пособием.</w:t>
      </w:r>
    </w:p>
    <w:p w:rsidR="00000000" w:rsidRDefault="00BC69F4">
      <w:bookmarkStart w:id="874" w:name="sub_1650022"/>
      <w:bookmarkEnd w:id="873"/>
      <w:r>
        <w:t>** Учебно-наглядное пособие допустимо представлять в виде плаката, стенда, макета, планшета, модели, схемы, кинофильма, в</w:t>
      </w:r>
      <w:r>
        <w:t>идеофильма, мультимедийных слайдов.</w:t>
      </w:r>
    </w:p>
    <w:bookmarkEnd w:id="874"/>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w:t>
      </w:r>
      <w:r>
        <w:t xml:space="preserve">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w:t>
      </w:r>
      <w:r>
        <w:t xml:space="preserve">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w:t>
      </w:r>
      <w:r>
        <w:t>% включительно, использование колейной эстакады не допускается.</w:t>
      </w:r>
    </w:p>
    <w:p w:rsidR="00000000" w:rsidRDefault="00BC69F4">
      <w:r>
        <w:t xml:space="preserve">Размеры закрытой площадки или автодрома для первоначального обучения вождению </w:t>
      </w:r>
      <w:r>
        <w:lastRenderedPageBreak/>
        <w:t>транспортных средств должны составлять не менее 0,24 га.</w:t>
      </w:r>
    </w:p>
    <w:p w:rsidR="00000000" w:rsidRDefault="00BC69F4">
      <w:r>
        <w:t>При проведении промежуточной аттестации и квалификационно</w:t>
      </w:r>
      <w:r>
        <w:t xml:space="preserve">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68"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160111" w:history="1">
        <w:r>
          <w:rPr>
            <w:rStyle w:val="a4"/>
          </w:rPr>
          <w:t>*</w:t>
        </w:r>
      </w:hyperlink>
      <w:r>
        <w:t>, что соответствует влажному асфальтобето</w:t>
      </w:r>
      <w:r>
        <w:t>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w:t>
      </w:r>
      <w:r>
        <w:t xml:space="preserve">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w:t>
      </w:r>
      <w:r>
        <w:t xml:space="preserve"> 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w:t>
      </w:r>
      <w:r>
        <w:t xml:space="preserve">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 xml:space="preserve">В случае проведения обучения в темное время суток освещенность </w:t>
      </w:r>
      <w:r>
        <w:t>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w:t>
      </w:r>
      <w:r>
        <w:t>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570"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71" w:history="1">
        <w:r>
          <w:rPr>
            <w:rStyle w:val="a4"/>
          </w:rPr>
          <w:t>ГОСТ Р 51256-2011</w:t>
        </w:r>
      </w:hyperlink>
      <w:r>
        <w:t xml:space="preserve"> "Технические ср</w:t>
      </w:r>
      <w:r>
        <w:t>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w:t>
      </w:r>
      <w:r>
        <w:t xml:space="preserve">пытаний" (далее - ГОСТ Р 52282-2004), </w:t>
      </w:r>
      <w:hyperlink r:id="rId57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w:t>
      </w:r>
      <w:r>
        <w:t xml:space="preserve">авляющих устройств". Допускается использование дорожных знаков I или II типоразмера по ГОСТ Р 52290-2004, светофоров типа Т.1 по </w:t>
      </w:r>
      <w:hyperlink r:id="rId573" w:history="1">
        <w:r>
          <w:rPr>
            <w:rStyle w:val="a4"/>
          </w:rPr>
          <w:t>ГОСТ Р 52282-2004</w:t>
        </w:r>
      </w:hyperlink>
      <w:r>
        <w:t xml:space="preserve"> и уменьшение норм установки дорожных знаков,</w:t>
      </w:r>
      <w:r>
        <w:t xml:space="preserve"> светофоров</w:t>
      </w:r>
      <w:hyperlink w:anchor="sub_16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w:t>
      </w:r>
      <w:r>
        <w:t>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875" w:name="sub_16006"/>
      <w:r>
        <w:t>VI. Система оценки результатов освоения примерной программы</w:t>
      </w:r>
    </w:p>
    <w:bookmarkEnd w:id="875"/>
    <w:p w:rsidR="00000000" w:rsidRDefault="00BC69F4"/>
    <w:p w:rsidR="00000000" w:rsidRDefault="00BC69F4">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w:t>
      </w:r>
      <w:r>
        <w:lastRenderedPageBreak/>
        <w:t>компетенции организации, осуществляющей образовательную деятельность.</w:t>
      </w:r>
    </w:p>
    <w:p w:rsidR="00000000" w:rsidRDefault="00BC69F4">
      <w:r>
        <w:t>Профессиональная подготовка заве</w:t>
      </w:r>
      <w:r>
        <w:t>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w:t>
      </w:r>
      <w:r>
        <w:t xml:space="preserve">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160222" w:history="1">
        <w:r>
          <w:rPr>
            <w:rStyle w:val="a4"/>
          </w:rPr>
          <w:t>**</w:t>
        </w:r>
      </w:hyperlink>
      <w:r>
        <w:t>.</w:t>
      </w:r>
    </w:p>
    <w:p w:rsidR="00000000" w:rsidRDefault="00BC69F4">
      <w:r>
        <w:t>Проверка теоретических знаний при проведении квалификационного экзамена пров</w:t>
      </w:r>
      <w:r>
        <w:t>одится по предметам:</w:t>
      </w:r>
    </w:p>
    <w:p w:rsidR="00000000" w:rsidRDefault="00BC69F4">
      <w:r>
        <w:t>"Устройство и техническое обслуживание транспортных средств подкатегории "D1E" как объектов управления";</w:t>
      </w:r>
    </w:p>
    <w:p w:rsidR="00000000" w:rsidRDefault="00BC69F4">
      <w:r>
        <w:t>"Основы управления транспортными средствами подкатегории "D1E".</w:t>
      </w:r>
    </w:p>
    <w:p w:rsidR="00000000" w:rsidRDefault="00BC69F4">
      <w:r>
        <w:t>Промежуточная аттестация и проверка теоретических знаний при прове</w:t>
      </w:r>
      <w:r>
        <w:t>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w:t>
      </w:r>
      <w:r>
        <w:t xml:space="preserve">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w:t>
      </w:r>
      <w:r>
        <w:t>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160333" w:history="1">
        <w:r>
          <w:rPr>
            <w:rStyle w:val="a4"/>
          </w:rPr>
          <w:t>***</w:t>
        </w:r>
      </w:hyperlink>
      <w:r>
        <w:t>.</w:t>
      </w:r>
    </w:p>
    <w:p w:rsidR="00000000" w:rsidRDefault="00BC69F4">
      <w:r>
        <w:t>При обучении вождению на транспортном средстве, оборудов</w:t>
      </w:r>
      <w:r>
        <w:t>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w:t>
      </w:r>
      <w:r>
        <w:t>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876" w:name="sub_16007"/>
      <w:r>
        <w:t>VII. Учебно-методические материалы обеспечивающие реализацию примерной программы</w:t>
      </w:r>
    </w:p>
    <w:bookmarkEnd w:id="876"/>
    <w:p w:rsidR="00000000" w:rsidRDefault="00BC69F4"/>
    <w:p w:rsidR="00000000" w:rsidRDefault="00BC69F4">
      <w:r>
        <w:t>Учебно-методические материалы представлены:</w:t>
      </w:r>
    </w:p>
    <w:p w:rsidR="00000000" w:rsidRDefault="00BC69F4">
      <w:r>
        <w:t>примерно</w:t>
      </w:r>
      <w:r>
        <w:t>й программой профессиональной подготовки водителей транспортных средств подкатегории "D1E", утвержденной в установленном порядке;</w:t>
      </w:r>
    </w:p>
    <w:p w:rsidR="00000000" w:rsidRDefault="00BC69F4">
      <w:r>
        <w:t xml:space="preserve">программой профессиональной подготовки водителей транспортных средств подкатегории "D1E", согласованной с Госавтоинспекцией и </w:t>
      </w:r>
      <w:r>
        <w:t>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w:t>
      </w:r>
      <w:r>
        <w:t>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877" w:name="sub_160111"/>
      <w:r>
        <w:t xml:space="preserve">* </w:t>
      </w:r>
      <w:hyperlink r:id="rId574" w:history="1">
        <w:r>
          <w:rPr>
            <w:rStyle w:val="a4"/>
          </w:rPr>
          <w:t>Постано</w:t>
        </w:r>
        <w:r>
          <w:rPr>
            <w:rStyle w:val="a4"/>
          </w:rPr>
          <w:t>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w:t>
      </w:r>
      <w:r>
        <w:t>ии, 1998, N 45, ст. 5521; 2000, N 18, ст. 1985; 2001, N 11, ст. 1029; 2002, N 9, ст. 931; N 27, ст. 2693; 2003, N 20, ст. 1899; 2003, N 40, ст. 3891; 2005, N 52, ст. 5733; 2006, N 11, ст. 1179; 2008, N 8, ст. 741; N 17, ст. 1882; 2009, N 2, ст. 233; N 5, с</w:t>
      </w:r>
      <w:r>
        <w:t xml:space="preserve">т. 610; 2010, N 9, ст. 976; N 20, ст. 2471; 2011, N 42, </w:t>
      </w:r>
      <w:r>
        <w:lastRenderedPageBreak/>
        <w:t>ст. 5922; 2012, N 1, ст. 154; N 15, ст. 1780; N 30, ст. 4289; N 47, ст. 6505; 2013, N 5, ст. 371; N 5, ст. 404; N 24, ст. 2999; N 31, ст. 4218; N 41, ст. 5194).</w:t>
      </w:r>
    </w:p>
    <w:p w:rsidR="00000000" w:rsidRDefault="00BC69F4">
      <w:bookmarkStart w:id="878" w:name="sub_160222"/>
      <w:bookmarkEnd w:id="877"/>
      <w:r>
        <w:t xml:space="preserve">** </w:t>
      </w:r>
      <w:hyperlink r:id="rId57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879" w:name="sub_160333"/>
      <w:bookmarkEnd w:id="878"/>
      <w:r>
        <w:t xml:space="preserve">*** </w:t>
      </w:r>
      <w:hyperlink r:id="rId576" w:history="1">
        <w:r>
          <w:rPr>
            <w:rStyle w:val="a4"/>
          </w:rPr>
          <w:t>Статья 60</w:t>
        </w:r>
      </w:hyperlink>
      <w:r>
        <w:t xml:space="preserve"> Федерально</w:t>
      </w:r>
      <w:r>
        <w:t>го закона от 29 декабря 2012 г. N 273-ФЗ "Об образовании в Российской Федерации".</w:t>
      </w:r>
    </w:p>
    <w:bookmarkEnd w:id="879"/>
    <w:p w:rsidR="00000000" w:rsidRDefault="00BC69F4"/>
    <w:p w:rsidR="00000000" w:rsidRDefault="00BC69F4">
      <w:pPr>
        <w:ind w:firstLine="698"/>
        <w:jc w:val="right"/>
      </w:pPr>
      <w:bookmarkStart w:id="880" w:name="sub_17000"/>
      <w:r>
        <w:rPr>
          <w:rStyle w:val="a3"/>
        </w:rPr>
        <w:t>Приложение N 17</w:t>
      </w:r>
    </w:p>
    <w:bookmarkEnd w:id="880"/>
    <w:p w:rsidR="00000000" w:rsidRDefault="00BC69F4"/>
    <w:p w:rsidR="00000000" w:rsidRDefault="00BC69F4">
      <w:pPr>
        <w:pStyle w:val="1"/>
      </w:pPr>
      <w:r>
        <w:t>Примерная программа</w:t>
      </w:r>
      <w:r>
        <w:br/>
        <w:t>переподготовки водителей транспортных средств с категории "В" на категорию "С"</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881" w:name="sub_17001"/>
      <w:r>
        <w:t>I. Пояснительная записка</w:t>
      </w:r>
    </w:p>
    <w:bookmarkEnd w:id="881"/>
    <w:p w:rsidR="00000000" w:rsidRDefault="00BC69F4"/>
    <w:p w:rsidR="00000000" w:rsidRDefault="00BC69F4">
      <w:r>
        <w:t>Примерная программа переподготовки водителей транспортных средств с категории "В"</w:t>
      </w:r>
      <w:r>
        <w:t xml:space="preserve"> на категорию "С" (далее - Примерная программа) разработана в соответствии с требованиями </w:t>
      </w:r>
      <w:hyperlink r:id="rId577" w:history="1">
        <w:r>
          <w:rPr>
            <w:rStyle w:val="a4"/>
          </w:rPr>
          <w:t>Федерального закона</w:t>
        </w:r>
      </w:hyperlink>
      <w:r>
        <w:t xml:space="preserve"> от 10 декабря 1995 г. N 196-ФЗ "О безопасности дорожного движения" (Собрание законод</w:t>
      </w:r>
      <w:r>
        <w:t>ательства Российской Федерации, 1995, N 50, ст. 4873; 1999, N 10, ст. 1158; 2002, N 18, ст. 1721; 2003, N 2, ст. 167; 2004, N 35, ст. 3607; 2006, N 52, ст. 5498; 2007, N 46, ст. 5553; N 49, ст. 6070; 2009, N 1, ст. 21; N 48, ст. 5717; 2010, N 30, ст. 4000;</w:t>
      </w:r>
      <w:r>
        <w:t xml:space="preserve"> N 31, ст. 4196; 2011, N 17, ст. 2310; N 27, ст. 3881; N 29, ст. 4283; N 30, ст. 4590; N 30, ст. 4596; 2012, N 25, ст. 3268; N 31, ст. 4320; 2013, N 17, ст. 2032; N 19, ст. 2319; N 27, ст. 3477; N 30, ст. 4029; N 48, ст. 6165) (далее - Федеральный закон N </w:t>
      </w:r>
      <w:r>
        <w:t xml:space="preserve">196-ФЗ), </w:t>
      </w:r>
      <w:hyperlink r:id="rId57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w:t>
      </w:r>
      <w:r>
        <w:t xml:space="preserve"> 23, ст. 2878; N 30, ст. 4036; N 48, ст. 6165), на основании </w:t>
      </w:r>
      <w:hyperlink r:id="rId579"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580" w:history="1">
        <w:r>
          <w:rPr>
            <w:rStyle w:val="a4"/>
          </w:rPr>
          <w:t>постановлением</w:t>
        </w:r>
      </w:hyperlink>
      <w:r>
        <w:t xml:space="preserve"> Правительства Российской Федерации </w:t>
      </w:r>
      <w:r>
        <w:t xml:space="preserve">от 1 ноября 2013 г. N 980 (Собрание законодательства Российской Федерации, 2013, N 45, ст. 5816), </w:t>
      </w:r>
      <w:hyperlink r:id="rId581" w:history="1">
        <w:r>
          <w:rPr>
            <w:rStyle w:val="a4"/>
          </w:rPr>
          <w:t>Порядка</w:t>
        </w:r>
      </w:hyperlink>
      <w:r>
        <w:t xml:space="preserve"> организации и осуществления образовательной деятельности по основным программам профе</w:t>
      </w:r>
      <w:r>
        <w:t xml:space="preserve">ссионального обучения, утвержденного </w:t>
      </w:r>
      <w:hyperlink r:id="rId58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w:t>
      </w:r>
      <w:r>
        <w:t xml:space="preserve">2013 г., регистрационный N 28395), с изменением, внесенным </w:t>
      </w:r>
      <w:hyperlink r:id="rId58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w:t>
      </w:r>
      <w:r>
        <w:t>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17002" w:history="1">
        <w:r>
          <w:rPr>
            <w:rStyle w:val="a4"/>
          </w:rPr>
          <w:t>примерным учебным планом</w:t>
        </w:r>
      </w:hyperlink>
      <w:r>
        <w:t xml:space="preserve">, </w:t>
      </w:r>
      <w:hyperlink w:anchor="sub_17003" w:history="1">
        <w:r>
          <w:rPr>
            <w:rStyle w:val="a4"/>
          </w:rPr>
          <w:t>примерными рабочими программами</w:t>
        </w:r>
      </w:hyperlink>
      <w:r>
        <w:t xml:space="preserve"> учебных предм</w:t>
      </w:r>
      <w:r>
        <w:t xml:space="preserve">етов, </w:t>
      </w:r>
      <w:hyperlink w:anchor="sub_17004" w:history="1">
        <w:r>
          <w:rPr>
            <w:rStyle w:val="a4"/>
          </w:rPr>
          <w:t>планируемыми результатами</w:t>
        </w:r>
      </w:hyperlink>
      <w:r>
        <w:t xml:space="preserve"> освоения Примерной программы, </w:t>
      </w:r>
      <w:hyperlink w:anchor="sub_17005" w:history="1">
        <w:r>
          <w:rPr>
            <w:rStyle w:val="a4"/>
          </w:rPr>
          <w:t>условиями</w:t>
        </w:r>
      </w:hyperlink>
      <w:r>
        <w:t xml:space="preserve"> реализации Примерной программы, </w:t>
      </w:r>
      <w:hyperlink w:anchor="sub_17006" w:history="1">
        <w:r>
          <w:rPr>
            <w:rStyle w:val="a4"/>
          </w:rPr>
          <w:t>системой</w:t>
        </w:r>
      </w:hyperlink>
      <w:r>
        <w:t xml:space="preserve"> оценки результатов освоения Примерной программы, </w:t>
      </w:r>
      <w:hyperlink w:anchor="sub_17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w:t>
      </w:r>
      <w:r>
        <w:t>,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 xml:space="preserve">"Устройство и техническое обслуживание транспортных средств категории "С" как объектов </w:t>
      </w:r>
      <w:r>
        <w:lastRenderedPageBreak/>
        <w:t>управления";</w:t>
      </w:r>
    </w:p>
    <w:p w:rsidR="00000000" w:rsidRDefault="00BC69F4">
      <w:r>
        <w:t xml:space="preserve">"Основы управления транспортными средствами </w:t>
      </w:r>
      <w:r>
        <w:t>категории "С";</w:t>
      </w:r>
    </w:p>
    <w:p w:rsidR="00000000" w:rsidRDefault="00BC69F4">
      <w:r>
        <w:t>"Вождение транспортных средств категории "С" (с механической трансмиссией / с автоматической трансмиссией)".</w:t>
      </w:r>
    </w:p>
    <w:p w:rsidR="00000000" w:rsidRDefault="00BC69F4">
      <w:r>
        <w:t>Профессиональный цикл включает учебный предмет:</w:t>
      </w:r>
    </w:p>
    <w:p w:rsidR="00000000" w:rsidRDefault="00BC69F4">
      <w:r>
        <w:t>"Организация и выполнение грузовых перевозок автомобильным транспортом".</w:t>
      </w:r>
    </w:p>
    <w:p w:rsidR="00000000" w:rsidRDefault="00BC69F4">
      <w:r>
        <w:t>Примерные р</w:t>
      </w:r>
      <w: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w:t>
      </w:r>
      <w:r>
        <w:t>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w:t>
      </w:r>
      <w:r>
        <w:t>й объем практики.</w:t>
      </w:r>
    </w:p>
    <w:p w:rsidR="00000000" w:rsidRDefault="00BC69F4">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w:t>
      </w:r>
      <w:r>
        <w:t>ьных программ обучающимися с ограниченными возможностями здоровья.</w:t>
      </w:r>
    </w:p>
    <w:p w:rsidR="00000000" w:rsidRDefault="00BC69F4">
      <w:r>
        <w:t>Примерная программа может быть использована для разработки рабочей программы для профессиональной подготовки лиц, не достигших 18 лет.</w:t>
      </w:r>
    </w:p>
    <w:p w:rsidR="00000000" w:rsidRDefault="00BC69F4"/>
    <w:p w:rsidR="00000000" w:rsidRDefault="00BC69F4">
      <w:pPr>
        <w:pStyle w:val="1"/>
      </w:pPr>
      <w:bookmarkStart w:id="882" w:name="sub_17002"/>
      <w:r>
        <w:t>II. Примерный учебный план</w:t>
      </w:r>
    </w:p>
    <w:bookmarkEnd w:id="882"/>
    <w:p w:rsidR="00000000" w:rsidRDefault="00BC69F4"/>
    <w:p w:rsidR="00000000" w:rsidRDefault="00BC69F4">
      <w:pPr>
        <w:ind w:firstLine="698"/>
        <w:jc w:val="right"/>
      </w:pPr>
      <w:bookmarkStart w:id="883" w:name="sub_17100"/>
      <w:r>
        <w:rPr>
          <w:rStyle w:val="a3"/>
        </w:rPr>
        <w:t>Таблица 1</w:t>
      </w:r>
    </w:p>
    <w:bookmarkEnd w:id="88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980"/>
        <w:gridCol w:w="1820"/>
        <w:gridCol w:w="210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"С" ка</w:t>
            </w:r>
            <w:r>
              <w:t>к объектов управления.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"С"</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"С" (с механической трансмиссией / с автоматической трансмиссией)</w:t>
            </w:r>
            <w:hyperlink w:anchor="sub_1710011" w:history="1">
              <w:r>
                <w:rPr>
                  <w:rStyle w:val="a4"/>
                </w:rPr>
                <w:t>*</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38/36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tcBorders>
          </w:tcPr>
          <w:p w:rsidR="00000000" w:rsidRDefault="00BC69F4">
            <w:pPr>
              <w:pStyle w:val="aa"/>
              <w:jc w:val="center"/>
            </w:pPr>
            <w:r>
              <w:t>38/36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грузовых перевозок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84/82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50/48</w:t>
            </w:r>
          </w:p>
        </w:tc>
      </w:tr>
    </w:tbl>
    <w:p w:rsidR="00000000" w:rsidRDefault="00BC69F4"/>
    <w:p w:rsidR="00000000" w:rsidRDefault="00BC69F4">
      <w:bookmarkStart w:id="884" w:name="sub_1710011"/>
      <w:r>
        <w:t xml:space="preserve">* Вождение проводится вне сетки учебного времени. По окончании обучения вождению на </w:t>
      </w:r>
      <w:r>
        <w:lastRenderedPageBreak/>
        <w:t>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884"/>
    <w:p w:rsidR="00000000" w:rsidRDefault="00BC69F4"/>
    <w:p w:rsidR="00000000" w:rsidRDefault="00BC69F4">
      <w:pPr>
        <w:pStyle w:val="1"/>
      </w:pPr>
      <w:bookmarkStart w:id="885" w:name="sub_17003"/>
      <w:r>
        <w:t>III. Примерные рабочие программы учебных пр</w:t>
      </w:r>
      <w:r>
        <w:t>едметов</w:t>
      </w:r>
    </w:p>
    <w:bookmarkEnd w:id="885"/>
    <w:p w:rsidR="00000000" w:rsidRDefault="00BC69F4"/>
    <w:p w:rsidR="00000000" w:rsidRDefault="00BC69F4">
      <w:bookmarkStart w:id="886" w:name="sub_17031"/>
      <w:r>
        <w:t>3.1. Специальный цикл Примерной программы.</w:t>
      </w:r>
    </w:p>
    <w:p w:rsidR="00000000" w:rsidRDefault="00BC69F4">
      <w:bookmarkStart w:id="887" w:name="sub_17311"/>
      <w:bookmarkEnd w:id="886"/>
      <w:r>
        <w:t>3.1.1. Учебный предмет "Устройство и техническое обслуживание транспортных средств категории "С" как объектов управления".</w:t>
      </w:r>
    </w:p>
    <w:bookmarkEnd w:id="88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88" w:name="sub_17200"/>
      <w:r>
        <w:rPr>
          <w:rStyle w:val="a3"/>
        </w:rPr>
        <w:t>Таблица 2</w:t>
      </w:r>
    </w:p>
    <w:bookmarkEnd w:id="88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889" w:name="sub_17201"/>
            <w:r>
              <w:t>Устройство транспортных средств</w:t>
            </w:r>
            <w:bookmarkEnd w:id="889"/>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w:t>
            </w:r>
            <w:r>
              <w:t>щее устройство транспортных средств категории "С"</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7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890" w:name="sub_17202"/>
            <w:r>
              <w:t>Техническое обслуживание</w:t>
            </w:r>
            <w:bookmarkEnd w:id="890"/>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7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7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bookmarkStart w:id="891" w:name="sub_1720011"/>
      <w:r>
        <w:t>* Практическое занятие проводится на учебном транспортном средстве.</w:t>
      </w:r>
    </w:p>
    <w:bookmarkEnd w:id="891"/>
    <w:p w:rsidR="00000000" w:rsidRDefault="00BC69F4"/>
    <w:p w:rsidR="00000000" w:rsidRDefault="00BC69F4">
      <w:pPr>
        <w:pStyle w:val="a6"/>
        <w:rPr>
          <w:color w:val="000000"/>
          <w:sz w:val="16"/>
          <w:szCs w:val="16"/>
        </w:rPr>
      </w:pPr>
      <w:bookmarkStart w:id="892" w:name="sub_173111"/>
      <w:r>
        <w:rPr>
          <w:color w:val="000000"/>
          <w:sz w:val="16"/>
          <w:szCs w:val="16"/>
        </w:rPr>
        <w:t>Информация об изменениях:</w:t>
      </w:r>
    </w:p>
    <w:bookmarkEnd w:id="892"/>
    <w:p w:rsidR="00000000" w:rsidRDefault="00BC69F4">
      <w:pPr>
        <w:pStyle w:val="a7"/>
      </w:pPr>
      <w:r>
        <w:lastRenderedPageBreak/>
        <w:t xml:space="preserve">Подпункт 3.1.1.1 изменен с 25 ноября 2017 г. - </w:t>
      </w:r>
      <w:hyperlink r:id="rId584" w:history="1">
        <w:r>
          <w:rPr>
            <w:rStyle w:val="a4"/>
          </w:rPr>
          <w:t>Приказ</w:t>
        </w:r>
      </w:hyperlink>
      <w:r>
        <w:t xml:space="preserve"> Минобрнауки России от 19 октября 2017 г. N 1016</w:t>
      </w:r>
    </w:p>
    <w:p w:rsidR="00000000" w:rsidRDefault="00BC69F4">
      <w:pPr>
        <w:pStyle w:val="a7"/>
      </w:pPr>
      <w:hyperlink r:id="rId58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категории "С": назначение и общее устройство транспортных средств категории "С";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категории "С".</w:t>
      </w:r>
    </w:p>
    <w:p w:rsidR="00000000" w:rsidRDefault="00BC69F4">
      <w:bookmarkStart w:id="893" w:name="sub_1731113"/>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w:t>
      </w:r>
      <w:r>
        <w:t>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w:t>
      </w:r>
      <w:r>
        <w:t>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w:t>
      </w:r>
      <w:r>
        <w:t>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w:t>
      </w:r>
      <w:r>
        <w:t>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w:t>
      </w:r>
      <w:r>
        <w:t>плуатация транспортного средства.</w:t>
      </w:r>
    </w:p>
    <w:bookmarkEnd w:id="893"/>
    <w:p w:rsidR="00000000" w:rsidRDefault="00BC69F4">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w:t>
      </w:r>
      <w:r>
        <w:t>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w:t>
      </w:r>
      <w:r>
        <w:t>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w:t>
      </w:r>
      <w:r>
        <w:t>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w:t>
      </w:r>
      <w:r>
        <w:t>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w:t>
      </w:r>
      <w:r>
        <w:t>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катег</w:t>
      </w:r>
      <w:r>
        <w:t>ории "С"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w:t>
      </w:r>
      <w:r>
        <w:t>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w:t>
      </w:r>
      <w:r>
        <w:t xml:space="preserve">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w:t>
      </w:r>
      <w:r>
        <w:t xml:space="preserve">нные) коробки переключения </w:t>
      </w:r>
      <w:r>
        <w:lastRenderedPageBreak/>
        <w:t>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w:t>
      </w:r>
      <w:r>
        <w:t>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w:t>
      </w:r>
      <w:r>
        <w:t>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 xml:space="preserve">Назначение и состав ходовой части: назначение и общее </w:t>
      </w:r>
      <w:r>
        <w:t>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w:t>
      </w:r>
      <w:r>
        <w:t>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w:t>
      </w:r>
      <w:r>
        <w:t xml:space="preserve">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w:t>
      </w:r>
      <w:r>
        <w:t>тва.</w:t>
      </w:r>
    </w:p>
    <w:p w:rsidR="00000000" w:rsidRDefault="00BC69F4">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w:t>
      </w:r>
      <w:r>
        <w:t xml:space="preserve">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w:t>
      </w:r>
      <w:r>
        <w:t>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w:t>
      </w:r>
      <w:r>
        <w:t>го средства.</w:t>
      </w:r>
    </w:p>
    <w:p w:rsidR="00000000" w:rsidRDefault="00BC69F4">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w:t>
      </w:r>
      <w:r>
        <w:t>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w:t>
      </w:r>
      <w:r>
        <w:t>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w:t>
      </w:r>
      <w:r>
        <w:t>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w:t>
      </w:r>
      <w:r>
        <w:t>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w:t>
      </w:r>
      <w:r>
        <w:t>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BC69F4">
      <w:bookmarkStart w:id="894" w:name="sub_173112"/>
      <w:r>
        <w:t>3.1.1.2. Техническое обслуживание.</w:t>
      </w:r>
    </w:p>
    <w:bookmarkEnd w:id="894"/>
    <w:p w:rsidR="00000000" w:rsidRDefault="00BC69F4">
      <w:r>
        <w:t>Система те</w:t>
      </w:r>
      <w:r>
        <w:t>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w:t>
      </w:r>
      <w:r>
        <w:t xml:space="preserve">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w:t>
      </w:r>
      <w:r>
        <w:lastRenderedPageBreak/>
        <w:t>средств, его назначение, периодичность и порядок проведения; организации, осуществляющие т</w:t>
      </w:r>
      <w:r>
        <w:t>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Меры безопасности и защиты окружающей природной среды при эксплуатации транспортного средства: меры безопасности при выполне</w:t>
      </w:r>
      <w:r>
        <w:t>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Устранение неисправностей: проверка и доведение до н</w:t>
      </w:r>
      <w:r>
        <w:t>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w:t>
      </w:r>
      <w:r>
        <w:t>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w:t>
      </w:r>
      <w:r>
        <w:t>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w:t>
      </w:r>
      <w:r>
        <w:t>ка электроламп; снятие и установка плавкого предохранителя.</w:t>
      </w:r>
    </w:p>
    <w:p w:rsidR="00000000" w:rsidRDefault="00BC69F4">
      <w:bookmarkStart w:id="895" w:name="sub_17312"/>
      <w:r>
        <w:t>3.1.2. Учебный предмет "Основы управления транспортными средствами категории "С".</w:t>
      </w:r>
    </w:p>
    <w:bookmarkEnd w:id="89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96" w:name="sub_17300"/>
      <w:r>
        <w:rPr>
          <w:rStyle w:val="a3"/>
        </w:rPr>
        <w:t>Таблица 3</w:t>
      </w:r>
    </w:p>
    <w:bookmarkEnd w:id="89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840"/>
        <w:gridCol w:w="2100"/>
        <w:gridCol w:w="2240"/>
      </w:tblGrid>
      <w:tr w:rsidR="00000000">
        <w:tblPrEx>
          <w:tblCellMar>
            <w:top w:w="0" w:type="dxa"/>
            <w:bottom w:w="0" w:type="dxa"/>
          </w:tblCellMar>
        </w:tblPrEx>
        <w:tc>
          <w:tcPr>
            <w:tcW w:w="5040" w:type="dxa"/>
            <w:vMerge w:val="restart"/>
            <w:tcBorders>
              <w:top w:val="single" w:sz="4" w:space="0" w:color="auto"/>
              <w:bottom w:val="nil"/>
              <w:right w:val="single" w:sz="4" w:space="0" w:color="auto"/>
            </w:tcBorders>
          </w:tcPr>
          <w:p w:rsidR="00000000" w:rsidRDefault="00BC69F4">
            <w:pPr>
              <w:pStyle w:val="aa"/>
              <w:jc w:val="center"/>
            </w:pPr>
            <w:r>
              <w:t>Наименование разд</w:t>
            </w:r>
            <w:r>
              <w:t>елов и тем</w:t>
            </w:r>
          </w:p>
        </w:tc>
        <w:tc>
          <w:tcPr>
            <w:tcW w:w="51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0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3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0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04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04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2100" w:type="dxa"/>
            <w:tcBorders>
              <w:top w:val="nil"/>
              <w:left w:val="single" w:sz="4" w:space="0" w:color="auto"/>
              <w:bottom w:val="nil"/>
              <w:right w:val="single" w:sz="4" w:space="0" w:color="auto"/>
            </w:tcBorders>
          </w:tcPr>
          <w:p w:rsidR="00000000" w:rsidRDefault="00BC69F4">
            <w:pPr>
              <w:pStyle w:val="aa"/>
              <w:jc w:val="center"/>
            </w:pPr>
            <w:r>
              <w:t>4</w:t>
            </w:r>
          </w:p>
        </w:tc>
        <w:tc>
          <w:tcPr>
            <w:tcW w:w="224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04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0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Приемы управления транспортным средством: рабочее место водителя; оптимальная рабочая поза водителя; регул</w:t>
      </w:r>
      <w:r>
        <w:t>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w:t>
      </w:r>
      <w:r>
        <w:t>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w:t>
      </w:r>
      <w:r>
        <w:t>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w:t>
      </w:r>
      <w:r>
        <w:t>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000000" w:rsidRDefault="00BC69F4">
      <w:r>
        <w:t>Управление транспортным средством в штатных ситуациях: маневрирование в огра</w:t>
      </w:r>
      <w:r>
        <w:t xml:space="preserve">ниченном пространстве; обеспечение безопасности при движении задним ходом; </w:t>
      </w:r>
      <w:r>
        <w:lastRenderedPageBreak/>
        <w:t>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w:t>
      </w:r>
      <w:r>
        <w:t>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w:t>
      </w:r>
      <w:r>
        <w:t>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w:t>
      </w:r>
      <w:r>
        <w:t>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w:t>
      </w:r>
      <w:r>
        <w:t>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w:t>
      </w:r>
      <w:r>
        <w:t>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w:t>
      </w:r>
      <w:r>
        <w:t>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w:t>
      </w:r>
      <w:r>
        <w:t>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w:t>
      </w:r>
      <w:r>
        <w:t>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w:t>
      </w:r>
      <w:r>
        <w:t xml:space="preserve">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w:t>
      </w:r>
      <w:r>
        <w:t>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000000" w:rsidRDefault="00BC69F4">
      <w:r>
        <w:t xml:space="preserve">Управление транспортным средством в нештатных ситуациях: понятие о нештатной ситуации; </w:t>
      </w:r>
      <w:r>
        <w:t>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w:t>
      </w:r>
      <w:r>
        <w:t>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w:t>
      </w:r>
      <w:r>
        <w:t xml:space="preserve">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w:t>
      </w:r>
      <w:r>
        <w:t>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000000" w:rsidRDefault="00BC69F4">
      <w:bookmarkStart w:id="897" w:name="sub_17313"/>
      <w:r>
        <w:t>3.1.3. Учебный предмет "Вождение транспортных средств категории "С" (для транспортных средств</w:t>
      </w:r>
      <w:r>
        <w:t xml:space="preserve"> с механической трансмиссией).</w:t>
      </w:r>
    </w:p>
    <w:bookmarkEnd w:id="89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898" w:name="sub_17400"/>
      <w:r>
        <w:rPr>
          <w:rStyle w:val="a3"/>
        </w:rPr>
        <w:t>Таблица 4</w:t>
      </w:r>
    </w:p>
    <w:bookmarkEnd w:id="89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899" w:name="sub_17401"/>
            <w:r>
              <w:t>Первоначальное обучение вождению</w:t>
            </w:r>
            <w:bookmarkEnd w:id="899"/>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74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w:t>
            </w:r>
            <w:r>
              <w:t>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74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74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900" w:name="sub_17402"/>
            <w:r>
              <w:t>Обучение вождению в условиях дорожного движения</w:t>
            </w:r>
            <w:bookmarkEnd w:id="900"/>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7400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74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38</w:t>
            </w:r>
          </w:p>
        </w:tc>
      </w:tr>
    </w:tbl>
    <w:p w:rsidR="00000000" w:rsidRDefault="00BC69F4"/>
    <w:p w:rsidR="00000000" w:rsidRDefault="00BC69F4">
      <w:bookmarkStart w:id="901" w:name="sub_1740011"/>
      <w:r>
        <w:t>* Обучение проводится на учебном транспортном средстве и (или) тренажере.</w:t>
      </w:r>
    </w:p>
    <w:p w:rsidR="00000000" w:rsidRDefault="00BC69F4">
      <w:bookmarkStart w:id="902" w:name="sub_1740022"/>
      <w:bookmarkEnd w:id="901"/>
      <w:r>
        <w:t xml:space="preserve">** Обучение проводится по желанию обучающегося. Часы могут распределяться на изучение других тем по </w:t>
      </w:r>
      <w:hyperlink w:anchor="sub_17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903" w:name="sub_1740033"/>
      <w:bookmarkEnd w:id="902"/>
      <w: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bookmarkEnd w:id="903"/>
    <w:p w:rsidR="00000000" w:rsidRDefault="00BC69F4"/>
    <w:p w:rsidR="00000000" w:rsidRDefault="00BC69F4">
      <w:bookmarkStart w:id="904" w:name="sub_173131"/>
      <w:r>
        <w:t>3.1.3.1. Первоначальное обучение вождению.</w:t>
      </w:r>
    </w:p>
    <w:bookmarkEnd w:id="904"/>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w:t>
      </w:r>
      <w:r>
        <w:t>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w:t>
      </w:r>
      <w:r>
        <w:t>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w:t>
      </w:r>
      <w:r>
        <w:t>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t xml:space="preserve">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w:t>
      </w:r>
      <w:r>
        <w:t>ящем порядке, переключении передач в нисходящем порядке, остановке, выключении двигателя.</w:t>
      </w:r>
    </w:p>
    <w:p w:rsidR="00000000" w:rsidRDefault="00BC69F4">
      <w:r>
        <w:t xml:space="preserve">Начало движения, движение по кольцевому маршруту, остановка в заданном месте с </w:t>
      </w:r>
      <w:r>
        <w:lastRenderedPageBreak/>
        <w:t>применением различных способов торможения: начало движения, разгон с переключением пере</w:t>
      </w:r>
      <w:r>
        <w:t xml:space="preserve">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r>
        <w:t>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w:t>
      </w:r>
      <w:r>
        <w:t>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w:t>
      </w:r>
      <w:r>
        <w:t>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w:t>
      </w:r>
      <w:r>
        <w:t>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w:t>
      </w:r>
      <w:r>
        <w:t>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ходом: начало движения вперед, движение по прямой, остановка, осмотр дороги </w:t>
      </w:r>
      <w:r>
        <w:t>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w:t>
      </w:r>
      <w:r>
        <w:t>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BC69F4">
      <w:r>
        <w:t>Движение в ограниченных проездах, сложное маневрировани</w:t>
      </w:r>
      <w:r>
        <w:t>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w:t>
      </w:r>
      <w:r>
        <w:t>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w:t>
      </w:r>
      <w:r>
        <w:t>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движение по п</w:t>
      </w:r>
      <w:r>
        <w:t>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905" w:name="sub_173132"/>
      <w:r>
        <w:t>3.1.3.2. Обучение вождению в условиях дорожного движения.</w:t>
      </w:r>
    </w:p>
    <w:bookmarkEnd w:id="905"/>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906" w:name="sub_17314"/>
      <w:r>
        <w:t>3.1.4. Учебный предмет "Вождение транспортных средств категории С" (для транспортных средств с автоматической трансмиссией).</w:t>
      </w:r>
    </w:p>
    <w:bookmarkEnd w:id="906"/>
    <w:p w:rsidR="00000000" w:rsidRDefault="00BC69F4"/>
    <w:p w:rsidR="00000000" w:rsidRDefault="00BC69F4">
      <w:pPr>
        <w:pStyle w:val="1"/>
      </w:pPr>
      <w:r>
        <w:lastRenderedPageBreak/>
        <w:t>Распределение учебных часов по разделам и т</w:t>
      </w:r>
      <w:r>
        <w:t>емам</w:t>
      </w:r>
    </w:p>
    <w:p w:rsidR="00000000" w:rsidRDefault="00BC69F4"/>
    <w:p w:rsidR="00000000" w:rsidRDefault="00BC69F4">
      <w:pPr>
        <w:ind w:firstLine="698"/>
        <w:jc w:val="right"/>
      </w:pPr>
      <w:bookmarkStart w:id="907" w:name="sub_17500"/>
      <w:r>
        <w:rPr>
          <w:rStyle w:val="a3"/>
        </w:rPr>
        <w:t>Таблица 5</w:t>
      </w:r>
    </w:p>
    <w:bookmarkEnd w:id="90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908" w:name="sub_17501"/>
            <w:r>
              <w:t>Первоначальное обучение вождению</w:t>
            </w:r>
            <w:bookmarkEnd w:id="908"/>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75001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75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909" w:name="sub_17502"/>
            <w:r>
              <w:t>Обучение вождению в условиях дорожного движения</w:t>
            </w:r>
            <w:bookmarkEnd w:id="909"/>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75002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22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75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22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36</w:t>
            </w:r>
          </w:p>
        </w:tc>
      </w:tr>
    </w:tbl>
    <w:p w:rsidR="00000000" w:rsidRDefault="00BC69F4"/>
    <w:p w:rsidR="00000000" w:rsidRDefault="00BC69F4">
      <w:bookmarkStart w:id="910" w:name="sub_17500111"/>
      <w:r>
        <w:t xml:space="preserve">* Обучение проводится по желанию обучающегося. Часы могут распределяться на изучение других тем по </w:t>
      </w:r>
      <w:hyperlink w:anchor="sub_17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911" w:name="sub_17500222"/>
      <w:bookmarkEnd w:id="910"/>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bookmarkEnd w:id="911"/>
    <w:p w:rsidR="00000000" w:rsidRDefault="00BC69F4"/>
    <w:p w:rsidR="00000000" w:rsidRDefault="00BC69F4">
      <w:bookmarkStart w:id="912" w:name="sub_173141"/>
      <w:r>
        <w:t>3.1.4.1. Первоначальное обучение вождению.</w:t>
      </w:r>
    </w:p>
    <w:bookmarkEnd w:id="912"/>
    <w:p w:rsidR="00000000" w:rsidRDefault="00BC69F4">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w:t>
      </w:r>
      <w:r>
        <w:t>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w:t>
      </w:r>
      <w:r>
        <w:t xml:space="preserve">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w:t>
      </w:r>
      <w:r>
        <w:t>гателя.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w:t>
      </w:r>
      <w:r>
        <w:t>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w:t>
      </w:r>
      <w:r>
        <w:t xml:space="preserve">ения, разгон, </w:t>
      </w:r>
      <w:r>
        <w:lastRenderedPageBreak/>
        <w:t>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w:t>
      </w:r>
      <w:r>
        <w:t>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w:t>
      </w:r>
      <w:r>
        <w:t>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w:t>
      </w:r>
      <w:r>
        <w:t>о указателя поворота, разворот без применения заднего хода, разгон; проезд перекрестка и пешеходного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w:t>
      </w:r>
      <w:r>
        <w:t>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w:t>
      </w:r>
      <w:r>
        <w:t>ия через зеркала заднего вида, остановка, начало движения вперед.</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w:t>
      </w:r>
      <w:r>
        <w:t>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w:t>
      </w:r>
      <w:r>
        <w:t xml:space="preserve">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w:t>
      </w:r>
      <w:r>
        <w:t>ходом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w:t>
      </w:r>
      <w:r>
        <w:t>ним ходом из положения с предварительным поворотом направо (налево).</w:t>
      </w:r>
    </w:p>
    <w:p w:rsidR="00000000" w:rsidRDefault="00BC69F4">
      <w:bookmarkStart w:id="913" w:name="sub_173142"/>
      <w:r>
        <w:t>3.1.4.2. Обучение вождению в условиях дорожного движения.</w:t>
      </w:r>
    </w:p>
    <w:bookmarkEnd w:id="913"/>
    <w:p w:rsidR="00000000" w:rsidRDefault="00BC69F4">
      <w:r>
        <w:t xml:space="preserve">Вождение по учебным </w:t>
      </w:r>
      <w:r>
        <w:t>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w:t>
      </w:r>
      <w:r>
        <w:t xml:space="preserve">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w:t>
      </w:r>
      <w:r>
        <w:t>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914" w:name="sub_17032"/>
      <w:r>
        <w:t>3.2. Профе</w:t>
      </w:r>
      <w:r>
        <w:t>ссиональный цикл Примерной программы.</w:t>
      </w:r>
    </w:p>
    <w:p w:rsidR="00000000" w:rsidRDefault="00BC69F4">
      <w:bookmarkStart w:id="915" w:name="sub_17321"/>
      <w:bookmarkEnd w:id="914"/>
      <w:r>
        <w:t>3.2.1. Учебный предмет "Организация и выполнение грузовых перевозок автомобильным транспортом".</w:t>
      </w:r>
    </w:p>
    <w:bookmarkEnd w:id="91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16" w:name="sub_17600"/>
      <w:r>
        <w:rPr>
          <w:rStyle w:val="a3"/>
        </w:rPr>
        <w:t>Таблица 6</w:t>
      </w:r>
    </w:p>
    <w:bookmarkEnd w:id="91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120"/>
        <w:gridCol w:w="1680"/>
        <w:gridCol w:w="168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w:t>
            </w:r>
            <w:r>
              <w:t>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3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w:t>
            </w:r>
            <w:r>
              <w:lastRenderedPageBreak/>
              <w:t>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lastRenderedPageBreak/>
              <w:t xml:space="preserve">Практические </w:t>
            </w:r>
            <w:r>
              <w:lastRenderedPageBreak/>
              <w:t>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lastRenderedPageBreak/>
              <w:t>Организация грузовых перевозок</w:t>
            </w:r>
          </w:p>
        </w:tc>
        <w:tc>
          <w:tcPr>
            <w:tcW w:w="1120" w:type="dxa"/>
            <w:tcBorders>
              <w:top w:val="single" w:sz="4" w:space="0" w:color="auto"/>
              <w:left w:val="single" w:sz="4" w:space="0" w:color="auto"/>
              <w:bottom w:val="nil"/>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nil"/>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Диспетчерское руководство работой подвижного состава</w:t>
            </w:r>
          </w:p>
        </w:tc>
        <w:tc>
          <w:tcPr>
            <w:tcW w:w="112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Применение тахографов</w:t>
            </w:r>
          </w:p>
        </w:tc>
        <w:tc>
          <w:tcPr>
            <w:tcW w:w="112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w:t>
      </w:r>
      <w:r>
        <w:t>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w:t>
      </w:r>
      <w:r>
        <w:t>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BC69F4">
      <w:r>
        <w:t>Диспетчерское руководство работой подвижного состава: диспетчерская система руководств</w:t>
      </w:r>
      <w:r>
        <w:t>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w:t>
      </w:r>
      <w:r>
        <w:t>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w:t>
      </w:r>
      <w:r>
        <w:t xml:space="preserve">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w:t>
      </w:r>
      <w:r>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BC69F4">
      <w:r>
        <w:t>Применение тахографов: виды контрольных устройств (тахографов), допущенных к применению для целей государственно</w:t>
      </w:r>
      <w:r>
        <w:t>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w:t>
      </w:r>
      <w:r>
        <w:t>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w:t>
      </w:r>
      <w:r>
        <w:t>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917" w:name="sub_17004"/>
      <w:r>
        <w:t>IV. Планируемые результаты освоения примерной программы</w:t>
      </w:r>
    </w:p>
    <w:bookmarkEnd w:id="917"/>
    <w:p w:rsidR="00000000" w:rsidRDefault="00BC69F4"/>
    <w:p w:rsidR="00000000" w:rsidRDefault="00BC69F4">
      <w:r>
        <w:t>В результат</w:t>
      </w:r>
      <w:r>
        <w:t>е освоения Примерной программы обучающиеся должны знать:</w:t>
      </w:r>
    </w:p>
    <w:p w:rsidR="00000000" w:rsidRDefault="00BC69F4">
      <w:hyperlink r:id="rId586" w:history="1">
        <w:r>
          <w:rPr>
            <w:rStyle w:val="a4"/>
          </w:rPr>
          <w:t>Правила</w:t>
        </w:r>
      </w:hyperlink>
      <w:r>
        <w:t xml:space="preserve"> дорожного движения, основы </w:t>
      </w:r>
      <w:hyperlink r:id="rId587" w:history="1">
        <w:r>
          <w:rPr>
            <w:rStyle w:val="a4"/>
          </w:rPr>
          <w:t>законодательства</w:t>
        </w:r>
      </w:hyperlink>
      <w:r>
        <w:t xml:space="preserve"> в сфере дорожного дви</w:t>
      </w:r>
      <w:r>
        <w:t>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осо</w:t>
      </w:r>
      <w:r>
        <w:t>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lastRenderedPageBreak/>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58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w:t>
      </w:r>
      <w:r>
        <w:t>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w:t>
      </w:r>
      <w:r>
        <w:t>редств) в различных условиях движения;</w:t>
      </w:r>
    </w:p>
    <w:p w:rsidR="00000000" w:rsidRDefault="00BC69F4">
      <w:r>
        <w:t xml:space="preserve">соблюдать </w:t>
      </w:r>
      <w:hyperlink r:id="rId589"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w:t>
      </w:r>
      <w:r>
        <w:t>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w:t>
      </w:r>
      <w:r>
        <w:t>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w:t>
      </w:r>
      <w:r>
        <w:t>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w:t>
      </w:r>
      <w:r>
        <w:t>ых ситуаций в процессе управления транспортным средством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 xml:space="preserve">выполнять мероприятия по оказанию первой помощи пострадавшим </w:t>
      </w:r>
      <w:r>
        <w:t>в дорожно-транспортном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918" w:name="sub_17005"/>
      <w:r>
        <w:t>V. Условия реализации примерной программы</w:t>
      </w:r>
    </w:p>
    <w:bookmarkEnd w:id="918"/>
    <w:p w:rsidR="00000000" w:rsidRDefault="00BC69F4"/>
    <w:p w:rsidR="00000000" w:rsidRDefault="00BC69F4">
      <w:bookmarkStart w:id="919" w:name="sub_17051"/>
      <w:r>
        <w:t>5.1. Организационно-педагогические условия реализаци</w:t>
      </w:r>
      <w:r>
        <w:t>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w:t>
      </w:r>
      <w:r>
        <w:t>ким особенностям, склонностям, способностям, интересам и потребностям обучающихся.</w:t>
      </w:r>
    </w:p>
    <w:bookmarkEnd w:id="919"/>
    <w:p w:rsidR="00000000" w:rsidRDefault="00BC69F4">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w:t>
      </w:r>
      <w:r>
        <w:t>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w:t>
      </w:r>
      <w:r>
        <w:t xml:space="preserve">е обучение проводится в оборудованных учебных кабинетах с использованием </w:t>
      </w:r>
      <w:r>
        <w:lastRenderedPageBreak/>
        <w:t>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w:t>
      </w:r>
      <w:r>
        <w:t xml:space="preserve">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w:t>
      </w:r>
      <w:r>
        <w:t>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w:t>
      </w:r>
      <w:r>
        <w:t>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w:t>
      </w:r>
      <w:r>
        <w:t>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w:t>
      </w:r>
      <w:r>
        <w:t xml:space="preserve">равления транспортным средством, представившие медицинскую справку установленного образца и знающие требования </w:t>
      </w:r>
      <w:hyperlink r:id="rId593"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w:t>
      </w:r>
      <w:r>
        <w:t>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w:t>
      </w:r>
      <w:r>
        <w:t>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w:t>
      </w:r>
      <w:r>
        <w:t xml:space="preserve">иям, предусмотренным </w:t>
      </w:r>
      <w:hyperlink w:anchor="sub_17054" w:history="1">
        <w:r>
          <w:rPr>
            <w:rStyle w:val="a4"/>
          </w:rPr>
          <w:t>пунктом 5.4</w:t>
        </w:r>
      </w:hyperlink>
      <w:r>
        <w:t xml:space="preserve"> Примерной программы.</w:t>
      </w:r>
    </w:p>
    <w:p w:rsidR="00000000" w:rsidRDefault="00BC69F4">
      <w:bookmarkStart w:id="920" w:name="sub_17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w:t>
      </w:r>
      <w:r>
        <w:t>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921" w:name="sub_17053"/>
      <w:bookmarkEnd w:id="920"/>
      <w:r>
        <w:t xml:space="preserve">5.3. Информационно-методические условия реализации </w:t>
      </w:r>
      <w:r>
        <w:t>Примерной программы включают:</w:t>
      </w:r>
    </w:p>
    <w:bookmarkEnd w:id="921"/>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lastRenderedPageBreak/>
        <w:t>расписание занятий.</w:t>
      </w:r>
    </w:p>
    <w:p w:rsidR="00000000" w:rsidRDefault="00BC69F4">
      <w:bookmarkStart w:id="922" w:name="sub_17054"/>
      <w:r>
        <w:t>5.4. Материально-технические условия реализации Примерной программы.</w:t>
      </w:r>
    </w:p>
    <w:bookmarkEnd w:id="922"/>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w:t>
      </w:r>
      <w:r>
        <w:t>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w:t>
      </w:r>
      <w:r>
        <w:t>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w:t>
      </w:r>
      <w:r>
        <w:t>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w:t>
      </w:r>
      <w:r>
        <w:t>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w:t>
      </w:r>
      <w:r>
        <w:t>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w:t>
      </w:r>
      <w:r>
        <w:t>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 первоначальное обучение навыкам вождения; отработку правиль</w:t>
      </w:r>
      <w:r>
        <w:t>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транспортные средства категории "С" долж</w:t>
      </w:r>
      <w:r>
        <w:t>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BC69F4">
      <w:r>
        <w:t>Расчет количест</w:t>
      </w:r>
      <w:r>
        <w:t>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w:t>
      </w:r>
      <w:r>
        <w:t>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BC69F4">
      <w:r>
        <w:t>24,5 - сре</w:t>
      </w:r>
      <w:r>
        <w:t>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w:t>
      </w:r>
      <w:r>
        <w:t>ны соответствующим ручным или другим предусмотренным для таких лиц управлением.</w:t>
      </w:r>
    </w:p>
    <w:p w:rsidR="00000000" w:rsidRDefault="00BC69F4">
      <w:r>
        <w:lastRenderedPageBreak/>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w:t>
      </w:r>
      <w:r>
        <w:t xml:space="preserve">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95" w:history="1">
        <w:r>
          <w:rPr>
            <w:rStyle w:val="a4"/>
          </w:rPr>
          <w:t>пунктом 8</w:t>
        </w:r>
      </w:hyperlink>
      <w:r>
        <w:t xml:space="preserve"> Основных положений по допуску транспортн</w:t>
      </w:r>
      <w:r>
        <w:t xml:space="preserve">ых средств к эксплуатации и обязанности должностных лиц по обеспечению безопасности дорожного движения, утвержденных </w:t>
      </w:r>
      <w:hyperlink r:id="rId596" w:history="1">
        <w:r>
          <w:rPr>
            <w:rStyle w:val="a4"/>
          </w:rPr>
          <w:t>Постановлением</w:t>
        </w:r>
      </w:hyperlink>
      <w:r>
        <w:t xml:space="preserve"> Совета Министров - Правительства Российской Федерации от 23 окт</w:t>
      </w:r>
      <w:r>
        <w:t>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w:t>
      </w:r>
      <w:r>
        <w:t>2, N 9, ст. 931; N 27, ст. 2693; 2003, N 20, ст. 1899; 2003, N 40, ст. 3891; 2005, N 52, ст. 5733; 2006, N 11, ст. 1179; 2008, N 8, ст. 741; N 17, ст. 1882; 2009, N 2, ст. 233; N 5, ст. 610; 2010, N 9, ст. 976; N 20, ст. 2471; 2011, N 42, ст. 5922; 2012, N</w:t>
      </w:r>
      <w:r>
        <w:t> 1, ст. 154; N 15,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923" w:name="sub_17700"/>
      <w:r>
        <w:rPr>
          <w:rStyle w:val="a3"/>
        </w:rPr>
        <w:t>Таблица 7</w:t>
      </w:r>
    </w:p>
    <w:bookmarkEnd w:id="92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w:t>
            </w:r>
            <w:r>
              <w:t>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w:t>
            </w:r>
            <w:r>
              <w:t>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17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7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Тахограф</w:t>
            </w:r>
            <w:hyperlink w:anchor="sub_17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7700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1770055" w:history="1">
              <w:r>
                <w:rPr>
                  <w:rStyle w:val="a4"/>
                  <w:b w:val="0"/>
                  <w:bCs w:val="0"/>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Сложные </w:t>
            </w:r>
            <w:r>
              <w:t>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w:t>
            </w:r>
            <w:r>
              <w:t>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"С"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однодискового и двухдискового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грузовых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грузовых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лист и транспортная накладная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597"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переподготовки водителей транспортных средств с категории "В" на категорию "С"</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"В" на категорию "С",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Схемы учебных маршрутов, утвержденные руководителем </w:t>
            </w:r>
            <w:r>
              <w:lastRenderedPageBreak/>
              <w:t>организации, осуществляющей образо</w:t>
            </w:r>
            <w:r>
              <w:t>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924" w:name="sub_1770011"/>
      <w:r>
        <w:t>*(1) В качестве тренажера может использоваться учебное транспортное средство.</w:t>
      </w:r>
    </w:p>
    <w:p w:rsidR="00000000" w:rsidRDefault="00BC69F4">
      <w:bookmarkStart w:id="925" w:name="sub_1770022"/>
      <w:bookmarkEnd w:id="924"/>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926" w:name="sub_1770033"/>
      <w:bookmarkEnd w:id="925"/>
      <w:r>
        <w:t>*(3) Обучающий тренажер или тахограф, установленный на учебном тра</w:t>
      </w:r>
      <w:r>
        <w:t>нспортном средстве.</w:t>
      </w:r>
    </w:p>
    <w:p w:rsidR="00000000" w:rsidRDefault="00BC69F4">
      <w:bookmarkStart w:id="927" w:name="sub_1770044"/>
      <w:bookmarkEnd w:id="926"/>
      <w:r>
        <w:t>*(4) Магнитная доска со схемой населенного пункта может быть заменена соответствующим электронным учебным пособием.</w:t>
      </w:r>
    </w:p>
    <w:p w:rsidR="00000000" w:rsidRDefault="00BC69F4">
      <w:bookmarkStart w:id="928" w:name="sub_1770055"/>
      <w:bookmarkEnd w:id="927"/>
      <w:r>
        <w:t>*(5) Учебно-наглядное пособие допустимо представлять в виде плаката, стенда,</w:t>
      </w:r>
      <w:r>
        <w:t xml:space="preserve"> макета, планшета, модели, схемы, кинофильма, видеофильма, мультимедийных слайдов.</w:t>
      </w:r>
    </w:p>
    <w:bookmarkEnd w:id="928"/>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w:t>
      </w:r>
      <w:r>
        <w:t xml:space="preserve">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w:t>
      </w:r>
      <w:r>
        <w:t>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 xml:space="preserve">Наклонный участок (эстакада) должен иметь продольный уклон относительно поверхности </w:t>
      </w:r>
      <w:r>
        <w:t>закрытой площадки или автодрома в пределах 8 - 16%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w:t>
      </w:r>
      <w:r>
        <w:t>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w:t>
      </w:r>
      <w:r>
        <w:t xml:space="preserve">ь не ниже 0,4 по </w:t>
      </w:r>
      <w:hyperlink r:id="rId598"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17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w:t>
      </w:r>
      <w:r>
        <w:t>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w:t>
      </w:r>
      <w:r>
        <w:t>,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w:t>
      </w:r>
      <w:r>
        <w:t xml:space="preserve">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w:t>
      </w:r>
      <w:r>
        <w:t>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 xml:space="preserve">На автодроме должен оборудоваться перекресток (регулируемый </w:t>
      </w:r>
      <w:r>
        <w:t xml:space="preserve">или нерегулируемый), </w:t>
      </w:r>
      <w:r>
        <w:lastRenderedPageBreak/>
        <w:t>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600"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01" w:history="1">
        <w:r>
          <w:rPr>
            <w:rStyle w:val="a4"/>
          </w:rPr>
          <w:t>ГОСТ Р 51256-2011</w:t>
        </w:r>
      </w:hyperlink>
      <w:r>
        <w:t xml:space="preserve"> "Технические средства орга</w:t>
      </w:r>
      <w:r>
        <w:t>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w:t>
      </w:r>
      <w:r>
        <w:t xml:space="preserve">алее - ГОСТ Р 52282-2004), </w:t>
      </w:r>
      <w:hyperlink r:id="rId60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w:t>
      </w:r>
      <w:r>
        <w:t xml:space="preserve">тройств". Допускается использование дорожных знаков I или II типоразмера по ГОСТ Р 52290-2004, светофоров типа Т.1 по </w:t>
      </w:r>
      <w:hyperlink r:id="rId603" w:history="1">
        <w:r>
          <w:rPr>
            <w:rStyle w:val="a4"/>
          </w:rPr>
          <w:t>ГОСТ Р 52282-2004</w:t>
        </w:r>
      </w:hyperlink>
      <w:r>
        <w:t xml:space="preserve"> и уменьшение норм установки дорожных знаков, светофоров</w:t>
      </w:r>
      <w:hyperlink w:anchor="sub_17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w:t>
      </w:r>
      <w:r>
        <w:t>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w:t>
      </w:r>
      <w:r>
        <w:t>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929" w:name="sub_17006"/>
      <w:r>
        <w:t>VI. Система оценки результатов освоения примерной программы</w:t>
      </w:r>
    </w:p>
    <w:bookmarkEnd w:id="929"/>
    <w:p w:rsidR="00000000" w:rsidRDefault="00BC69F4"/>
    <w:p w:rsidR="00000000" w:rsidRDefault="00BC69F4">
      <w:r>
        <w:t>Осуществление текущего контроля успеваемости и промежуточной аттестации обучающ</w:t>
      </w:r>
      <w:r>
        <w:t>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w:t>
      </w:r>
      <w:r>
        <w:t>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w:t>
      </w:r>
      <w:r>
        <w:t>ого экзамена привлекаются представители работодателей, их объединений</w:t>
      </w:r>
      <w:hyperlink w:anchor="sub_17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w:t>
      </w:r>
      <w:r>
        <w:t>ройство и техническое обслуживание транспортных средств категории "С" как объектов управления";</w:t>
      </w:r>
    </w:p>
    <w:p w:rsidR="00000000" w:rsidRDefault="00BC69F4">
      <w:r>
        <w:t>"Основы управления транспортными средствами категории "С".</w:t>
      </w:r>
    </w:p>
    <w:p w:rsidR="00000000" w:rsidRDefault="00BC69F4">
      <w:r>
        <w:t>Промежуточная аттестация и проверка теоретических знаний при проведении квалификационного экзамена пр</w:t>
      </w:r>
      <w:r>
        <w:t>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 проверяются пе</w:t>
      </w:r>
      <w:r>
        <w:t>рвоначальные навыки управления транспортным средством категории "С" на закрытой площадке или автодроме. На втором этапе осуществляется проверка навыков управления транспортным средством категории "С" в условиях дорожного движения.</w:t>
      </w:r>
    </w:p>
    <w:p w:rsidR="00000000" w:rsidRDefault="00BC69F4">
      <w:r>
        <w:t>Результаты квалификационн</w:t>
      </w:r>
      <w:r>
        <w:t xml:space="preserve">ого экзамена оформляются протоколом. По результатам </w:t>
      </w:r>
      <w:r>
        <w:lastRenderedPageBreak/>
        <w:t>квалификационного экзамена выдается свидетельство о профессии водителя</w:t>
      </w:r>
      <w:hyperlink w:anchor="sub_17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w:t>
      </w:r>
      <w:r>
        <w:t>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w:t>
      </w:r>
      <w:r>
        <w:t>ю деятельность на бумажных и (или) электронных носителях.</w:t>
      </w:r>
    </w:p>
    <w:p w:rsidR="00000000" w:rsidRDefault="00BC69F4"/>
    <w:p w:rsidR="00000000" w:rsidRDefault="00BC69F4">
      <w:pPr>
        <w:pStyle w:val="1"/>
      </w:pPr>
      <w:bookmarkStart w:id="930" w:name="sub_17007"/>
      <w:r>
        <w:t>VII. Учебно-методические материалы, обеспечивающие реализацию примерной программы</w:t>
      </w:r>
    </w:p>
    <w:bookmarkEnd w:id="930"/>
    <w:p w:rsidR="00000000" w:rsidRDefault="00BC69F4"/>
    <w:p w:rsidR="00000000" w:rsidRDefault="00BC69F4">
      <w:r>
        <w:t>Учебно-методические материалы представлены:</w:t>
      </w:r>
    </w:p>
    <w:p w:rsidR="00000000" w:rsidRDefault="00BC69F4">
      <w:r>
        <w:t>примерной программой переподготовки водителей трансп</w:t>
      </w:r>
      <w:r>
        <w:t>ортных средств с категории "В" на категорию "С", утвержденной в установленном порядке;</w:t>
      </w:r>
    </w:p>
    <w:p w:rsidR="00000000" w:rsidRDefault="00BC69F4">
      <w:r>
        <w:t>программой переподготовки водителей транспортных средств с категории "В" на категорию "С", согласованной с Госавтоинспекцией и утвержденной руководителем организации, ос</w:t>
      </w:r>
      <w:r>
        <w:t>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w:t>
      </w:r>
      <w:r>
        <w:t>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931" w:name="sub_170111"/>
      <w:r>
        <w:t xml:space="preserve">* </w:t>
      </w:r>
      <w:hyperlink r:id="rId60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w:t>
      </w:r>
      <w:r>
        <w:t xml:space="preserve"> N 45, ст. 5521; 2000, N 18, ст. 1985; 2001, N 11, ст. 1029; 2002, N 9, ст. 931; N 27, ст. 2693; 2003, N 20, ст. 1899; 2003, N 40, ст. 3891; 2005, N 52, ст. 5733; 2006, N 11, ст. 1179; 2008, N 8, ст. 741; N 17, ст. 1882; 2009, N 2, ст. 233; N 5, ст. 610; 2</w:t>
      </w:r>
      <w:r>
        <w:t>010, N 9, ст. 976; N 20, ст. 2471; 2011, N 42, ст. 5922; 2012, N 1, ст. 154; N 15, ст. 1780; N 30, ст. 4289; N 47, ст. 6505; 2013, N 5, ст. 371; N 5, ст. 404; N 24, ст. 2999; N 31, ст. 4218; N 41, ст. 5194).</w:t>
      </w:r>
    </w:p>
    <w:p w:rsidR="00000000" w:rsidRDefault="00BC69F4">
      <w:bookmarkStart w:id="932" w:name="sub_170222"/>
      <w:bookmarkEnd w:id="931"/>
      <w:r>
        <w:t xml:space="preserve">** </w:t>
      </w:r>
      <w:hyperlink r:id="rId60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933" w:name="sub_170333"/>
      <w:bookmarkEnd w:id="932"/>
      <w:r>
        <w:t xml:space="preserve">*** </w:t>
      </w:r>
      <w:hyperlink r:id="rId606" w:history="1">
        <w:r>
          <w:rPr>
            <w:rStyle w:val="a4"/>
          </w:rPr>
          <w:t>Статья 60</w:t>
        </w:r>
      </w:hyperlink>
      <w:r>
        <w:t xml:space="preserve"> Федерального закона</w:t>
      </w:r>
      <w:r>
        <w:t xml:space="preserve"> от 29 декабря 2012 г. N 273-ФЗ "Об образовании в Российской Федерации".</w:t>
      </w:r>
    </w:p>
    <w:bookmarkEnd w:id="933"/>
    <w:p w:rsidR="00000000" w:rsidRDefault="00BC69F4"/>
    <w:p w:rsidR="00000000" w:rsidRDefault="00BC69F4">
      <w:pPr>
        <w:ind w:firstLine="698"/>
        <w:jc w:val="right"/>
      </w:pPr>
      <w:bookmarkStart w:id="934" w:name="sub_18000"/>
      <w:r>
        <w:rPr>
          <w:rStyle w:val="a3"/>
        </w:rPr>
        <w:t>Приложение N 18</w:t>
      </w:r>
    </w:p>
    <w:bookmarkEnd w:id="934"/>
    <w:p w:rsidR="00000000" w:rsidRDefault="00BC69F4"/>
    <w:p w:rsidR="00000000" w:rsidRDefault="00BC69F4">
      <w:pPr>
        <w:pStyle w:val="1"/>
      </w:pPr>
      <w:r>
        <w:t>Примерная программа</w:t>
      </w:r>
      <w:r>
        <w:br/>
        <w:t>переподготовки водителей транспортных средств с категории "В" на подкатегорию "С1"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935" w:name="sub_18001"/>
      <w:r>
        <w:t>I. Пояснительная записка</w:t>
      </w:r>
    </w:p>
    <w:bookmarkEnd w:id="935"/>
    <w:p w:rsidR="00000000" w:rsidRDefault="00BC69F4"/>
    <w:p w:rsidR="00000000" w:rsidRDefault="00BC69F4">
      <w:r>
        <w:t>Примерная программа переподготовки водителей транспортных средств с категории "В" на подк</w:t>
      </w:r>
      <w:r>
        <w:t xml:space="preserve">атегорию "С1" (далее - Примерная программа) разработана в соответствии с требованиями </w:t>
      </w:r>
      <w:hyperlink r:id="rId607" w:history="1">
        <w:r>
          <w:rPr>
            <w:rStyle w:val="a4"/>
          </w:rPr>
          <w:t>Федерального закона</w:t>
        </w:r>
      </w:hyperlink>
      <w:r>
        <w:t xml:space="preserve"> от 10 декабря 1995 г. N 196-ФЗ "О безопасности дорожного движения" </w:t>
      </w:r>
      <w:r>
        <w:lastRenderedPageBreak/>
        <w:t>(Собрание законодател</w:t>
      </w:r>
      <w:r>
        <w:t>ьства Российской Федерации, 1995, N 50, ст. 4873; 1999, N 10, ст. 1158; 2002, N 18, ст. 1721; 2003, N 2, ст. 167; 2004, N 35, ст. 3607; 2006, N 52, ст. 5498; 2007, N 46, ст. 5553; N 49, ст. 6070; 2009, N 1, ст. 21; N 48, ст. 5717; 2010, N 30, ст. 4000; N 3</w:t>
      </w:r>
      <w:r>
        <w:t>1, ст. 4196; 2011, N 17, ст. 2310; N 27, ст. 3881; N 29, ст. 4283; N 30, ст. 4590; N 30, ст. 4596; 2012, N 25, ст. 3268; N 31, ст. 4320; 2013, N 17, ст. 2032; N 19, ст. 2319; N 27, ст. 3477; N 30, ст. 4029; N 48, ст. 6165) (далее - Федеральный закон N 196-</w:t>
      </w:r>
      <w:r>
        <w:t xml:space="preserve">ФЗ), </w:t>
      </w:r>
      <w:hyperlink r:id="rId60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w:t>
      </w:r>
      <w:r>
        <w:t xml:space="preserve"> ст. 2878; N 30, ст. 4036; N 48, ст. 6165), на основании </w:t>
      </w:r>
      <w:hyperlink r:id="rId609"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w:t>
      </w:r>
      <w:r>
        <w:t xml:space="preserve">й, утвержденных </w:t>
      </w:r>
      <w:hyperlink r:id="rId610"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611"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612" w:history="1">
        <w:r>
          <w:rPr>
            <w:rStyle w:val="a4"/>
          </w:rPr>
          <w:t>приказом</w:t>
        </w:r>
      </w:hyperlink>
      <w:r>
        <w:t xml:space="preserve"> Министерства образов</w:t>
      </w:r>
      <w:r>
        <w:t xml:space="preserve">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61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Содержание Примерной программы представлено пояснительной записко</w:t>
      </w:r>
      <w:r>
        <w:t xml:space="preserve">й, </w:t>
      </w:r>
      <w:hyperlink w:anchor="sub_18002" w:history="1">
        <w:r>
          <w:rPr>
            <w:rStyle w:val="a4"/>
          </w:rPr>
          <w:t>примерным учебным планом</w:t>
        </w:r>
      </w:hyperlink>
      <w:r>
        <w:t xml:space="preserve">, </w:t>
      </w:r>
      <w:hyperlink w:anchor="sub_18003" w:history="1">
        <w:r>
          <w:rPr>
            <w:rStyle w:val="a4"/>
          </w:rPr>
          <w:t>примерными рабочими программами</w:t>
        </w:r>
      </w:hyperlink>
      <w:r>
        <w:t xml:space="preserve"> учебных предметов, </w:t>
      </w:r>
      <w:hyperlink w:anchor="sub_18004" w:history="1">
        <w:r>
          <w:rPr>
            <w:rStyle w:val="a4"/>
          </w:rPr>
          <w:t>планируемыми результатами</w:t>
        </w:r>
      </w:hyperlink>
      <w:r>
        <w:t xml:space="preserve"> освоения Примерной программы, </w:t>
      </w:r>
      <w:hyperlink w:anchor="sub_18005" w:history="1">
        <w:r>
          <w:rPr>
            <w:rStyle w:val="a4"/>
          </w:rPr>
          <w:t>условиями</w:t>
        </w:r>
      </w:hyperlink>
      <w:r>
        <w:t xml:space="preserve"> ре</w:t>
      </w:r>
      <w:r>
        <w:t xml:space="preserve">ализации Примерной программы, </w:t>
      </w:r>
      <w:hyperlink w:anchor="sub_18006" w:history="1">
        <w:r>
          <w:rPr>
            <w:rStyle w:val="a4"/>
          </w:rPr>
          <w:t>системой</w:t>
        </w:r>
      </w:hyperlink>
      <w:r>
        <w:t xml:space="preserve"> оценки результатов освоения Примерной программы, </w:t>
      </w:r>
      <w:hyperlink w:anchor="sub_18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Специальный цикл включает уч</w:t>
      </w:r>
      <w:r>
        <w:t>ебные предметы:</w:t>
      </w:r>
    </w:p>
    <w:p w:rsidR="00000000" w:rsidRDefault="00BC69F4">
      <w:r>
        <w:t>"Устройство и техническое обслуживание транспортных средств подкатегории "С1" как объектов управления";</w:t>
      </w:r>
    </w:p>
    <w:p w:rsidR="00000000" w:rsidRDefault="00BC69F4">
      <w:r>
        <w:t>"Основы управления транспортными средствами подкатегории "С1";</w:t>
      </w:r>
    </w:p>
    <w:p w:rsidR="00000000" w:rsidRDefault="00BC69F4">
      <w:r>
        <w:t>"Вождение транспортных средств подкатегории "С1" (с механической трансмис</w:t>
      </w:r>
      <w:r>
        <w:t>сией / с автоматической трансмиссией)".</w:t>
      </w:r>
    </w:p>
    <w:p w:rsidR="00000000" w:rsidRDefault="00BC69F4">
      <w:r>
        <w:t>Профессиональный цикл включает учебный предмет:</w:t>
      </w:r>
    </w:p>
    <w:p w:rsidR="00000000" w:rsidRDefault="00BC69F4">
      <w:r>
        <w:t>"Организация и выполнение грузовых перевозок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w:t>
      </w:r>
      <w:r>
        <w:t>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w:t>
      </w:r>
      <w:r>
        <w:t>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w:t>
      </w:r>
      <w:r>
        <w:t xml:space="preserve">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Примерная програм</w:t>
      </w:r>
      <w:r>
        <w:t>ма может быть использована для разработки рабочей программы для профессиональной подготовки лиц, не достигших 18 лет.</w:t>
      </w:r>
    </w:p>
    <w:p w:rsidR="00000000" w:rsidRDefault="00BC69F4"/>
    <w:p w:rsidR="00000000" w:rsidRDefault="00BC69F4">
      <w:pPr>
        <w:pStyle w:val="1"/>
      </w:pPr>
      <w:bookmarkStart w:id="936" w:name="sub_18002"/>
      <w:r>
        <w:t>II. Примерный учебный план</w:t>
      </w:r>
    </w:p>
    <w:bookmarkEnd w:id="936"/>
    <w:p w:rsidR="00000000" w:rsidRDefault="00BC69F4"/>
    <w:p w:rsidR="00000000" w:rsidRDefault="00BC69F4">
      <w:pPr>
        <w:ind w:firstLine="698"/>
        <w:jc w:val="right"/>
      </w:pPr>
      <w:bookmarkStart w:id="937" w:name="sub_18100"/>
      <w:r>
        <w:rPr>
          <w:rStyle w:val="a3"/>
        </w:rPr>
        <w:t>Таблица 1</w:t>
      </w:r>
    </w:p>
    <w:bookmarkEnd w:id="93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980"/>
        <w:gridCol w:w="1820"/>
        <w:gridCol w:w="210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подкатегории "С1" как объектов управления.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"С1"</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подкатегории "С1"(с механической трансмиссией / с автоматической трансмиссией)</w:t>
            </w:r>
            <w:hyperlink w:anchor="sub_1810011" w:history="1">
              <w:r>
                <w:rPr>
                  <w:rStyle w:val="a4"/>
                </w:rPr>
                <w:t>*</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28/26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tcBorders>
          </w:tcPr>
          <w:p w:rsidR="00000000" w:rsidRDefault="00BC69F4">
            <w:pPr>
              <w:pStyle w:val="aa"/>
              <w:jc w:val="center"/>
            </w:pPr>
            <w:r>
              <w:t>28/26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грузовых перевозок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74/72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40/38</w:t>
            </w:r>
          </w:p>
        </w:tc>
      </w:tr>
    </w:tbl>
    <w:p w:rsidR="00000000" w:rsidRDefault="00BC69F4"/>
    <w:p w:rsidR="00000000" w:rsidRDefault="00BC69F4">
      <w:bookmarkStart w:id="938" w:name="sub_18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938"/>
    <w:p w:rsidR="00000000" w:rsidRDefault="00BC69F4"/>
    <w:p w:rsidR="00000000" w:rsidRDefault="00BC69F4">
      <w:pPr>
        <w:pStyle w:val="1"/>
      </w:pPr>
      <w:bookmarkStart w:id="939" w:name="sub_18003"/>
      <w:r>
        <w:t>III. Примерные рабочие программы учебных пр</w:t>
      </w:r>
      <w:r>
        <w:t>едметов</w:t>
      </w:r>
    </w:p>
    <w:bookmarkEnd w:id="939"/>
    <w:p w:rsidR="00000000" w:rsidRDefault="00BC69F4"/>
    <w:p w:rsidR="00000000" w:rsidRDefault="00BC69F4">
      <w:bookmarkStart w:id="940" w:name="sub_18031"/>
      <w:r>
        <w:t>3.1. Специальный цикл Примерной программы.</w:t>
      </w:r>
    </w:p>
    <w:p w:rsidR="00000000" w:rsidRDefault="00BC69F4">
      <w:bookmarkStart w:id="941" w:name="sub_18311"/>
      <w:bookmarkEnd w:id="940"/>
      <w:r>
        <w:t>3.1.1. Учебный предмет "Устройство и техническое обслуживание транспортных средств подкатегории "С1" как объектов управления".</w:t>
      </w:r>
    </w:p>
    <w:bookmarkEnd w:id="94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42" w:name="sub_18200"/>
      <w:r>
        <w:rPr>
          <w:rStyle w:val="a3"/>
        </w:rPr>
        <w:t>Таблица 2</w:t>
      </w:r>
    </w:p>
    <w:bookmarkEnd w:id="94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943" w:name="sub_18201"/>
            <w:r>
              <w:t>Устройство транспортных средств</w:t>
            </w:r>
            <w:bookmarkEnd w:id="943"/>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lastRenderedPageBreak/>
              <w:t>Об</w:t>
            </w:r>
            <w:r>
              <w:t>щее устройство транспортных средств подкатегории "С1"</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8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944" w:name="sub_18202"/>
            <w:r>
              <w:t>Техническое обслуживание</w:t>
            </w:r>
            <w:bookmarkEnd w:id="944"/>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8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8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bookmarkStart w:id="945" w:name="sub_1820011"/>
      <w:r>
        <w:t>* Практическое занятие проводится на учебном транспортном средстве.</w:t>
      </w:r>
    </w:p>
    <w:bookmarkEnd w:id="945"/>
    <w:p w:rsidR="00000000" w:rsidRDefault="00BC69F4"/>
    <w:p w:rsidR="00000000" w:rsidRDefault="00BC69F4">
      <w:pPr>
        <w:pStyle w:val="a6"/>
        <w:rPr>
          <w:color w:val="000000"/>
          <w:sz w:val="16"/>
          <w:szCs w:val="16"/>
        </w:rPr>
      </w:pPr>
      <w:bookmarkStart w:id="946" w:name="sub_183111"/>
      <w:r>
        <w:rPr>
          <w:color w:val="000000"/>
          <w:sz w:val="16"/>
          <w:szCs w:val="16"/>
        </w:rPr>
        <w:t>Информация об изменениях:</w:t>
      </w:r>
    </w:p>
    <w:bookmarkEnd w:id="946"/>
    <w:p w:rsidR="00000000" w:rsidRDefault="00BC69F4">
      <w:pPr>
        <w:pStyle w:val="a7"/>
      </w:pPr>
      <w:r>
        <w:t xml:space="preserve">Подпункт 3.1.1.1 изменен с 25 ноября 2017 г. - </w:t>
      </w:r>
      <w:hyperlink r:id="rId614" w:history="1">
        <w:r>
          <w:rPr>
            <w:rStyle w:val="a4"/>
          </w:rPr>
          <w:t>Приказ</w:t>
        </w:r>
      </w:hyperlink>
      <w:r>
        <w:t xml:space="preserve"> Минобрнауки России от 19 октября 2017 г. N 1016</w:t>
      </w:r>
    </w:p>
    <w:p w:rsidR="00000000" w:rsidRDefault="00BC69F4">
      <w:pPr>
        <w:pStyle w:val="a7"/>
      </w:pPr>
      <w:hyperlink r:id="rId61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подкатегории "С1": назначение и общее устройство транспортных средств подкатегории "С1"; назначение, расположение и взаимодействие основных агрегатов, узлов, механизмов и систем; краткие технические характеристики тран</w:t>
      </w:r>
      <w:r>
        <w:t>спортных средств подкатегории "С1".</w:t>
      </w:r>
    </w:p>
    <w:p w:rsidR="00000000" w:rsidRDefault="00BC69F4">
      <w:bookmarkStart w:id="947" w:name="sub_1831113"/>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w:t>
      </w:r>
      <w:r>
        <w:t>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w:t>
      </w:r>
      <w:r>
        <w:t>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w:t>
      </w:r>
      <w:r>
        <w:t>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w:t>
      </w:r>
      <w:r>
        <w:t xml:space="preserve">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w:t>
      </w:r>
      <w:r>
        <w:t>рещается эксплуатация транспортного средства.</w:t>
      </w:r>
    </w:p>
    <w:bookmarkEnd w:id="947"/>
    <w:p w:rsidR="00000000" w:rsidRDefault="00BC69F4">
      <w:r>
        <w:lastRenderedPageBreak/>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w:t>
      </w:r>
      <w:r>
        <w:t>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w:t>
      </w:r>
      <w:r>
        <w:t>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w:t>
      </w:r>
      <w:r>
        <w:t>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w:t>
      </w:r>
      <w:r>
        <w:t>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w:t>
      </w:r>
      <w:r>
        <w:t>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w:t>
      </w:r>
      <w:r>
        <w:t>редств подкатегории "С1"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w:t>
      </w:r>
      <w:r>
        <w:t>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w:t>
      </w:r>
      <w:r>
        <w:t>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w:t>
      </w:r>
      <w:r>
        <w:t>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w:t>
      </w:r>
      <w:r>
        <w:t>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w:t>
      </w:r>
      <w:r>
        <w:t>х смазок.</w:t>
      </w:r>
    </w:p>
    <w:p w:rsidR="00000000" w:rsidRDefault="00BC69F4">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w:t>
      </w:r>
      <w:r>
        <w:t>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w:t>
      </w:r>
      <w:r>
        <w:t xml:space="preserve">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w:t>
      </w:r>
      <w:r>
        <w:t>при наличии которых запрещается эксплуатация транспортного средства.</w:t>
      </w:r>
    </w:p>
    <w:p w:rsidR="00000000" w:rsidRDefault="00BC69F4">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w:t>
      </w:r>
      <w:r>
        <w:t>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w:t>
      </w:r>
      <w:r>
        <w:t xml:space="preserve">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w:t>
      </w:r>
      <w:r>
        <w:lastRenderedPageBreak/>
        <w:t>различных типов тормозных жидкостей; неисправности тормозных систем, при наличии кото</w:t>
      </w:r>
      <w:r>
        <w:t>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w:t>
      </w:r>
      <w:r>
        <w:t>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w:t>
      </w:r>
      <w:r>
        <w:t xml:space="preserve">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BC69F4">
      <w:r>
        <w:t>Электронные системы помощи водителю: системы, у</w:t>
      </w:r>
      <w:r>
        <w:t xml:space="preserve">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w:t>
      </w:r>
      <w:r>
        <w:t>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w:t>
      </w:r>
      <w:r>
        <w:t>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BC69F4">
      <w:bookmarkStart w:id="948" w:name="sub_183112"/>
      <w:r>
        <w:t>3.1.1.2. Технич</w:t>
      </w:r>
      <w:r>
        <w:t>еское обслуживание.</w:t>
      </w:r>
    </w:p>
    <w:bookmarkEnd w:id="948"/>
    <w:p w:rsidR="00000000" w:rsidRDefault="00BC69F4">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w:t>
      </w:r>
      <w:r>
        <w:t>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w:t>
      </w:r>
      <w:r>
        <w:t>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Меры безопасности и защиты окружающей природной среды при эксплуатации транспортного</w:t>
      </w:r>
      <w:r>
        <w:t xml:space="preserve">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Устранение н</w:t>
      </w:r>
      <w:r>
        <w:t xml:space="preserve">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w:t>
      </w:r>
      <w:r>
        <w:t xml:space="preserve">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w:t>
      </w:r>
      <w:r>
        <w:t xml:space="preserve">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w:t>
      </w:r>
      <w:r>
        <w:t>аккумуляторной батареи; снятие и установка электроламп; снятие и установка плавкого предохранителя.</w:t>
      </w:r>
    </w:p>
    <w:p w:rsidR="00000000" w:rsidRDefault="00BC69F4">
      <w:bookmarkStart w:id="949" w:name="sub_18312"/>
      <w:r>
        <w:t>3.1.2. Учебный предмет "Основы управления транспортными средствами подкатегории "С1".</w:t>
      </w:r>
    </w:p>
    <w:bookmarkEnd w:id="94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50" w:name="sub_18300"/>
      <w:r>
        <w:rPr>
          <w:rStyle w:val="a3"/>
        </w:rPr>
        <w:t>Таблица 3</w:t>
      </w:r>
    </w:p>
    <w:bookmarkEnd w:id="95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960"/>
        <w:gridCol w:w="224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lastRenderedPageBreak/>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960" w:type="dxa"/>
            <w:tcBorders>
              <w:top w:val="nil"/>
              <w:left w:val="single" w:sz="4" w:space="0" w:color="auto"/>
              <w:bottom w:val="nil"/>
              <w:right w:val="single" w:sz="4" w:space="0" w:color="auto"/>
            </w:tcBorders>
          </w:tcPr>
          <w:p w:rsidR="00000000" w:rsidRDefault="00BC69F4">
            <w:pPr>
              <w:pStyle w:val="aa"/>
              <w:jc w:val="center"/>
            </w:pPr>
            <w:r>
              <w:t>4</w:t>
            </w:r>
          </w:p>
        </w:tc>
        <w:tc>
          <w:tcPr>
            <w:tcW w:w="224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 xml:space="preserve">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w:t>
      </w:r>
      <w:r>
        <w:lastRenderedPageBreak/>
        <w:t>(зимникам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BC69F4">
      <w:bookmarkStart w:id="951" w:name="sub_18313"/>
      <w:r>
        <w:t>3.1.3. Учебный предмет "Вождение транспортных средств подкатегории "С1" (для транспортных средств с механической трансмиссией).</w:t>
      </w:r>
    </w:p>
    <w:bookmarkEnd w:id="95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52" w:name="sub_18400"/>
      <w:r>
        <w:rPr>
          <w:rStyle w:val="a3"/>
        </w:rPr>
        <w:t>Таблица 4</w:t>
      </w:r>
    </w:p>
    <w:bookmarkEnd w:id="95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953" w:name="sub_18401"/>
            <w:r>
              <w:t>Первоначальное обучение вождению</w:t>
            </w:r>
            <w:bookmarkEnd w:id="953"/>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8400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8400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84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954" w:name="sub_18402"/>
            <w:r>
              <w:t>Обучение вождению в условиях дорожного движения</w:t>
            </w:r>
            <w:bookmarkEnd w:id="954"/>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840033"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84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28</w:t>
            </w:r>
          </w:p>
        </w:tc>
      </w:tr>
    </w:tbl>
    <w:p w:rsidR="00000000" w:rsidRDefault="00BC69F4"/>
    <w:p w:rsidR="00000000" w:rsidRDefault="00BC69F4">
      <w:bookmarkStart w:id="955" w:name="sub_1840011"/>
      <w:r>
        <w:lastRenderedPageBreak/>
        <w:t>* Обучение проводится на учебном транспортном средстве и (или) тренажере.</w:t>
      </w:r>
    </w:p>
    <w:p w:rsidR="00000000" w:rsidRDefault="00BC69F4">
      <w:bookmarkStart w:id="956" w:name="sub_1840022"/>
      <w:bookmarkEnd w:id="955"/>
      <w:r>
        <w:t xml:space="preserve">** Обучение проводится по желанию обучающегося. Часы могут распределяться на изучение других тем по </w:t>
      </w:r>
      <w:hyperlink w:anchor="sub_18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957" w:name="sub_1840033"/>
      <w:bookmarkEnd w:id="956"/>
      <w:r>
        <w:t>*** Для обучения вождению в условиях дорожного движения организацией, осуществляющей образовательную деятельность, утверждаются</w:t>
      </w:r>
      <w:r>
        <w:t xml:space="preserve"> маршруты, содержащие соответствующие участки дорог.</w:t>
      </w:r>
    </w:p>
    <w:bookmarkEnd w:id="957"/>
    <w:p w:rsidR="00000000" w:rsidRDefault="00BC69F4"/>
    <w:p w:rsidR="00000000" w:rsidRDefault="00BC69F4">
      <w:bookmarkStart w:id="958" w:name="sub_183131"/>
      <w:r>
        <w:t>3.1.3.1. Первоначальное обучение вождению.</w:t>
      </w:r>
    </w:p>
    <w:bookmarkEnd w:id="958"/>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w:t>
      </w:r>
      <w:r>
        <w:t>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w:t>
      </w:r>
      <w:r>
        <w:t>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w:t>
      </w:r>
      <w:r>
        <w:t>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w:t>
      </w:r>
      <w:r>
        <w:t xml:space="preserve">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w:t>
      </w:r>
      <w:r>
        <w:t>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w:t>
      </w:r>
      <w:r>
        <w:t>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w:t>
      </w:r>
      <w:r>
        <w:t>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w:t>
      </w:r>
      <w:r>
        <w:t>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w:t>
      </w:r>
      <w:r>
        <w:t>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w:t>
      </w:r>
      <w:r>
        <w:t>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w:t>
      </w:r>
      <w:r>
        <w:t>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w:t>
      </w:r>
      <w:r>
        <w:t>естка и пешеходного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w:t>
      </w:r>
      <w:r>
        <w:t>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w:t>
      </w:r>
      <w:r>
        <w:t xml:space="preserve">рии и безопасности движения через зеркала заднего вида, </w:t>
      </w:r>
      <w:r>
        <w:lastRenderedPageBreak/>
        <w:t>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w:t>
      </w:r>
      <w:r>
        <w:t>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w:t>
      </w:r>
      <w:r>
        <w:t>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w:t>
      </w:r>
      <w:r>
        <w:t xml:space="preserve"> ходом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w:t>
      </w:r>
      <w:r>
        <w:t>дним ходом из положения с предварительным поворотом направо (налево).</w:t>
      </w:r>
    </w:p>
    <w:p w:rsidR="00000000" w:rsidRDefault="00BC69F4">
      <w:bookmarkStart w:id="959" w:name="sub_183132"/>
      <w:r>
        <w:t>3.1.3.2. Обучение вождению в условиях дорожного движения.</w:t>
      </w:r>
    </w:p>
    <w:bookmarkEnd w:id="959"/>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960" w:name="sub_18314"/>
      <w:r>
        <w:t>3.1.4. Учебный предмет "Вождение транспортных средств подкатегории С1" (для транспортных средств с автоматической трансмиссией).</w:t>
      </w:r>
    </w:p>
    <w:bookmarkEnd w:id="96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61" w:name="sub_18500"/>
      <w:r>
        <w:rPr>
          <w:rStyle w:val="a3"/>
        </w:rPr>
        <w:t>Таблица 5</w:t>
      </w:r>
    </w:p>
    <w:bookmarkEnd w:id="96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w:t>
            </w:r>
            <w:r>
              <w:t>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962" w:name="sub_18501"/>
            <w:r>
              <w:t>Первоначальное обучение вождению</w:t>
            </w:r>
            <w:bookmarkEnd w:id="962"/>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8500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85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963" w:name="sub_18502"/>
            <w:r>
              <w:t>Обучение вождению в условиях дорожного движения</w:t>
            </w:r>
            <w:bookmarkEnd w:id="963"/>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8500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lastRenderedPageBreak/>
              <w:t xml:space="preserve">Итого по </w:t>
            </w:r>
            <w:hyperlink w:anchor="sub_185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26</w:t>
            </w:r>
          </w:p>
        </w:tc>
      </w:tr>
    </w:tbl>
    <w:p w:rsidR="00000000" w:rsidRDefault="00BC69F4"/>
    <w:p w:rsidR="00000000" w:rsidRDefault="00BC69F4">
      <w:bookmarkStart w:id="964" w:name="sub_1850011"/>
      <w:r>
        <w:t xml:space="preserve">* Обучение проводится по желанию обучающегося. Часы могут распределяться на изучение других тем по </w:t>
      </w:r>
      <w:hyperlink w:anchor="sub_18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965" w:name="sub_1850022"/>
      <w:bookmarkEnd w:id="964"/>
      <w:r>
        <w:t>** Для обучения вождению в условиях дорожного движения организацией, осуществляющей образовательную деят</w:t>
      </w:r>
      <w:r>
        <w:t>ельность, утверждаются маршруты, содержащее соответствующие участки дорог.</w:t>
      </w:r>
    </w:p>
    <w:bookmarkEnd w:id="965"/>
    <w:p w:rsidR="00000000" w:rsidRDefault="00BC69F4"/>
    <w:p w:rsidR="00000000" w:rsidRDefault="00BC69F4">
      <w:bookmarkStart w:id="966" w:name="sub_183141"/>
      <w:r>
        <w:t>3.1.4.1. Первоначальное обучение вождению.</w:t>
      </w:r>
    </w:p>
    <w:bookmarkEnd w:id="966"/>
    <w:p w:rsidR="00000000" w:rsidRDefault="00BC69F4">
      <w:r>
        <w:t>Посадка, пуск двигателя, действия органами управления при увеличении и уменьшении скорости движения, остан</w:t>
      </w:r>
      <w:r>
        <w:t>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w:t>
      </w:r>
      <w:r>
        <w:t>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w:t>
      </w:r>
      <w:r>
        <w:t>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w:t>
      </w:r>
      <w:r>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w:t>
      </w:r>
      <w:r>
        <w:t>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w:t>
      </w:r>
      <w: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w:t>
      </w:r>
      <w:r>
        <w:t>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w:t>
      </w:r>
      <w:r>
        <w:t>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w:t>
      </w:r>
      <w:r>
        <w:t>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w:t>
      </w:r>
      <w:r>
        <w:t>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w:t>
      </w:r>
      <w:r>
        <w:t>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w:t>
      </w:r>
      <w:r>
        <w:t xml:space="preserve">ске, начало движения на спуске; постановка на стоянку передним и задним ходом параллельно краю проезжей части; въезд в "бокс" передним и задним </w:t>
      </w:r>
      <w:r>
        <w:lastRenderedPageBreak/>
        <w:t>ходом из положения с предварительным поворотом направо (налево).</w:t>
      </w:r>
    </w:p>
    <w:p w:rsidR="00000000" w:rsidRDefault="00BC69F4">
      <w:r>
        <w:t>Движение с прицепом; сцепление с прицепом, движ</w:t>
      </w:r>
      <w:r>
        <w:t>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967" w:name="sub_183142"/>
      <w:r>
        <w:t>3.1.4.2. Обучение вождению в условиях дорожного движения.</w:t>
      </w:r>
    </w:p>
    <w:bookmarkEnd w:id="967"/>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968" w:name="sub_18032"/>
      <w:r>
        <w:t>3.2. Профессиональный цикл Примерной программы.</w:t>
      </w:r>
    </w:p>
    <w:p w:rsidR="00000000" w:rsidRDefault="00BC69F4">
      <w:bookmarkStart w:id="969" w:name="sub_18321"/>
      <w:bookmarkEnd w:id="968"/>
      <w:r>
        <w:t>3.2.1. Учебный предмет "Организация и выполнение грузовых перевозок автомобильным транспортом".</w:t>
      </w:r>
    </w:p>
    <w:bookmarkEnd w:id="969"/>
    <w:p w:rsidR="00000000" w:rsidRDefault="00BC69F4"/>
    <w:p w:rsidR="00000000" w:rsidRDefault="00BC69F4">
      <w:pPr>
        <w:pStyle w:val="1"/>
      </w:pPr>
      <w:r>
        <w:t>Распре</w:t>
      </w:r>
      <w:r>
        <w:t>деление учебных часов по разделам и темам</w:t>
      </w:r>
    </w:p>
    <w:p w:rsidR="00000000" w:rsidRDefault="00BC69F4"/>
    <w:p w:rsidR="00000000" w:rsidRDefault="00BC69F4">
      <w:pPr>
        <w:ind w:firstLine="698"/>
        <w:jc w:val="right"/>
      </w:pPr>
      <w:bookmarkStart w:id="970" w:name="sub_18600"/>
      <w:r>
        <w:rPr>
          <w:rStyle w:val="a3"/>
        </w:rPr>
        <w:t>Таблица 6</w:t>
      </w:r>
    </w:p>
    <w:bookmarkEnd w:id="97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120"/>
        <w:gridCol w:w="1680"/>
        <w:gridCol w:w="168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36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Организация грузовых перевозок</w:t>
            </w:r>
          </w:p>
        </w:tc>
        <w:tc>
          <w:tcPr>
            <w:tcW w:w="1120" w:type="dxa"/>
            <w:tcBorders>
              <w:top w:val="single" w:sz="4" w:space="0" w:color="auto"/>
              <w:left w:val="single" w:sz="4" w:space="0" w:color="auto"/>
              <w:bottom w:val="nil"/>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nil"/>
              <w:right w:val="single" w:sz="4" w:space="0" w:color="auto"/>
            </w:tcBorders>
          </w:tcPr>
          <w:p w:rsidR="00000000" w:rsidRDefault="00BC69F4">
            <w:pPr>
              <w:pStyle w:val="aa"/>
              <w:jc w:val="center"/>
            </w:pPr>
            <w:r>
              <w:t>1</w:t>
            </w:r>
          </w:p>
        </w:tc>
        <w:tc>
          <w:tcPr>
            <w:tcW w:w="16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Диспетчерское руководство работой подвижного состава</w:t>
            </w:r>
          </w:p>
        </w:tc>
        <w:tc>
          <w:tcPr>
            <w:tcW w:w="112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Применение тахографов</w:t>
            </w:r>
          </w:p>
        </w:tc>
        <w:tc>
          <w:tcPr>
            <w:tcW w:w="112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68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w:t>
      </w:r>
      <w:r>
        <w:t>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w:t>
      </w:r>
      <w:r>
        <w:t>еревозка грузов в контейнерах и пакетами; пути снижения себестоимости автомобильных перевозок; междугородные перевозки.</w:t>
      </w:r>
    </w:p>
    <w:p w:rsidR="00000000" w:rsidRDefault="00BC69F4">
      <w:r>
        <w:t xml:space="preserve">Диспетчерское руководство работой подвижного состава: диспетчерская система руководства перевозками; порядок и способы взаимодействия с </w:t>
      </w:r>
      <w:r>
        <w:t>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w:t>
      </w:r>
      <w:r>
        <w:t>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w:t>
      </w:r>
      <w:r>
        <w:t xml:space="preserve">ументов при возвращении с линии; обработка путевых листов; оперативный учет работы водителей; порядок оформления </w:t>
      </w:r>
      <w:r>
        <w:lastRenderedPageBreak/>
        <w:t>документов при несвоевременном возвращении с линии; нормы расхода топлива и смазочных материалов для автомобилей, используемых в качестве легко</w:t>
      </w:r>
      <w:r>
        <w:t>вого такси; мероприятия по экономии топлива и смазочных материалов, опыт передовых водителей.</w:t>
      </w:r>
    </w:p>
    <w:p w:rsidR="00000000" w:rsidRDefault="00BC69F4">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w:t>
      </w:r>
      <w:r>
        <w:t>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w:t>
      </w:r>
      <w:r>
        <w:t>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w:t>
      </w:r>
      <w:r>
        <w:t xml:space="preserve">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971" w:name="sub_18004"/>
      <w:r>
        <w:t>IV. Планируемые результаты освоения примерной программы</w:t>
      </w:r>
    </w:p>
    <w:bookmarkEnd w:id="971"/>
    <w:p w:rsidR="00000000" w:rsidRDefault="00BC69F4"/>
    <w:p w:rsidR="00000000" w:rsidRDefault="00BC69F4">
      <w:r>
        <w:t xml:space="preserve">В результате освоения Примерной программы обучающиеся должны </w:t>
      </w:r>
      <w:r>
        <w:t>знать:</w:t>
      </w:r>
    </w:p>
    <w:p w:rsidR="00000000" w:rsidRDefault="00BC69F4">
      <w:hyperlink r:id="rId616" w:history="1">
        <w:r>
          <w:rPr>
            <w:rStyle w:val="a4"/>
          </w:rPr>
          <w:t>Правила</w:t>
        </w:r>
      </w:hyperlink>
      <w:r>
        <w:t xml:space="preserve"> дорожного движения, основы </w:t>
      </w:r>
      <w:hyperlink r:id="rId61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w:t>
      </w:r>
      <w:r>
        <w:t>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w:t>
      </w:r>
      <w:r>
        <w:t>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61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w:t>
      </w:r>
      <w:r>
        <w:t>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619"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w:t>
      </w:r>
      <w:r>
        <w:t>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lastRenderedPageBreak/>
        <w:t>информировать других участников движения о намерении изменить скорость и траекторию движения транспортного с</w:t>
      </w:r>
      <w:r>
        <w:t>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 xml:space="preserve">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w:t>
      </w:r>
      <w:r>
        <w:t>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w:t>
      </w:r>
      <w:r>
        <w:t>нспортным средством (составом транспортных средств).</w:t>
      </w:r>
    </w:p>
    <w:p w:rsidR="00000000" w:rsidRDefault="00BC69F4"/>
    <w:p w:rsidR="00000000" w:rsidRDefault="00BC69F4">
      <w:pPr>
        <w:pStyle w:val="1"/>
      </w:pPr>
      <w:bookmarkStart w:id="972" w:name="sub_18005"/>
      <w:r>
        <w:t>V. Условия реализации примерной программы</w:t>
      </w:r>
    </w:p>
    <w:bookmarkEnd w:id="972"/>
    <w:p w:rsidR="00000000" w:rsidRDefault="00BC69F4"/>
    <w:p w:rsidR="00000000" w:rsidRDefault="00BC69F4">
      <w:bookmarkStart w:id="973" w:name="sub_18051"/>
      <w:r>
        <w:t>5.1. Организационно-педагогические условия реализации Примерной программы должны обеспечивать реализацию Примерной программы в полно</w:t>
      </w:r>
      <w:r>
        <w:t>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w:t>
      </w:r>
      <w:r>
        <w:t>я.</w:t>
      </w:r>
    </w:p>
    <w:bookmarkEnd w:id="973"/>
    <w:p w:rsidR="00000000" w:rsidRDefault="00BC69F4">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w:t>
      </w:r>
      <w:r>
        <w:t>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w:t>
      </w:r>
      <w:r>
        <w:t>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w:t>
      </w:r>
      <w:r>
        <w:t>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 xml:space="preserve">где П - </w:t>
      </w:r>
      <w:r>
        <w:t>число необходимых помещений;</w:t>
      </w:r>
    </w:p>
    <w:p w:rsidR="00000000" w:rsidRDefault="00BC69F4">
      <w:r>
        <w:rPr>
          <w:noProof/>
        </w:rPr>
        <w:drawing>
          <wp:inline distT="0" distB="0" distL="0" distR="0">
            <wp:extent cx="276225" cy="2667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w:t>
      </w:r>
      <w:r>
        <w:t>5%);</w:t>
      </w:r>
    </w:p>
    <w:p w:rsidR="00000000" w:rsidRDefault="00BC69F4">
      <w:r>
        <w:rPr>
          <w:noProof/>
        </w:rPr>
        <w:drawing>
          <wp:inline distT="0" distB="0" distL="0" distR="0">
            <wp:extent cx="409575" cy="266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w:t>
      </w:r>
      <w:r>
        <w:t>бучения вождению.</w:t>
      </w:r>
    </w:p>
    <w:p w:rsidR="00000000" w:rsidRDefault="00BC69F4">
      <w:r>
        <w:t xml:space="preserve">Обучение вождению состоит из первоначального обучения вождению и обучения </w:t>
      </w:r>
      <w:r>
        <w:lastRenderedPageBreak/>
        <w:t>практическому вождению на учебных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w:t>
      </w:r>
      <w:r>
        <w:t>адках или автодромах.</w:t>
      </w:r>
    </w:p>
    <w:p w:rsidR="00000000" w:rsidRDefault="00BC69F4">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3"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w:t>
      </w:r>
      <w:r>
        <w:t xml:space="preserve">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w:t>
      </w:r>
      <w:r>
        <w:t>категории, подкатегории.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18054" w:history="1">
        <w:r>
          <w:rPr>
            <w:rStyle w:val="a4"/>
          </w:rPr>
          <w:t>пунктом 5.4</w:t>
        </w:r>
      </w:hyperlink>
      <w:r>
        <w:t xml:space="preserve"> Примерной программы.</w:t>
      </w:r>
    </w:p>
    <w:p w:rsidR="00000000" w:rsidRDefault="00BC69F4">
      <w:bookmarkStart w:id="974" w:name="sub_18052"/>
      <w:r>
        <w:t>5.2. Педагогические работники,</w:t>
      </w:r>
      <w:r>
        <w:t xml:space="preserve">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w:t>
      </w:r>
      <w:r>
        <w:t>по соответствующим должностям и (или) профессиональных стандартах.</w:t>
      </w:r>
    </w:p>
    <w:p w:rsidR="00000000" w:rsidRDefault="00BC69F4">
      <w:bookmarkStart w:id="975" w:name="sub_18053"/>
      <w:bookmarkEnd w:id="974"/>
      <w:r>
        <w:t>5.3. Информационно-методические условия реализации Примерной программы включают:</w:t>
      </w:r>
    </w:p>
    <w:bookmarkEnd w:id="975"/>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w:t>
      </w:r>
      <w:r>
        <w:t>тодические материалы и разработки;</w:t>
      </w:r>
    </w:p>
    <w:p w:rsidR="00000000" w:rsidRDefault="00BC69F4">
      <w:r>
        <w:t>расписание занятий.</w:t>
      </w:r>
    </w:p>
    <w:p w:rsidR="00000000" w:rsidRDefault="00BC69F4">
      <w:bookmarkStart w:id="976" w:name="sub_18054"/>
      <w:r>
        <w:t>5.4. Материально-технические условия реализации Примерной программы.</w:t>
      </w:r>
    </w:p>
    <w:bookmarkEnd w:id="976"/>
    <w:p w:rsidR="00000000" w:rsidRDefault="00BC69F4">
      <w:r>
        <w:t xml:space="preserve">Аппаратно-программный комплекс тестирования и развития психофизиологических качеств водителя (далее - АПК) должен </w:t>
      </w:r>
      <w:r>
        <w:t>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w:t>
      </w:r>
      <w:r>
        <w:t>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w:t>
      </w:r>
      <w:r>
        <w:t>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w:t>
      </w:r>
      <w:r>
        <w:t>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w:t>
      </w:r>
      <w:r>
        <w:t xml:space="preserve">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w:t>
      </w:r>
      <w:r>
        <w:t>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 xml:space="preserve">Тренажеры, используемые в учебном процессе, должны обеспечивать: первоначальное </w:t>
      </w:r>
      <w:r>
        <w:lastRenderedPageBreak/>
        <w:t>обучение навыкам вождения; отработку правил</w:t>
      </w:r>
      <w:r>
        <w:t>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транспортные средства подкатегории "С1"</w:t>
      </w:r>
      <w:r>
        <w:t xml:space="preserve">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BC69F4">
      <w:r>
        <w:t>Расчет кол</w:t>
      </w:r>
      <w:r>
        <w:t>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w:t>
      </w:r>
      <w:r>
        <w:t xml:space="preserve">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BC69F4">
      <w:r>
        <w:t>24,5 -</w:t>
      </w:r>
      <w:r>
        <w:t xml:space="preserve">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w:t>
      </w:r>
      <w:r>
        <w:t>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w:t>
      </w:r>
      <w:r>
        <w:t xml:space="preserve">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25" w:history="1">
        <w:r>
          <w:rPr>
            <w:rStyle w:val="a4"/>
          </w:rPr>
          <w:t>пунктом 8</w:t>
        </w:r>
      </w:hyperlink>
      <w:r>
        <w:t xml:space="preserve"> Основных положений по допуску трансп</w:t>
      </w:r>
      <w:r>
        <w:t xml:space="preserve">ортных средств к эксплуатации и обязанности должностных лиц по обеспечению безопасности дорожного движения, утвержденных </w:t>
      </w:r>
      <w:hyperlink r:id="rId626" w:history="1">
        <w:r>
          <w:rPr>
            <w:rStyle w:val="a4"/>
          </w:rPr>
          <w:t>Постановлением</w:t>
        </w:r>
      </w:hyperlink>
      <w:r>
        <w:t xml:space="preserve"> Совета Министров - Правительства Российской Федерации от 23</w:t>
      </w:r>
      <w:r>
        <w:t xml:space="preserve">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w:t>
      </w:r>
      <w:r>
        <w:t xml:space="preserve"> 2002, N 9, ст. 931; N 27, ст. 2693; 2003, N 20, ст. 1899; 2003, N 40, ст. 3891; 2005, N 52, ст. 5733; 2006, N 11, ст. 1179; 2008, N 8, ст. 741; N 17, ст. 1882; 2009, N 2, ст. 233; N 5, ст. 610; 2010, N 9, ст. 976; N 20, ст. 2471; 2011, N 42, ст. 5922; 201</w:t>
      </w:r>
      <w:r>
        <w:t>2, N 1, ст. 154; N 15,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977" w:name="sub_18700"/>
      <w:r>
        <w:rPr>
          <w:rStyle w:val="a3"/>
        </w:rPr>
        <w:t>Таблица 7</w:t>
      </w:r>
    </w:p>
    <w:bookmarkEnd w:id="97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w:t>
            </w:r>
            <w:r>
              <w:t>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w:t>
            </w:r>
            <w:r>
              <w:t>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Тренажёр</w:t>
            </w:r>
            <w:hyperlink w:anchor="sub_18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8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Тахограф</w:t>
            </w:r>
            <w:hyperlink w:anchor="sub_18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8700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1870055" w:history="1">
              <w:r>
                <w:rPr>
                  <w:rStyle w:val="a4"/>
                  <w:b w:val="0"/>
                  <w:bCs w:val="0"/>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Устройство и техническое обслуживание транспортных средств подкатегории "С1"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Контрольный осмотр и ежедневное техническое </w:t>
            </w:r>
            <w:r>
              <w:lastRenderedPageBreak/>
              <w:t>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Организация и выполнение грузовых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грузовых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лист и транспортная накладная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627"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переподготовки водителей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транспортных средств с категории "В" на подкатегорию "С1"</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"В" на подкатегорию "С1",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978" w:name="sub_1870011"/>
      <w:r>
        <w:t>*(1) В качестве тренажера может использоваться учебное транспортное средство.</w:t>
      </w:r>
    </w:p>
    <w:p w:rsidR="00000000" w:rsidRDefault="00BC69F4">
      <w:bookmarkStart w:id="979" w:name="sub_1870022"/>
      <w:bookmarkEnd w:id="978"/>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w:t>
      </w:r>
      <w:r>
        <w:t>ятельность.</w:t>
      </w:r>
    </w:p>
    <w:p w:rsidR="00000000" w:rsidRDefault="00BC69F4">
      <w:bookmarkStart w:id="980" w:name="sub_1870033"/>
      <w:bookmarkEnd w:id="979"/>
      <w:r>
        <w:t>*(3) Обучающий тренажер или тахограф, установленный на учебном транспортном средстве.</w:t>
      </w:r>
    </w:p>
    <w:p w:rsidR="00000000" w:rsidRDefault="00BC69F4">
      <w:bookmarkStart w:id="981" w:name="sub_1870044"/>
      <w:bookmarkEnd w:id="980"/>
      <w:r>
        <w:t>*(4) Магнитная доска со схемой населенного пункта может быть заменена соответствующим электронным учебным пособием</w:t>
      </w:r>
      <w:r>
        <w:t>.</w:t>
      </w:r>
    </w:p>
    <w:p w:rsidR="00000000" w:rsidRDefault="00BC69F4">
      <w:bookmarkStart w:id="982" w:name="sub_1870055"/>
      <w:bookmarkEnd w:id="981"/>
      <w:r>
        <w:t>*(5)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982"/>
    <w:p w:rsidR="00000000" w:rsidRDefault="00BC69F4"/>
    <w:p w:rsidR="00000000" w:rsidRDefault="00BC69F4">
      <w:r>
        <w:t>Участки закрытой площадки или автодрома (в том числе автомати</w:t>
      </w:r>
      <w:r>
        <w:t>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w:t>
      </w:r>
      <w:r>
        <w:t>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w:t>
      </w:r>
      <w:r>
        <w:t>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lastRenderedPageBreak/>
        <w:t>Размеры закрытой площадки или автодрома для п</w:t>
      </w:r>
      <w:r>
        <w:t>ервоначального обучения вождению транспортных средств должны составлять не менее 0,24 га.</w:t>
      </w:r>
    </w:p>
    <w:p w:rsidR="00000000" w:rsidRDefault="00BC69F4">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w:t>
      </w:r>
      <w:r>
        <w:t xml:space="preserve">целях безопасности, а также обеспечения объективности оценки в разных погодных условиях должен быть не ниже 0,4 по </w:t>
      </w:r>
      <w:hyperlink r:id="rId628" w:history="1">
        <w:r>
          <w:rPr>
            <w:rStyle w:val="a4"/>
          </w:rPr>
          <w:t>ГОСТ Р 50597-93</w:t>
        </w:r>
      </w:hyperlink>
      <w:r>
        <w:t xml:space="preserve"> "Автомобильные дороги и улицы. Требования к эксплуатационному со</w:t>
      </w:r>
      <w:r>
        <w:t>стоянию, допустимому по условиям обеспечения безопасности дорожного движения"</w:t>
      </w:r>
      <w:hyperlink w:anchor="sub_18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w:t>
      </w:r>
      <w:r>
        <w:t>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w:t>
      </w:r>
      <w:r>
        <w:t>вание, позволяющее разметить границы для поочередного выполнения соответствующих заданий: конуса разметочные (ограничительные), стайки разметочные, вехи стержневые, столбики оградительные съемные, ленту оградительную, разметку временную.</w:t>
      </w:r>
    </w:p>
    <w:p w:rsidR="00000000" w:rsidRDefault="00BC69F4">
      <w:r>
        <w:t>Поперечный уклон у</w:t>
      </w:r>
      <w:r>
        <w:t>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000000" w:rsidRDefault="00BC69F4">
      <w:r>
        <w:t>Продольный уклон закрытой площадки или автодрома (за исключением накло</w:t>
      </w:r>
      <w:r>
        <w:t xml:space="preserve">нного участка (эстакады) должен быть не более </w:t>
      </w:r>
      <w:r>
        <w:rPr>
          <w:noProof/>
        </w:rPr>
        <w:drawing>
          <wp:inline distT="0" distB="0" distL="0" distR="0">
            <wp:extent cx="504825" cy="2381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w:t>
      </w:r>
      <w:r>
        <w:t>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630" w:history="1">
        <w:r>
          <w:rPr>
            <w:rStyle w:val="a4"/>
          </w:rPr>
          <w:t>ГОСТ Р 52290-2004</w:t>
        </w:r>
      </w:hyperlink>
      <w:r>
        <w:t xml:space="preserve"> "Технические средства организации дорожного движения. Зна</w:t>
      </w:r>
      <w:r>
        <w:t xml:space="preserve">ки дорожные. Общие технические требования" (далее - ГОСТ Р 52290-2004), </w:t>
      </w:r>
      <w:hyperlink r:id="rId631"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w:t>
      </w:r>
      <w:r>
        <w:t xml:space="preserve">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3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w:t>
      </w:r>
      <w:r>
        <w:t xml:space="preserve">СТ Р 52290-2004, светофоров типа Т.1 по </w:t>
      </w:r>
      <w:hyperlink r:id="rId633" w:history="1">
        <w:r>
          <w:rPr>
            <w:rStyle w:val="a4"/>
          </w:rPr>
          <w:t>ГОСТ Р 52282-2004</w:t>
        </w:r>
      </w:hyperlink>
      <w:r>
        <w:t xml:space="preserve"> и уменьшение норм установки дорожных знаков, светофоров</w:t>
      </w:r>
      <w:hyperlink w:anchor="sub_180111" w:history="1">
        <w:r>
          <w:rPr>
            <w:rStyle w:val="a4"/>
          </w:rPr>
          <w:t>*</w:t>
        </w:r>
      </w:hyperlink>
      <w:r>
        <w:t>.</w:t>
      </w:r>
    </w:p>
    <w:p w:rsidR="00000000" w:rsidRDefault="00BC69F4">
      <w:r>
        <w:t>Автоматизированные автодромы должны быть оборуд</w:t>
      </w:r>
      <w:r>
        <w:t>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w:t>
      </w:r>
      <w:r>
        <w:t>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w:t>
      </w:r>
      <w:r>
        <w:t>й сети "Интернет".</w:t>
      </w:r>
    </w:p>
    <w:p w:rsidR="00000000" w:rsidRDefault="00BC69F4"/>
    <w:p w:rsidR="00000000" w:rsidRDefault="00BC69F4">
      <w:pPr>
        <w:pStyle w:val="1"/>
      </w:pPr>
      <w:bookmarkStart w:id="983" w:name="sub_18006"/>
      <w:r>
        <w:t>VI. Система оценки результатов освоения примерной программы</w:t>
      </w:r>
    </w:p>
    <w:bookmarkEnd w:id="983"/>
    <w:p w:rsidR="00000000" w:rsidRDefault="00BC69F4"/>
    <w:p w:rsidR="00000000" w:rsidRDefault="00BC69F4">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w:t>
      </w:r>
      <w:r>
        <w:t>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w:t>
      </w:r>
      <w:r>
        <w:t>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18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 xml:space="preserve">"Устройство и техническое обслуживание транспортных средств подкатегории "С1" как </w:t>
      </w:r>
      <w:r>
        <w:t>объектов управления";</w:t>
      </w:r>
    </w:p>
    <w:p w:rsidR="00000000" w:rsidRDefault="00BC69F4">
      <w:r>
        <w:t>"Основы управления транспортными средствами подкатегории "С1".</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w:t>
      </w:r>
      <w:r>
        <w:t>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"С1</w:t>
      </w:r>
      <w:r>
        <w:t>" на закрытой площадке или автодроме. На втором этапе осуществляется проверка навыков управления транспортным средством подкатегории "С1" в условиях дорожного движения.</w:t>
      </w:r>
    </w:p>
    <w:p w:rsidR="00000000" w:rsidRDefault="00BC69F4">
      <w:r>
        <w:t>Результаты квалификационного экзамена оформляются протоколом. По результатам квалификац</w:t>
      </w:r>
      <w:r>
        <w:t>ионного экзамена выдается свидетельство о профессии водителя</w:t>
      </w:r>
      <w:hyperlink w:anchor="sub_18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984" w:name="sub_18007"/>
      <w:r>
        <w:t>VII. Учебно-методические материалы обеспечивающие реализацию примерной программы</w:t>
      </w:r>
    </w:p>
    <w:bookmarkEnd w:id="984"/>
    <w:p w:rsidR="00000000" w:rsidRDefault="00BC69F4"/>
    <w:p w:rsidR="00000000" w:rsidRDefault="00BC69F4">
      <w:r>
        <w:t>Учебно-методические материалы представлены:</w:t>
      </w:r>
    </w:p>
    <w:p w:rsidR="00000000" w:rsidRDefault="00BC69F4">
      <w:r>
        <w:t>примерной программой переподготовки водителей транспортных средств с категории "В" на подкатегорию "С1", утвержде</w:t>
      </w:r>
      <w:r>
        <w:t>нной в установленном порядке;</w:t>
      </w:r>
    </w:p>
    <w:p w:rsidR="00000000" w:rsidRDefault="00BC69F4">
      <w:r>
        <w:t>программой переподготовки водителей транспортных средств с категории "В" на подкатегорию "С1",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w:t>
      </w:r>
      <w:r>
        <w:t>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w:t>
      </w:r>
      <w:r>
        <w:t>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985" w:name="sub_180111"/>
      <w:r>
        <w:t xml:space="preserve">* </w:t>
      </w:r>
      <w:hyperlink r:id="rId634" w:history="1">
        <w:r>
          <w:rPr>
            <w:rStyle w:val="a4"/>
          </w:rPr>
          <w:t>Постановление</w:t>
        </w:r>
      </w:hyperlink>
      <w:r>
        <w:t xml:space="preserve"> Совета Министров - Правительства Российской Федерации от 23 октября 1993 г. N </w:t>
      </w:r>
      <w:r>
        <w:t xml:space="preserve">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w:t>
      </w:r>
      <w:r>
        <w:lastRenderedPageBreak/>
        <w:t>1998, N 45, ст. 5521; 2000, N 18, ст. 1985; 2001, N 11, ст. 1029; 2002, N 9, ст. 931</w:t>
      </w:r>
      <w:r>
        <w:t>; N 27, ст. 2693; 2003, N 20, ст. 1899; 2003, N 40, ст. 3891; 2005, N 52, ст. 5733; 2006, N 11, ст. 1179; 2008, N 8, ст. 741; N 17, ст. 1882; 2009, N 2, ст. 233; N 5, ст. 610; 2010, N 9, ст. 976; N 20, ст. 2471; 2011, N 42, ст. 5922; 2012, N 1, ст. 154; N </w:t>
      </w:r>
      <w:r>
        <w:t>15, ст. 1780; N 30, ст. 4289; N 47, ст. 6505; 2013, N 5, ст. 371; N 5, ст. 404; N 24, ст. 2999; N 31, ст. 4218; N 41, ст. 5194).</w:t>
      </w:r>
    </w:p>
    <w:p w:rsidR="00000000" w:rsidRDefault="00BC69F4">
      <w:bookmarkStart w:id="986" w:name="sub_180222"/>
      <w:bookmarkEnd w:id="985"/>
      <w:r>
        <w:t xml:space="preserve">** </w:t>
      </w:r>
      <w:hyperlink r:id="rId635" w:history="1">
        <w:r>
          <w:rPr>
            <w:rStyle w:val="a4"/>
          </w:rPr>
          <w:t>Статья 74</w:t>
        </w:r>
      </w:hyperlink>
      <w:r>
        <w:t xml:space="preserve"> Федерального закона от 29 декаб</w:t>
      </w:r>
      <w:r>
        <w:t>ря 2012 г. N 273-ФЗ "Об образовании в Российской Федерации".</w:t>
      </w:r>
    </w:p>
    <w:p w:rsidR="00000000" w:rsidRDefault="00BC69F4">
      <w:bookmarkStart w:id="987" w:name="sub_180333"/>
      <w:bookmarkEnd w:id="986"/>
      <w:r>
        <w:t xml:space="preserve">*** </w:t>
      </w:r>
      <w:hyperlink r:id="rId636" w:history="1">
        <w:r>
          <w:rPr>
            <w:rStyle w:val="a4"/>
          </w:rPr>
          <w:t>Статья 60</w:t>
        </w:r>
      </w:hyperlink>
      <w:r>
        <w:t xml:space="preserve"> Федерального закона от 29 декабря 2012 г. N 273-ФЗ "Об образовании в Российской Федерации".</w:t>
      </w:r>
    </w:p>
    <w:bookmarkEnd w:id="987"/>
    <w:p w:rsidR="00000000" w:rsidRDefault="00BC69F4"/>
    <w:p w:rsidR="00000000" w:rsidRDefault="00BC69F4">
      <w:pPr>
        <w:ind w:firstLine="698"/>
        <w:jc w:val="right"/>
      </w:pPr>
      <w:bookmarkStart w:id="988" w:name="sub_19000"/>
      <w:r>
        <w:rPr>
          <w:rStyle w:val="a3"/>
        </w:rPr>
        <w:t>Приложение N 19</w:t>
      </w:r>
    </w:p>
    <w:bookmarkEnd w:id="988"/>
    <w:p w:rsidR="00000000" w:rsidRDefault="00BC69F4"/>
    <w:p w:rsidR="00000000" w:rsidRDefault="00BC69F4">
      <w:pPr>
        <w:pStyle w:val="1"/>
      </w:pPr>
      <w:r>
        <w:t>Примерная программа</w:t>
      </w:r>
      <w:r>
        <w:br/>
        <w:t>переподготовки водителей транспортных средств с категории "В" на категорию "D"</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w:t>
      </w:r>
      <w:r>
        <w:t xml:space="preserve"> и дополнениями от:</w:t>
      </w:r>
    </w:p>
    <w:p w:rsidR="00000000" w:rsidRDefault="00BC69F4">
      <w:pPr>
        <w:pStyle w:val="a9"/>
      </w:pPr>
      <w:r>
        <w:t>19 октября 2017 г.</w:t>
      </w:r>
    </w:p>
    <w:p w:rsidR="00000000" w:rsidRDefault="00BC69F4"/>
    <w:p w:rsidR="00000000" w:rsidRDefault="00BC69F4">
      <w:pPr>
        <w:pStyle w:val="1"/>
      </w:pPr>
      <w:bookmarkStart w:id="989" w:name="sub_19001"/>
      <w:r>
        <w:t>I. Пояснительная записка</w:t>
      </w:r>
    </w:p>
    <w:bookmarkEnd w:id="989"/>
    <w:p w:rsidR="00000000" w:rsidRDefault="00BC69F4"/>
    <w:p w:rsidR="00000000" w:rsidRDefault="00BC69F4">
      <w:r>
        <w:t xml:space="preserve">Примерная программа переподготовки водителей транспортных средств с категории "В" на категорию "D" (далее - Примерная программа) разработана в соответствии с требованиями </w:t>
      </w:r>
      <w:hyperlink r:id="rId637"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w:t>
      </w:r>
      <w:r>
        <w:t> 1721; 2003, N 2, ст. 167; 2004, N 35, ст. 3607; 2006, N 52, ст. 5498; 2007, N 46, ст. 5553; N 49, ст. 6070; 2009, N 1, ст. 21; N 48, ст. 5717; 2010, N 30, ст. 4000; N 31, ст. 4196; 2011, N 17, ст. 2310; N 27, ст. 3881; N 29, ст. 4283; N 30, ст. 4590; N 30</w:t>
      </w:r>
      <w:r>
        <w:t xml:space="preserve">, ст. 4596; 2012, N 25, ст. 3268; N 31, ст. 4320; 2013, N 17, ст. 2032; N 19, ст. 2319; N 27, ст. 3477; N 30, ст. 4029; N 48, ст. 6165) (далее - Федеральный закон N 196-ФЗ), </w:t>
      </w:r>
      <w:hyperlink r:id="rId638" w:history="1">
        <w:r>
          <w:rPr>
            <w:rStyle w:val="a4"/>
          </w:rPr>
          <w:t>Федерального закона</w:t>
        </w:r>
      </w:hyperlink>
      <w:r>
        <w:t xml:space="preserve"> </w:t>
      </w:r>
      <w:r>
        <w:t xml:space="preserve">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39"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640" w:history="1">
        <w:r>
          <w:rPr>
            <w:rStyle w:val="a4"/>
          </w:rPr>
          <w:t>постановлени</w:t>
        </w:r>
        <w:r>
          <w:rPr>
            <w:rStyle w:val="a4"/>
          </w:rPr>
          <w:t>ем</w:t>
        </w:r>
      </w:hyperlink>
      <w:r>
        <w:t xml:space="preserve"> Правительства Российской Федерации от 1 ноября 2013 г. N 980 (Собрание законодательства Российской Федерации, 2013, N 45, ст. 5816), </w:t>
      </w:r>
      <w:hyperlink r:id="rId641" w:history="1">
        <w:r>
          <w:rPr>
            <w:rStyle w:val="a4"/>
          </w:rPr>
          <w:t>Порядка</w:t>
        </w:r>
      </w:hyperlink>
      <w:r>
        <w:t xml:space="preserve"> организации и осуществления образовательной </w:t>
      </w:r>
      <w:r>
        <w:t xml:space="preserve">деятельности по основным программам профессионального обучения, утвержденного </w:t>
      </w:r>
      <w:hyperlink r:id="rId64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w:t>
      </w:r>
      <w:r>
        <w:t xml:space="preserve">твом юстиции Российской Федерации 15 мая 2013 г., регистрационный N 28395), с изменением, внесенным </w:t>
      </w:r>
      <w:hyperlink r:id="rId643" w:history="1">
        <w:r>
          <w:rPr>
            <w:rStyle w:val="a4"/>
          </w:rPr>
          <w:t>приказом</w:t>
        </w:r>
      </w:hyperlink>
      <w:r>
        <w:t xml:space="preserve"> Министерства образования и науки Российской Федерации от 21 августа 2013 г. N 977 (за</w:t>
      </w:r>
      <w:r>
        <w:t>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19002" w:history="1">
        <w:r>
          <w:rPr>
            <w:rStyle w:val="a4"/>
          </w:rPr>
          <w:t>примерным учебным планом</w:t>
        </w:r>
      </w:hyperlink>
      <w:r>
        <w:t xml:space="preserve">, </w:t>
      </w:r>
      <w:hyperlink w:anchor="sub_19003" w:history="1">
        <w:r>
          <w:rPr>
            <w:rStyle w:val="a4"/>
          </w:rPr>
          <w:t>примерн</w:t>
        </w:r>
        <w:r>
          <w:rPr>
            <w:rStyle w:val="a4"/>
          </w:rPr>
          <w:t>ыми рабочими программами</w:t>
        </w:r>
      </w:hyperlink>
      <w:r>
        <w:t xml:space="preserve"> учебных предметов, </w:t>
      </w:r>
      <w:hyperlink w:anchor="sub_19004" w:history="1">
        <w:r>
          <w:rPr>
            <w:rStyle w:val="a4"/>
          </w:rPr>
          <w:t>планируемыми результатами</w:t>
        </w:r>
      </w:hyperlink>
      <w:r>
        <w:t xml:space="preserve"> освоения Примерной программы, </w:t>
      </w:r>
      <w:hyperlink w:anchor="sub_19005" w:history="1">
        <w:r>
          <w:rPr>
            <w:rStyle w:val="a4"/>
          </w:rPr>
          <w:t>условиями</w:t>
        </w:r>
      </w:hyperlink>
      <w:r>
        <w:t xml:space="preserve"> реализации Примерной программы, </w:t>
      </w:r>
      <w:hyperlink w:anchor="sub_19006" w:history="1">
        <w:r>
          <w:rPr>
            <w:rStyle w:val="a4"/>
          </w:rPr>
          <w:t>системой</w:t>
        </w:r>
      </w:hyperlink>
      <w:r>
        <w:t xml:space="preserve"> оценки результатов ос</w:t>
      </w:r>
      <w:r>
        <w:t xml:space="preserve">воения Примерной программы, </w:t>
      </w:r>
      <w:hyperlink w:anchor="sub_19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w:t>
      </w:r>
      <w:r>
        <w:t xml:space="preserve"> отводимого на освоение учебных предметов, </w:t>
      </w:r>
      <w:r>
        <w:lastRenderedPageBreak/>
        <w:t>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"D" как объектов управления";</w:t>
      </w:r>
    </w:p>
    <w:p w:rsidR="00000000" w:rsidRDefault="00BC69F4">
      <w:r>
        <w:t>"Ос</w:t>
      </w:r>
      <w:r>
        <w:t>новы управления транспортными средствами категории "D";</w:t>
      </w:r>
    </w:p>
    <w:p w:rsidR="00000000" w:rsidRDefault="00BC69F4">
      <w:r>
        <w:t>"Вождение транспортных средств категории "D" (с механической трансмиссией / с автоматической трансмиссией)".</w:t>
      </w:r>
    </w:p>
    <w:p w:rsidR="00000000" w:rsidRDefault="00BC69F4">
      <w:r>
        <w:t>Профессиональный цикл включает учебный предмет:</w:t>
      </w:r>
    </w:p>
    <w:p w:rsidR="00000000" w:rsidRDefault="00BC69F4">
      <w:r>
        <w:t>"Организация и выполнение пассажирских пере</w:t>
      </w:r>
      <w:r>
        <w:t>возок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w:t>
      </w:r>
      <w:r>
        <w:t>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w:t>
      </w:r>
      <w:r>
        <w:t xml:space="preserve">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w:t>
      </w:r>
      <w:r>
        <w:t>можно или затруднительно освоение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990" w:name="sub_19002"/>
      <w:r>
        <w:t>II. Примерный учебный план</w:t>
      </w:r>
    </w:p>
    <w:bookmarkEnd w:id="990"/>
    <w:p w:rsidR="00000000" w:rsidRDefault="00BC69F4"/>
    <w:p w:rsidR="00000000" w:rsidRDefault="00BC69F4">
      <w:pPr>
        <w:ind w:firstLine="698"/>
        <w:jc w:val="right"/>
      </w:pPr>
      <w:bookmarkStart w:id="991" w:name="sub_19100"/>
      <w:r>
        <w:rPr>
          <w:rStyle w:val="a3"/>
        </w:rPr>
        <w:t>Таблица 1</w:t>
      </w:r>
    </w:p>
    <w:bookmarkEnd w:id="99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1820"/>
        <w:gridCol w:w="210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"D" как объектов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"D"</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"D" (с механической трансмиссией / с автоматической трансмиссией)</w:t>
            </w:r>
            <w:hyperlink w:anchor="sub_191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74/72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tcBorders>
          </w:tcPr>
          <w:p w:rsidR="00000000" w:rsidRDefault="00BC69F4">
            <w:pPr>
              <w:pStyle w:val="aa"/>
              <w:jc w:val="center"/>
            </w:pPr>
            <w:r>
              <w:t>74/72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152/150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88/86</w:t>
            </w:r>
          </w:p>
        </w:tc>
      </w:tr>
    </w:tbl>
    <w:p w:rsidR="00000000" w:rsidRDefault="00BC69F4"/>
    <w:p w:rsidR="00000000" w:rsidRDefault="00BC69F4">
      <w:bookmarkStart w:id="992" w:name="sub_1910011"/>
      <w:r>
        <w:lastRenderedPageBreak/>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992"/>
    <w:p w:rsidR="00000000" w:rsidRDefault="00BC69F4"/>
    <w:p w:rsidR="00000000" w:rsidRDefault="00BC69F4">
      <w:pPr>
        <w:pStyle w:val="1"/>
      </w:pPr>
      <w:bookmarkStart w:id="993" w:name="sub_19003"/>
      <w:r>
        <w:t>III. Примерные рабочие программы учебных пр</w:t>
      </w:r>
      <w:r>
        <w:t>едметов</w:t>
      </w:r>
    </w:p>
    <w:bookmarkEnd w:id="993"/>
    <w:p w:rsidR="00000000" w:rsidRDefault="00BC69F4"/>
    <w:p w:rsidR="00000000" w:rsidRDefault="00BC69F4">
      <w:bookmarkStart w:id="994" w:name="sub_19031"/>
      <w:r>
        <w:t>3.1. Специальный цикл Примерной программы.</w:t>
      </w:r>
    </w:p>
    <w:p w:rsidR="00000000" w:rsidRDefault="00BC69F4">
      <w:bookmarkStart w:id="995" w:name="sub_19311"/>
      <w:bookmarkEnd w:id="994"/>
      <w:r>
        <w:t>3.1.1. Учебный предмет "Устройство и техническое обслуживание транспортных средств категории "D" как объектов управления".</w:t>
      </w:r>
    </w:p>
    <w:bookmarkEnd w:id="99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996" w:name="sub_19200"/>
      <w:r>
        <w:rPr>
          <w:rStyle w:val="a3"/>
        </w:rPr>
        <w:t>Таблица 2</w:t>
      </w:r>
    </w:p>
    <w:bookmarkEnd w:id="99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997" w:name="sub_19201"/>
            <w:r>
              <w:t>Устройство транспортных средств</w:t>
            </w:r>
            <w:bookmarkEnd w:id="997"/>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"D"</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Кузов автобуса,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9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998" w:name="sub_19202"/>
            <w:r>
              <w:t>Техническое обслуживание</w:t>
            </w:r>
            <w:bookmarkEnd w:id="998"/>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19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9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6</w:t>
            </w:r>
          </w:p>
        </w:tc>
      </w:tr>
    </w:tbl>
    <w:p w:rsidR="00000000" w:rsidRDefault="00BC69F4"/>
    <w:p w:rsidR="00000000" w:rsidRDefault="00BC69F4">
      <w:bookmarkStart w:id="999" w:name="sub_1920011"/>
      <w:r>
        <w:t>* Практическое занятие проводится на учебном транспортном средстве.</w:t>
      </w:r>
    </w:p>
    <w:bookmarkEnd w:id="999"/>
    <w:p w:rsidR="00000000" w:rsidRDefault="00BC69F4"/>
    <w:p w:rsidR="00000000" w:rsidRDefault="00BC69F4">
      <w:pPr>
        <w:pStyle w:val="a6"/>
        <w:rPr>
          <w:color w:val="000000"/>
          <w:sz w:val="16"/>
          <w:szCs w:val="16"/>
        </w:rPr>
      </w:pPr>
      <w:bookmarkStart w:id="1000" w:name="sub_193111"/>
      <w:r>
        <w:rPr>
          <w:color w:val="000000"/>
          <w:sz w:val="16"/>
          <w:szCs w:val="16"/>
        </w:rPr>
        <w:t>Информация об изменениях:</w:t>
      </w:r>
    </w:p>
    <w:bookmarkEnd w:id="1000"/>
    <w:p w:rsidR="00000000" w:rsidRDefault="00BC69F4">
      <w:pPr>
        <w:pStyle w:val="a7"/>
      </w:pPr>
      <w:r>
        <w:t xml:space="preserve">Подпункт 3.1.1.1 изменен с 25 ноября 2017 г. - </w:t>
      </w:r>
      <w:hyperlink r:id="rId644" w:history="1">
        <w:r>
          <w:rPr>
            <w:rStyle w:val="a4"/>
          </w:rPr>
          <w:t>Приказ</w:t>
        </w:r>
      </w:hyperlink>
      <w:r>
        <w:t xml:space="preserve"> Минобрнауки России от 19 октября 2017 г. N 1016</w:t>
      </w:r>
    </w:p>
    <w:p w:rsidR="00000000" w:rsidRDefault="00BC69F4">
      <w:pPr>
        <w:pStyle w:val="a7"/>
      </w:pPr>
      <w:hyperlink r:id="rId64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w:t>
      </w:r>
      <w:r>
        <w:t>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000000" w:rsidRDefault="00BC69F4">
      <w:bookmarkStart w:id="1001" w:name="sub_1931113"/>
      <w:r>
        <w:t>Кузов автобуса, рабочее место водителя, системы пассивной безопасности: общее устройство кузо</w:t>
      </w:r>
      <w:r>
        <w:t>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стёкол</w:t>
      </w:r>
      <w:r>
        <w:t>;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w:t>
      </w:r>
      <w:r>
        <w:t>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w:t>
      </w:r>
      <w:r>
        <w:t>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w:t>
      </w:r>
      <w:r>
        <w:t>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bookmarkEnd w:id="1001"/>
    <w:p w:rsidR="00000000" w:rsidRDefault="00BC69F4">
      <w:r>
        <w:t>Общее устройство и работа двиг</w:t>
      </w:r>
      <w:r>
        <w:t>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w:t>
      </w:r>
      <w:r>
        <w:t>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w:t>
      </w:r>
      <w:r>
        <w:t>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w:t>
      </w:r>
      <w:r>
        <w:t>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w:t>
      </w:r>
      <w:r>
        <w:t xml:space="preserve">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w:t>
      </w:r>
      <w:r>
        <w:t>система управления двигателем; 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категории "D" с различными приводами; назначение сцепления; об</w:t>
      </w:r>
      <w:r>
        <w:t>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w:t>
      </w:r>
      <w:r>
        <w:t xml:space="preserve">пления; основные неисправности сцепления, их </w:t>
      </w:r>
      <w:r>
        <w:lastRenderedPageBreak/>
        <w:t>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w:t>
      </w:r>
      <w:r>
        <w:t>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w:t>
      </w:r>
      <w:r>
        <w:t>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w:t>
      </w:r>
      <w:r>
        <w:t>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w:t>
      </w:r>
      <w:r>
        <w:t>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транспортного средства; основные э</w:t>
      </w:r>
      <w:r>
        <w:t>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w:t>
      </w:r>
      <w:r>
        <w:t>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w:t>
      </w:r>
      <w:r>
        <w:t>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работы тормозных систем: р</w:t>
      </w:r>
      <w:r>
        <w:t>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w:t>
      </w:r>
      <w:r>
        <w:t>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w:t>
      </w:r>
      <w:r>
        <w:t>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w:t>
      </w:r>
      <w:r>
        <w:t>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w:t>
      </w:r>
      <w:r>
        <w:t xml:space="preserve">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w:t>
      </w:r>
      <w:r>
        <w:t>неисправности систем рулевого управления, при наличии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транспортного средства; система курсовой устойчиво</w:t>
      </w:r>
      <w:r>
        <w:t>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w:t>
      </w:r>
      <w:r>
        <w:t>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w:t>
      </w:r>
      <w:r>
        <w:t>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BC69F4">
      <w:r>
        <w:lastRenderedPageBreak/>
        <w:t>Источники и потребители электрической энергии: аккумуляторные батареи, их назначение, общее устройст</w:t>
      </w:r>
      <w:r>
        <w:t xml:space="preserve">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w:t>
      </w:r>
      <w:r>
        <w:t xml:space="preserve">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w:t>
      </w:r>
      <w:r>
        <w:t>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w:t>
      </w:r>
      <w:r>
        <w:t>чии которых запрещается эксплуатация транспортного средства.</w:t>
      </w:r>
    </w:p>
    <w:p w:rsidR="00000000" w:rsidRDefault="00BC69F4">
      <w:bookmarkStart w:id="1002" w:name="sub_193112"/>
      <w:r>
        <w:t>3.1.1.2. Техническое обслуживание.</w:t>
      </w:r>
    </w:p>
    <w:bookmarkEnd w:id="1002"/>
    <w:p w:rsidR="00000000" w:rsidRDefault="00BC69F4">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w:t>
      </w:r>
      <w:r>
        <w:t xml:space="preserve">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w:t>
      </w:r>
      <w:r>
        <w:t>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w:t>
      </w:r>
      <w:r>
        <w:t xml:space="preserve">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w:t>
      </w:r>
      <w:r>
        <w:t>окружающей природной среды при эксплуатации транспортного средства.</w:t>
      </w:r>
    </w:p>
    <w:p w:rsidR="00000000" w:rsidRDefault="00BC69F4">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w:t>
      </w:r>
      <w:r>
        <w:t>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w:t>
      </w:r>
      <w:r>
        <w:t>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w:t>
      </w:r>
      <w:r>
        <w:t>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BC69F4">
      <w:bookmarkStart w:id="1003" w:name="sub_19312"/>
      <w:r>
        <w:t xml:space="preserve">3.1.2. Учебный предмет "Основы управления транспортными средствами </w:t>
      </w:r>
      <w:r>
        <w:t>категории "D".</w:t>
      </w:r>
    </w:p>
    <w:bookmarkEnd w:id="1003"/>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004" w:name="sub_19300"/>
      <w:r>
        <w:rPr>
          <w:rStyle w:val="a3"/>
        </w:rPr>
        <w:t>Таблица 3</w:t>
      </w:r>
    </w:p>
    <w:bookmarkEnd w:id="100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960"/>
        <w:gridCol w:w="224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960" w:type="dxa"/>
            <w:tcBorders>
              <w:top w:val="nil"/>
              <w:left w:val="single" w:sz="4" w:space="0" w:color="auto"/>
              <w:bottom w:val="nil"/>
              <w:right w:val="single" w:sz="4" w:space="0" w:color="auto"/>
            </w:tcBorders>
          </w:tcPr>
          <w:p w:rsidR="00000000" w:rsidRDefault="00BC69F4">
            <w:pPr>
              <w:pStyle w:val="aa"/>
              <w:jc w:val="center"/>
            </w:pPr>
            <w:r>
              <w:t>4</w:t>
            </w:r>
          </w:p>
        </w:tc>
        <w:tc>
          <w:tcPr>
            <w:tcW w:w="224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lastRenderedPageBreak/>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BC69F4">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 xml:space="preserve">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w:t>
      </w:r>
      <w:r>
        <w:lastRenderedPageBreak/>
        <w:t>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BC69F4">
      <w:bookmarkStart w:id="1005" w:name="sub_19313"/>
      <w:r>
        <w:t>3.1.3. Учебный предмет "Вождение транспортных средств категории "D" (для транспортных средств с механической трансмиссией).</w:t>
      </w:r>
    </w:p>
    <w:bookmarkEnd w:id="1005"/>
    <w:p w:rsidR="00000000" w:rsidRDefault="00BC69F4"/>
    <w:p w:rsidR="00000000" w:rsidRDefault="00BC69F4">
      <w:pPr>
        <w:pStyle w:val="1"/>
      </w:pPr>
      <w:r>
        <w:t>Распределение учебных часов по раздела</w:t>
      </w:r>
      <w:r>
        <w:t>м и темам</w:t>
      </w:r>
    </w:p>
    <w:p w:rsidR="00000000" w:rsidRDefault="00BC69F4"/>
    <w:p w:rsidR="00000000" w:rsidRDefault="00BC69F4">
      <w:pPr>
        <w:ind w:firstLine="698"/>
        <w:jc w:val="right"/>
      </w:pPr>
      <w:bookmarkStart w:id="1006" w:name="sub_19400"/>
      <w:r>
        <w:rPr>
          <w:rStyle w:val="a3"/>
        </w:rPr>
        <w:t>Таблица 4</w:t>
      </w:r>
    </w:p>
    <w:bookmarkEnd w:id="100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07" w:name="sub_19401"/>
            <w:r>
              <w:t>Первоначальное обучение вождению</w:t>
            </w:r>
            <w:bookmarkEnd w:id="1007"/>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194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94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94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08" w:name="sub_19402"/>
            <w:r>
              <w:t>Обучение вождению в условиях дорожного движения</w:t>
            </w:r>
            <w:bookmarkEnd w:id="1008"/>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9400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52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94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52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74</w:t>
            </w:r>
          </w:p>
        </w:tc>
      </w:tr>
    </w:tbl>
    <w:p w:rsidR="00000000" w:rsidRDefault="00BC69F4"/>
    <w:p w:rsidR="00000000" w:rsidRDefault="00BC69F4">
      <w:bookmarkStart w:id="1009" w:name="sub_1940011"/>
      <w:r>
        <w:t>* Обучение проводится на учебном транспортном средстве и (или) тренажере.</w:t>
      </w:r>
    </w:p>
    <w:p w:rsidR="00000000" w:rsidRDefault="00BC69F4">
      <w:bookmarkStart w:id="1010" w:name="sub_1940022"/>
      <w:bookmarkEnd w:id="1009"/>
      <w:r>
        <w:t xml:space="preserve">** Обучение проводится по желанию обучающегося. Часы могут распределяться на изучение других тем по </w:t>
      </w:r>
      <w:hyperlink w:anchor="sub_19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011" w:name="sub_1940033"/>
      <w:bookmarkEnd w:id="1010"/>
      <w:r>
        <w:t>*** Для обучения вождению в условиях дорожного движения организацией, осуществляющей образовательную деятельность, утверждаются</w:t>
      </w:r>
      <w:r>
        <w:t xml:space="preserve"> маршруты, содержащие соответствующие участки дорог.</w:t>
      </w:r>
    </w:p>
    <w:bookmarkEnd w:id="1011"/>
    <w:p w:rsidR="00000000" w:rsidRDefault="00BC69F4"/>
    <w:p w:rsidR="00000000" w:rsidRDefault="00BC69F4">
      <w:bookmarkStart w:id="1012" w:name="sub_193131"/>
      <w:r>
        <w:t>3.1.3.1. Первоначальное обучение вождению.</w:t>
      </w:r>
    </w:p>
    <w:bookmarkEnd w:id="1012"/>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w:t>
      </w:r>
      <w:r>
        <w:t xml:space="preserve">ртного средства, регулировка положения сиденья, органов управления и зеркал заднего вида, пристегивание ремнем безопасности; действия </w:t>
      </w:r>
      <w:r>
        <w:lastRenderedPageBreak/>
        <w:t>органами управления сцеплением и подачей топлива; взаимодействие органами управления сцеплением и подачей топлива; действи</w:t>
      </w:r>
      <w:r>
        <w:t>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w:t>
      </w:r>
      <w:r>
        <w:t>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w:t>
      </w:r>
      <w:r>
        <w:t xml:space="preserve">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w:t>
      </w:r>
      <w:r>
        <w:t>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w:t>
      </w:r>
      <w:r>
        <w:t>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w:t>
      </w:r>
      <w:r>
        <w:t>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w:t>
      </w:r>
      <w:r>
        <w:t>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w:t>
      </w:r>
      <w:r>
        <w:t>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w:t>
      </w:r>
      <w:r>
        <w:t xml:space="preserve">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w:t>
      </w:r>
      <w:r>
        <w:t>стка и пешеходного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w:t>
      </w:r>
      <w:r>
        <w:t xml:space="preserve">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w:t>
      </w:r>
      <w:r>
        <w:t>ии и безопасности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w:t>
      </w:r>
      <w:r>
        <w:t>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w:t>
      </w:r>
      <w:r>
        <w:t xml:space="preserve">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w:t>
      </w:r>
      <w:r>
        <w:t>ходом из положения с предварительным поворотом направо (налево).</w:t>
      </w:r>
    </w:p>
    <w:p w:rsidR="00000000" w:rsidRDefault="00BC69F4">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w:t>
      </w:r>
      <w:r>
        <w:lastRenderedPageBreak/>
        <w:t>передним и зад</w:t>
      </w:r>
      <w:r>
        <w:t>ним ходом из положения с предварительным поворотом направо (налево).</w:t>
      </w:r>
    </w:p>
    <w:p w:rsidR="00000000" w:rsidRDefault="00BC69F4">
      <w:bookmarkStart w:id="1013" w:name="sub_193132"/>
      <w:r>
        <w:t>3.1.3.2. Обучение вождению в условиях дорожного движения.</w:t>
      </w:r>
    </w:p>
    <w:bookmarkEnd w:id="1013"/>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014" w:name="sub_19314"/>
      <w:r>
        <w:t>3.1.4. Учебный предмет "Вождение транспортных средств категории "D" (для транспортных средств с автоматической трансмиссией).</w:t>
      </w:r>
    </w:p>
    <w:bookmarkEnd w:id="101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015" w:name="sub_19500"/>
      <w:r>
        <w:rPr>
          <w:rStyle w:val="a3"/>
        </w:rPr>
        <w:t>Таблица 5</w:t>
      </w:r>
    </w:p>
    <w:bookmarkEnd w:id="101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w:t>
            </w:r>
            <w:r>
              <w:t>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16" w:name="sub_19501"/>
            <w:r>
              <w:t>Первоначальное обучение вождению</w:t>
            </w:r>
            <w:bookmarkEnd w:id="1016"/>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195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95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20</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17" w:name="sub_19502"/>
            <w:r>
              <w:t>Обучение вождению в условиях дорожного движения</w:t>
            </w:r>
            <w:bookmarkEnd w:id="1017"/>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195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52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195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52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72</w:t>
            </w:r>
          </w:p>
        </w:tc>
      </w:tr>
    </w:tbl>
    <w:p w:rsidR="00000000" w:rsidRDefault="00BC69F4"/>
    <w:p w:rsidR="00000000" w:rsidRDefault="00BC69F4">
      <w:bookmarkStart w:id="1018" w:name="sub_1950011"/>
      <w:r>
        <w:t xml:space="preserve">* Обучение проводится по желанию обучающегося. Часы могут распределяться на изучение других тем по </w:t>
      </w:r>
      <w:hyperlink w:anchor="sub_19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019" w:name="sub_1950022"/>
      <w:bookmarkEnd w:id="1018"/>
      <w:r>
        <w:t>** Для обучения вождению в условиях дорожного движения организацией, осуществляющей образовательную деят</w:t>
      </w:r>
      <w:r>
        <w:t>ельность, утверждаются маршруты, содержащие соответствующие участки дорог.</w:t>
      </w:r>
    </w:p>
    <w:bookmarkEnd w:id="1019"/>
    <w:p w:rsidR="00000000" w:rsidRDefault="00BC69F4"/>
    <w:p w:rsidR="00000000" w:rsidRDefault="00BC69F4">
      <w:bookmarkStart w:id="1020" w:name="sub_193141"/>
      <w:r>
        <w:t>3.1.4.1. Первоначальное обучение вождению.</w:t>
      </w:r>
    </w:p>
    <w:bookmarkEnd w:id="1020"/>
    <w:p w:rsidR="00000000" w:rsidRDefault="00BC69F4">
      <w:r>
        <w:t>Посадка, пуск двигателя, действия органами управления при увеличении и уменьшении скорости движения, остан</w:t>
      </w:r>
      <w:r>
        <w:t xml:space="preserve">овка, выключение двигателя: ознакомление с органами управления и </w:t>
      </w:r>
      <w: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w:t>
      </w:r>
      <w:r>
        <w:t>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w:t>
      </w:r>
      <w:r>
        <w:t>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w:t>
      </w:r>
      <w:r>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w:t>
      </w:r>
      <w:r>
        <w:t>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w:t>
      </w:r>
      <w: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w:t>
      </w:r>
      <w:r>
        <w:t>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w:t>
      </w:r>
      <w:r>
        <w:t>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w:t>
      </w:r>
      <w:r>
        <w:t>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w:t>
      </w:r>
      <w:r>
        <w:t>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w:t>
      </w:r>
      <w:r>
        <w:t>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w:t>
      </w:r>
      <w:r>
        <w:t>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w:t>
      </w:r>
      <w:r>
        <w:t>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021" w:name="sub_193142"/>
      <w:r>
        <w:t>3.1.4.2. Обучение вождению в условиях дорожного движения.</w:t>
      </w:r>
    </w:p>
    <w:bookmarkEnd w:id="1021"/>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w:t>
      </w:r>
      <w:r>
        <w:lastRenderedPageBreak/>
        <w:t>темное время суток (в условиях недостаточной видимости).</w:t>
      </w:r>
    </w:p>
    <w:p w:rsidR="00000000" w:rsidRDefault="00BC69F4">
      <w:bookmarkStart w:id="1022" w:name="sub_19032"/>
      <w:r>
        <w:t>3.2. Профессиональный цикл Примерной программы.</w:t>
      </w:r>
    </w:p>
    <w:p w:rsidR="00000000" w:rsidRDefault="00BC69F4">
      <w:bookmarkStart w:id="1023" w:name="sub_19321"/>
      <w:bookmarkEnd w:id="1022"/>
      <w:r>
        <w:t>3.2.1. Учебный предмет "Организация и выполнение пассажирских перевозок автомобильным транспортом".</w:t>
      </w:r>
    </w:p>
    <w:bookmarkEnd w:id="1023"/>
    <w:p w:rsidR="00000000" w:rsidRDefault="00BC69F4"/>
    <w:p w:rsidR="00000000" w:rsidRDefault="00BC69F4">
      <w:pPr>
        <w:pStyle w:val="1"/>
      </w:pPr>
      <w:r>
        <w:t>Ра</w:t>
      </w:r>
      <w:r>
        <w:t>спределение учебных часов по разделам и темам</w:t>
      </w:r>
    </w:p>
    <w:p w:rsidR="00000000" w:rsidRDefault="00BC69F4"/>
    <w:p w:rsidR="00000000" w:rsidRDefault="00BC69F4">
      <w:pPr>
        <w:ind w:firstLine="698"/>
        <w:jc w:val="right"/>
      </w:pPr>
      <w:bookmarkStart w:id="1024" w:name="sub_19600"/>
      <w:r>
        <w:rPr>
          <w:rStyle w:val="a3"/>
        </w:rPr>
        <w:t>Таблица 6</w:t>
      </w:r>
    </w:p>
    <w:bookmarkEnd w:id="102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Пассажирские автотранспортные организации, их структура и задачи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Диспетчерское руководство работой автобусов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Работа автобусов на различных видах маршрутов</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Тарифы и билетная система на пассажирском автотранспорте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Особенности работы маршрутных такси и ведомственных автобусов</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Страхование на пассажирском 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Режим труда и отдыха водителя автобуса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w:t>
      </w:r>
      <w:r>
        <w:lastRenderedPageBreak/>
        <w:t xml:space="preserve">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BC69F4">
      <w:r>
        <w:t>Пассажирские автотранспортные организации, их структура и задачи: структура и задачи пассажирских автотранспортных орга</w:t>
      </w:r>
      <w:r>
        <w:t>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BC69F4">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BC69F4">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BC69F4">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w:t>
      </w:r>
      <w:r>
        <w:lastRenderedPageBreak/>
        <w:t>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BC69F4">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BC69F4">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BC69F4">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w:t>
      </w:r>
      <w:r>
        <w:t>ания международных перевозок.</w:t>
      </w:r>
    </w:p>
    <w:p w:rsidR="00000000" w:rsidRDefault="00BC69F4">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w:t>
      </w:r>
      <w:r>
        <w:t>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w:t>
      </w:r>
      <w:r>
        <w:t xml:space="preserve">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w:t>
      </w:r>
      <w:r>
        <w:t>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w:t>
      </w:r>
      <w:r>
        <w:t>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1025" w:name="sub_19004"/>
      <w:r>
        <w:t>IV. Планируемые результаты освоения примерной програ</w:t>
      </w:r>
      <w:r>
        <w:t>ммы</w:t>
      </w:r>
    </w:p>
    <w:bookmarkEnd w:id="1025"/>
    <w:p w:rsidR="00000000" w:rsidRDefault="00BC69F4"/>
    <w:p w:rsidR="00000000" w:rsidRDefault="00BC69F4">
      <w:r>
        <w:t>В результате освоения Примерной программы обучающиеся должны знать:</w:t>
      </w:r>
    </w:p>
    <w:p w:rsidR="00000000" w:rsidRDefault="00BC69F4">
      <w:hyperlink r:id="rId646" w:history="1">
        <w:r>
          <w:rPr>
            <w:rStyle w:val="a4"/>
          </w:rPr>
          <w:t>Правила</w:t>
        </w:r>
      </w:hyperlink>
      <w:r>
        <w:t xml:space="preserve"> дорожного движения, основы </w:t>
      </w:r>
      <w:hyperlink r:id="rId64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w:t>
      </w:r>
      <w:r>
        <w:t>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w:t>
      </w:r>
      <w:r>
        <w:t>: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648" w:history="1">
        <w:r>
          <w:rPr>
            <w:rStyle w:val="a4"/>
          </w:rPr>
          <w:t>правил</w:t>
        </w:r>
      </w:hyperlink>
      <w:r>
        <w:t xml:space="preserve"> дорожного движения водителями транспортных средств и их последствиями</w:t>
      </w:r>
      <w:r>
        <w:t>;</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lastRenderedPageBreak/>
        <w:t>состав аптечки первой помощи (автомобильной) и правила и</w:t>
      </w:r>
      <w:r>
        <w:t>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649"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w:t>
      </w:r>
      <w:r>
        <w:t>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 xml:space="preserve">информировать других участников движения о намерении изменить скорость и траекторию движения транспортного </w:t>
      </w:r>
      <w:r>
        <w:t>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w:t>
      </w:r>
      <w:r>
        <w:t xml:space="preserve">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w:t>
      </w:r>
      <w:r>
        <w:t>анспортным средством (составом транспортных средств).</w:t>
      </w:r>
    </w:p>
    <w:p w:rsidR="00000000" w:rsidRDefault="00BC69F4"/>
    <w:p w:rsidR="00000000" w:rsidRDefault="00BC69F4">
      <w:pPr>
        <w:pStyle w:val="1"/>
      </w:pPr>
      <w:bookmarkStart w:id="1026" w:name="sub_19005"/>
      <w:r>
        <w:t>V. Условия реализации примерной программы</w:t>
      </w:r>
    </w:p>
    <w:bookmarkEnd w:id="1026"/>
    <w:p w:rsidR="00000000" w:rsidRDefault="00BC69F4"/>
    <w:p w:rsidR="00000000" w:rsidRDefault="00BC69F4">
      <w:bookmarkStart w:id="1027" w:name="sub_19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bookmarkEnd w:id="1027"/>
    <w:p w:rsidR="00000000" w:rsidRDefault="00BC69F4">
      <w:r>
        <w:t>Для определения соответствия применяемых форм, средств, методов обучения и воспитания возрастным, психофизически</w:t>
      </w:r>
      <w:r>
        <w:t>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w:t>
      </w:r>
      <w:r>
        <w:t xml:space="preserve">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w:t>
      </w:r>
      <w:r>
        <w:t>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 xml:space="preserve">Расчетная формула для </w:t>
      </w:r>
      <w:r>
        <w:t>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lastRenderedPageBreak/>
        <w:drawing>
          <wp:inline distT="0" distB="0" distL="0" distR="0">
            <wp:extent cx="1352550" cy="6381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w:t>
      </w:r>
      <w:r>
        <w:t>у</w:t>
      </w:r>
    </w:p>
    <w:p w:rsidR="00000000" w:rsidRDefault="00BC69F4">
      <w:r>
        <w:t>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w:t>
      </w:r>
      <w:r>
        <w:t>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w:t>
      </w:r>
      <w:r>
        <w:t>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w:t>
      </w:r>
      <w:r>
        <w:t xml:space="preserve">равления транспортным средством, представившие медицинскую справку установленного образца и знающие требования </w:t>
      </w:r>
      <w:hyperlink r:id="rId653"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w:t>
      </w:r>
      <w:r>
        <w:t>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w:t>
      </w:r>
      <w:r>
        <w:t>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w:t>
      </w:r>
      <w:r>
        <w:t xml:space="preserve">иям, предусмотренным </w:t>
      </w:r>
      <w:hyperlink w:anchor="sub_19054" w:history="1">
        <w:r>
          <w:rPr>
            <w:rStyle w:val="a4"/>
          </w:rPr>
          <w:t>пунктом 5.4</w:t>
        </w:r>
      </w:hyperlink>
      <w:r>
        <w:t xml:space="preserve"> Примерной программы.</w:t>
      </w:r>
    </w:p>
    <w:p w:rsidR="00000000" w:rsidRDefault="00BC69F4">
      <w:bookmarkStart w:id="1028" w:name="sub_19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w:t>
      </w:r>
      <w:r>
        <w:t>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029" w:name="sub_19053"/>
      <w:bookmarkEnd w:id="1028"/>
      <w:r>
        <w:t xml:space="preserve">5.3. Информационно-методические условия реализации </w:t>
      </w:r>
      <w:r>
        <w:t>Примерной программы включают:</w:t>
      </w:r>
    </w:p>
    <w:bookmarkEnd w:id="1029"/>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1030" w:name="sub_19054"/>
      <w:r>
        <w:t>5.4. Материально-технические условия реализации Примерной программы.</w:t>
      </w:r>
    </w:p>
    <w:bookmarkEnd w:id="1030"/>
    <w:p w:rsidR="00000000" w:rsidRDefault="00BC69F4">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w:t>
      </w:r>
      <w:r>
        <w:t xml:space="preserve">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 xml:space="preserve">АПК должны обеспечивать тестирование следующих профессионально важных качеств водителя: психофизиологических (оценка </w:t>
      </w:r>
      <w:r>
        <w:t>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w:t>
      </w:r>
      <w:r>
        <w:t>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w:t>
      </w:r>
      <w:r>
        <w:t xml:space="preserve">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w:t>
      </w:r>
      <w:r>
        <w:t>,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 первоначальное обуч</w:t>
      </w:r>
      <w:r>
        <w:t>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 xml:space="preserve">Учебные </w:t>
      </w:r>
      <w:r>
        <w:t xml:space="preserve">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w:t>
      </w:r>
      <w:r>
        <w:t>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w:t>
      </w:r>
      <w:r>
        <w:t>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w:t>
      </w:r>
      <w:r>
        <w:t>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 xml:space="preserve">Механическое транспортное средство, используемое для обучения вождению должно быть </w:t>
      </w:r>
      <w:r>
        <w:t xml:space="preserve">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55"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656"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w:t>
      </w:r>
      <w:r>
        <w:lastRenderedPageBreak/>
        <w:t>N 47, ст. 4531; Собрание законодательств</w:t>
      </w:r>
      <w:r>
        <w:t xml:space="preserve">а Российской Федерации, 1998, N 45, ст. 5521; 2000, N 18, ст. 1985; 2001, N 11, ст. 1029; 2002, N 9, ст. 931; N 27, ст. 2693; 2003, N 20, ст. 1899; 2003, N 40, ст. 3891; 2005, N 52, ст. 5733; 2006, N 11, ст. 1179; 2008, N 8, ст. 741; N 17, ст. 1882; 2009, </w:t>
      </w:r>
      <w:r>
        <w:t>N 2, ст. 233; N 5, ст. 610; 2010, N 9, ст. 976; N 20, ст. 2471; 2011, N 42, ст. 5922; 2012, N 1, ст. 154; N 15, ст. 1780; N 30, ст. 4289; N 47, ст. 6505; 2013, N 5, ст. 371; N 5, ст. 404; N 24, ст. 2999; N 31, ст. 4218; N 41, ст. 5194).</w:t>
      </w:r>
    </w:p>
    <w:p w:rsidR="00000000" w:rsidRDefault="00BC69F4"/>
    <w:p w:rsidR="00000000" w:rsidRDefault="00BC69F4">
      <w:pPr>
        <w:pStyle w:val="1"/>
      </w:pPr>
      <w:r>
        <w:t xml:space="preserve">Перечень учебного </w:t>
      </w:r>
      <w:r>
        <w:t>оборудования</w:t>
      </w:r>
    </w:p>
    <w:p w:rsidR="00000000" w:rsidRDefault="00BC69F4"/>
    <w:p w:rsidR="00000000" w:rsidRDefault="00BC69F4">
      <w:pPr>
        <w:ind w:firstLine="698"/>
        <w:jc w:val="right"/>
      </w:pPr>
      <w:bookmarkStart w:id="1031" w:name="sub_19700"/>
      <w:r>
        <w:rPr>
          <w:rStyle w:val="a3"/>
        </w:rPr>
        <w:t>Таблица 7</w:t>
      </w:r>
    </w:p>
    <w:bookmarkEnd w:id="103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w:t>
            </w:r>
            <w:r>
              <w:t>,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19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vMerge w:val="restart"/>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19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vMerge/>
            <w:tcBorders>
              <w:top w:val="nil"/>
              <w:bottom w:val="nil"/>
              <w:right w:val="single" w:sz="4" w:space="0" w:color="auto"/>
            </w:tcBorders>
          </w:tcPr>
          <w:p w:rsidR="00000000" w:rsidRDefault="00BC69F4">
            <w:pPr>
              <w:pStyle w:val="aa"/>
            </w:pP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Тахограф</w:t>
            </w:r>
            <w:hyperlink w:anchor="sub_19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19700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Учебно-наглядные пособия</w:t>
            </w:r>
            <w:hyperlink w:anchor="sub_1970055" w:history="1">
              <w:r>
                <w:rPr>
                  <w:rStyle w:val="a4"/>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vMerge w:val="restart"/>
            <w:tcBorders>
              <w:top w:val="nil"/>
              <w:bottom w:val="nil"/>
              <w:right w:val="single" w:sz="4" w:space="0" w:color="auto"/>
            </w:tcBorders>
          </w:tcPr>
          <w:p w:rsidR="00000000" w:rsidRDefault="00BC69F4">
            <w:pPr>
              <w:pStyle w:val="1"/>
            </w:pPr>
            <w:r>
              <w:t>Устройство и техническое о</w:t>
            </w:r>
            <w:r>
              <w:t>бслуживание транспортных средств категории "D"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vMerge/>
            <w:tcBorders>
              <w:top w:val="nil"/>
              <w:bottom w:val="nil"/>
              <w:right w:val="single" w:sz="4" w:space="0" w:color="auto"/>
            </w:tcBorders>
          </w:tcPr>
          <w:p w:rsidR="00000000" w:rsidRDefault="00BC69F4">
            <w:pPr>
              <w:pStyle w:val="aa"/>
            </w:pP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автобусов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Кузов,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однодискового и двухдискового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автобуса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пассажирских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(маршрутный) лист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Билетно-учетный лист</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Лист регулярности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657"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переподготовки водителей транспортных средств с категории "В" на категорию "D"</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"В" на категорию "D",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w:t>
            </w:r>
            <w:r>
              <w:t>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032" w:name="sub_1970011"/>
      <w:r>
        <w:t>*(1) В качестве тренажера может использоваться учебное транспортное средство.</w:t>
      </w:r>
    </w:p>
    <w:p w:rsidR="00000000" w:rsidRDefault="00BC69F4">
      <w:bookmarkStart w:id="1033" w:name="sub_1970022"/>
      <w:bookmarkEnd w:id="1032"/>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w:t>
      </w:r>
      <w:r>
        <w:t>ятельность.</w:t>
      </w:r>
    </w:p>
    <w:p w:rsidR="00000000" w:rsidRDefault="00BC69F4">
      <w:bookmarkStart w:id="1034" w:name="sub_1970033"/>
      <w:bookmarkEnd w:id="1033"/>
      <w:r>
        <w:lastRenderedPageBreak/>
        <w:t>*(3) Обучающий тренажер или тахограф, установленный на учебном транспортном средстве.</w:t>
      </w:r>
    </w:p>
    <w:p w:rsidR="00000000" w:rsidRDefault="00BC69F4">
      <w:bookmarkStart w:id="1035" w:name="sub_1970044"/>
      <w:bookmarkEnd w:id="1034"/>
      <w:r>
        <w:t>*(4) Магнитная доска со схемой населенного пункта может быть заменена соответствующим электронным учебным пособием</w:t>
      </w:r>
      <w:r>
        <w:t>.</w:t>
      </w:r>
    </w:p>
    <w:p w:rsidR="00000000" w:rsidRDefault="00BC69F4">
      <w:bookmarkStart w:id="1036" w:name="sub_1970055"/>
      <w:bookmarkEnd w:id="1035"/>
      <w:r>
        <w:t>*(5)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1036"/>
    <w:p w:rsidR="00000000" w:rsidRDefault="00BC69F4"/>
    <w:p w:rsidR="00000000" w:rsidRDefault="00BC69F4">
      <w:r>
        <w:t>Участки закрытой площадки или автодрома (в том числе автомати</w:t>
      </w:r>
      <w:r>
        <w:t>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w:t>
      </w:r>
      <w:r>
        <w:t>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w:t>
      </w:r>
      <w:r>
        <w:t>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w:t>
      </w:r>
      <w:r>
        <w:t>ервоначального обучения вождению транспортных средств должны составлять не менее 0,24 га.</w:t>
      </w:r>
    </w:p>
    <w:p w:rsidR="00000000" w:rsidRDefault="00BC69F4">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w:t>
      </w:r>
      <w:r>
        <w:t xml:space="preserve">целях безопасности, а также обеспечения объективности оценки в разных погодных условиях должен быть не ниже 0,4 по </w:t>
      </w:r>
      <w:hyperlink r:id="rId658" w:history="1">
        <w:r>
          <w:rPr>
            <w:rStyle w:val="a4"/>
          </w:rPr>
          <w:t>ГОСТ Р 50597-93</w:t>
        </w:r>
      </w:hyperlink>
      <w:r>
        <w:t xml:space="preserve"> "Автомобильные дороги и улицы. Требования к эксплуатационному со</w:t>
      </w:r>
      <w:r>
        <w:t>стоянию, допустимому по условиям обеспечения безопасности дорожного движения"</w:t>
      </w:r>
      <w:hyperlink w:anchor="sub_19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w:t>
      </w:r>
      <w:r>
        <w:t>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w:t>
      </w:r>
      <w:r>
        <w:t>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Поперечный уклон у</w:t>
      </w:r>
      <w:r>
        <w:t>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w:t>
      </w:r>
      <w:r>
        <w:t xml:space="preserve">нного участка (эстакады) должен быть не более </w:t>
      </w:r>
      <w:r>
        <w:rPr>
          <w:noProof/>
        </w:rPr>
        <w:drawing>
          <wp:inline distT="0" distB="0" distL="0" distR="0">
            <wp:extent cx="504825" cy="2381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w:t>
      </w:r>
      <w:r>
        <w:t>но быть не более 3:1. Показатель ослепленности установок наружного освещения не должен превышать 150.</w:t>
      </w:r>
    </w:p>
    <w:p w:rsidR="00000000" w:rsidRDefault="00BC69F4">
      <w:r>
        <w:t>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660" w:history="1">
        <w:r>
          <w:rPr>
            <w:rStyle w:val="a4"/>
          </w:rPr>
          <w:t>ГОСТ Р 52290-2004</w:t>
        </w:r>
      </w:hyperlink>
      <w:r>
        <w:t xml:space="preserve"> "Технические средства организации дорожного движения. Зна</w:t>
      </w:r>
      <w:r>
        <w:t xml:space="preserve">ки дорожные. Общие технические требования" (далее - ГОСТ Р 52290-2004), </w:t>
      </w:r>
      <w:hyperlink r:id="rId661"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w:t>
      </w:r>
      <w:r>
        <w:t xml:space="preserve">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62" w:history="1">
        <w:r>
          <w:rPr>
            <w:rStyle w:val="a4"/>
          </w:rPr>
          <w:t xml:space="preserve">ГОСТ Р </w:t>
        </w:r>
        <w:r>
          <w:rPr>
            <w:rStyle w:val="a4"/>
          </w:rPr>
          <w:lastRenderedPageBreak/>
          <w:t>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w:t>
      </w:r>
      <w:r>
        <w:t xml:space="preserve">СТ Р 52290-2004, светофоров типа Т.1 по </w:t>
      </w:r>
      <w:hyperlink r:id="rId663" w:history="1">
        <w:r>
          <w:rPr>
            <w:rStyle w:val="a4"/>
          </w:rPr>
          <w:t>ГОСТ Р 52282-2004</w:t>
        </w:r>
      </w:hyperlink>
      <w:r>
        <w:t xml:space="preserve"> и уменьшение норм установки дорожных знаков, светофоров</w:t>
      </w:r>
      <w:hyperlink w:anchor="sub_190111" w:history="1">
        <w:r>
          <w:rPr>
            <w:rStyle w:val="a4"/>
          </w:rPr>
          <w:t>*</w:t>
        </w:r>
      </w:hyperlink>
      <w:r>
        <w:t>.</w:t>
      </w:r>
    </w:p>
    <w:p w:rsidR="00000000" w:rsidRDefault="00BC69F4">
      <w:r>
        <w:t>Автоматизированные автодромы должны быть оборуд</w:t>
      </w:r>
      <w:r>
        <w:t>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w:t>
      </w:r>
      <w:r>
        <w:t>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w:t>
      </w:r>
      <w:r>
        <w:t>й сети "Интернет".</w:t>
      </w:r>
    </w:p>
    <w:p w:rsidR="00000000" w:rsidRDefault="00BC69F4"/>
    <w:p w:rsidR="00000000" w:rsidRDefault="00BC69F4">
      <w:pPr>
        <w:pStyle w:val="1"/>
      </w:pPr>
      <w:bookmarkStart w:id="1037" w:name="sub_19006"/>
      <w:r>
        <w:t>VI. Система оценки результатов освоения примерной программы</w:t>
      </w:r>
    </w:p>
    <w:bookmarkEnd w:id="1037"/>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w:t>
      </w:r>
      <w:r>
        <w:t>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w:t>
      </w:r>
      <w:r>
        <w:t>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19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категории "D" как объе</w:t>
      </w:r>
      <w:r>
        <w:t>ктов управления";</w:t>
      </w:r>
    </w:p>
    <w:p w:rsidR="00000000" w:rsidRDefault="00BC69F4">
      <w:r>
        <w:t>"Основы управления транспортными средствами категории "D";</w:t>
      </w:r>
    </w:p>
    <w:p w:rsidR="00000000" w:rsidRDefault="00BC69F4">
      <w:r>
        <w:t>"Организация и выполнение пассажирских перевозок автомобильным транспортом".</w:t>
      </w:r>
    </w:p>
    <w:p w:rsidR="00000000" w:rsidRDefault="00BC69F4">
      <w:r>
        <w:t>Промежуточная аттестация и проверка теоретических знаний при проведении квалификационного экзамена про</w:t>
      </w:r>
      <w:r>
        <w:t>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 проверяются пер</w:t>
      </w:r>
      <w:r>
        <w:t>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000000" w:rsidRDefault="00BC69F4">
      <w:r>
        <w:t>Результаты квалификационно</w:t>
      </w:r>
      <w:r>
        <w:t>го экзамена оформляются протоколом. По результатам квалификационного экзамена выдается свидетельство о профессии водителя</w:t>
      </w:r>
      <w:hyperlink w:anchor="sub_19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w:t>
      </w:r>
      <w:r>
        <w:t>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w:t>
      </w:r>
      <w:r>
        <w:t xml:space="preserve"> деятельность на бумажных и (или) электронных носителях.</w:t>
      </w:r>
    </w:p>
    <w:p w:rsidR="00000000" w:rsidRDefault="00BC69F4"/>
    <w:p w:rsidR="00000000" w:rsidRDefault="00BC69F4">
      <w:pPr>
        <w:pStyle w:val="1"/>
      </w:pPr>
      <w:bookmarkStart w:id="1038" w:name="sub_19007"/>
      <w:r>
        <w:lastRenderedPageBreak/>
        <w:t>VII. Учебно-методические материалы, обеспечивающие реализацию примерной программы</w:t>
      </w:r>
    </w:p>
    <w:bookmarkEnd w:id="1038"/>
    <w:p w:rsidR="00000000" w:rsidRDefault="00BC69F4"/>
    <w:p w:rsidR="00000000" w:rsidRDefault="00BC69F4">
      <w:r>
        <w:t>Учебно-методические материалы представлены:</w:t>
      </w:r>
    </w:p>
    <w:p w:rsidR="00000000" w:rsidRDefault="00BC69F4">
      <w:r>
        <w:t>примерной программой переподготовки водителей транспо</w:t>
      </w:r>
      <w:r>
        <w:t>ртных средств с категории "В" на категорию "D", утвержденной в установленном порядке;</w:t>
      </w:r>
    </w:p>
    <w:p w:rsidR="00000000" w:rsidRDefault="00BC69F4">
      <w:r>
        <w:t>программой переподготовки водителей транспортных средств с категории "В" на категорию "D", согласованной с Госавтоинспекцией и утвержденной руководителем организации, осу</w:t>
      </w:r>
      <w:r>
        <w:t>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w:t>
      </w:r>
      <w:r>
        <w:t>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039" w:name="sub_190111"/>
      <w:r>
        <w:t xml:space="preserve">* </w:t>
      </w:r>
      <w:hyperlink r:id="rId66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w:t>
      </w:r>
      <w:r>
        <w:t xml:space="preserve"> N 45, ст. 5521; 2000, N 18, ст. 1985; 2001, N 11, ст. 1029; 2002, N 9, ст. 931; N 27, ст. 2693; 2003, N 20, ст. 1899; 2003, N 40, ст. 3891; 2005, N 52, ст. 5733; 2006, N 11, ст. 1179; 2008, N 8, ст. 741; N 17, ст. 1882; 2009, N 2, ст. 233; N 5, ст. 610; 2</w:t>
      </w:r>
      <w:r>
        <w:t>010, N 9, ст. 976; N 20, ст. 2471; 2011, N 42, ст. 5922; 2012, N 1, ст. 154; N 15, ст. 1780; N 30, ст. 4289; N 47, ст. 6505; 2013, N 5, ст. 371; N 5, ст. 404; N 24, ст. 2999; N 31, ст. 4218; N 41, ст. 5194).</w:t>
      </w:r>
    </w:p>
    <w:p w:rsidR="00000000" w:rsidRDefault="00BC69F4">
      <w:bookmarkStart w:id="1040" w:name="sub_190222"/>
      <w:bookmarkEnd w:id="1039"/>
      <w:r>
        <w:t xml:space="preserve">** </w:t>
      </w:r>
      <w:hyperlink r:id="rId66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041" w:name="sub_190333"/>
      <w:bookmarkEnd w:id="1040"/>
      <w:r>
        <w:t xml:space="preserve">*** </w:t>
      </w:r>
      <w:hyperlink r:id="rId666" w:history="1">
        <w:r>
          <w:rPr>
            <w:rStyle w:val="a4"/>
          </w:rPr>
          <w:t>Статья 60</w:t>
        </w:r>
      </w:hyperlink>
      <w:r>
        <w:t xml:space="preserve"> Федерального закона</w:t>
      </w:r>
      <w:r>
        <w:t xml:space="preserve"> от 29 декабря 2012 г. N 273-ФЗ "Об образовании в Российской Федерации".</w:t>
      </w:r>
    </w:p>
    <w:bookmarkEnd w:id="1041"/>
    <w:p w:rsidR="00000000" w:rsidRDefault="00BC69F4"/>
    <w:p w:rsidR="00000000" w:rsidRDefault="00BC69F4">
      <w:pPr>
        <w:ind w:firstLine="698"/>
        <w:jc w:val="right"/>
      </w:pPr>
      <w:bookmarkStart w:id="1042" w:name="sub_20000"/>
      <w:r>
        <w:rPr>
          <w:rStyle w:val="a3"/>
        </w:rPr>
        <w:t>Приложение N 20</w:t>
      </w:r>
    </w:p>
    <w:bookmarkEnd w:id="1042"/>
    <w:p w:rsidR="00000000" w:rsidRDefault="00BC69F4"/>
    <w:p w:rsidR="00000000" w:rsidRDefault="00BC69F4">
      <w:pPr>
        <w:pStyle w:val="1"/>
      </w:pPr>
      <w:r>
        <w:t>Примерная программа</w:t>
      </w:r>
      <w:r>
        <w:br/>
        <w:t>переподготовки водителей транспортных средств с категории "В" на подкатегорию "D1"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1043" w:name="sub_20001"/>
      <w:r>
        <w:t>I. Пояснительная записка</w:t>
      </w:r>
    </w:p>
    <w:bookmarkEnd w:id="1043"/>
    <w:p w:rsidR="00000000" w:rsidRDefault="00BC69F4"/>
    <w:p w:rsidR="00000000" w:rsidRDefault="00BC69F4">
      <w:r>
        <w:t>Примерная программа переподготовки водителей транспортных средств с категории "В" на подк</w:t>
      </w:r>
      <w:r>
        <w:t xml:space="preserve">атегорию "D1" (далее - Примерная программа) разработана в соответствии с требованиями </w:t>
      </w:r>
      <w:hyperlink r:id="rId667" w:history="1">
        <w:r>
          <w:rPr>
            <w:rStyle w:val="a4"/>
          </w:rPr>
          <w:t>Федерального закона</w:t>
        </w:r>
      </w:hyperlink>
      <w:r>
        <w:t xml:space="preserve"> от 10 декабря 1995 г. N 196-ФЗ "О безопасности дорожного движения" (Собрание законодател</w:t>
      </w:r>
      <w:r>
        <w:t>ьства Российской Федерации, 1995, N 50, ст. 4873; 1999, N 10, ст. 1158; 2002, N 18, ст. 1721; 2003, N 2, ст. 167; 2004, N 35, ст. 3607; 2006, N 52, ст. 5498; 2007, N 46, ст. 5553; N 49, ст. 6070; 2009, N 1, ст. 21; N 48, ст. 5717; 2010, N 30, ст. 4000; N 3</w:t>
      </w:r>
      <w:r>
        <w:t>1, ст. 4196; 2011, N 17, ст. 2310; N 27, ст. 3881; N 29, ст. 4283; N 30, ст. 4590; N 30, ст. 4596; 2012, N 25, ст. 3268; N 31, ст. 4320; 2013, N 17, ст. 2032; N 19, ст. 2319; N 27, ст. 3477; N 30, ст. 4029; N 48, ст. 6165) (далее - Федеральный закон N 196-</w:t>
      </w:r>
      <w:r>
        <w:t xml:space="preserve">ФЗ), </w:t>
      </w:r>
      <w:hyperlink r:id="rId66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w:t>
      </w:r>
      <w:r>
        <w:t xml:space="preserve">23, ст. 2878; N 30, ст. 4036; N 48, ст. 6165), на основании </w:t>
      </w:r>
      <w:hyperlink r:id="rId669"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w:t>
      </w:r>
      <w:r>
        <w:t xml:space="preserve">орий, утвержденных </w:t>
      </w:r>
      <w:hyperlink r:id="rId670"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671"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672" w:history="1">
        <w:r>
          <w:rPr>
            <w:rStyle w:val="a4"/>
          </w:rPr>
          <w:t>приказом</w:t>
        </w:r>
      </w:hyperlink>
      <w:r>
        <w:t xml:space="preserve"> Министерства обра</w:t>
      </w:r>
      <w:r>
        <w:t xml:space="preserve">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673" w:history="1">
        <w:r>
          <w:rPr>
            <w:rStyle w:val="a4"/>
          </w:rPr>
          <w:t>приказо</w:t>
        </w:r>
        <w:r>
          <w:rPr>
            <w:rStyle w:val="a4"/>
          </w:rPr>
          <w:t>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Содержание Примерной программы представлено пояснительной запи</w:t>
      </w:r>
      <w:r>
        <w:t xml:space="preserve">ской, </w:t>
      </w:r>
      <w:hyperlink w:anchor="sub_20002" w:history="1">
        <w:r>
          <w:rPr>
            <w:rStyle w:val="a4"/>
          </w:rPr>
          <w:t>примерным учебным планом</w:t>
        </w:r>
      </w:hyperlink>
      <w:r>
        <w:t xml:space="preserve">, </w:t>
      </w:r>
      <w:hyperlink w:anchor="sub_20003" w:history="1">
        <w:r>
          <w:rPr>
            <w:rStyle w:val="a4"/>
          </w:rPr>
          <w:t>примерными рабочими программами</w:t>
        </w:r>
      </w:hyperlink>
      <w:r>
        <w:t xml:space="preserve"> учебных предметов, </w:t>
      </w:r>
      <w:hyperlink w:anchor="sub_20004" w:history="1">
        <w:r>
          <w:rPr>
            <w:rStyle w:val="a4"/>
          </w:rPr>
          <w:t>планируемыми результатами</w:t>
        </w:r>
      </w:hyperlink>
      <w:r>
        <w:t xml:space="preserve"> освоения Примерной программы, </w:t>
      </w:r>
      <w:hyperlink w:anchor="sub_20005" w:history="1">
        <w:r>
          <w:rPr>
            <w:rStyle w:val="a4"/>
          </w:rPr>
          <w:t>условиями</w:t>
        </w:r>
      </w:hyperlink>
      <w:r>
        <w:t xml:space="preserve"> реализации Примерной программы, </w:t>
      </w:r>
      <w:hyperlink w:anchor="sub_20006" w:history="1">
        <w:r>
          <w:rPr>
            <w:rStyle w:val="a4"/>
          </w:rPr>
          <w:t>системой</w:t>
        </w:r>
      </w:hyperlink>
      <w:r>
        <w:t xml:space="preserve"> оценки результатов освоения Примерной программы, </w:t>
      </w:r>
      <w:hyperlink w:anchor="sub_20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w:t>
      </w:r>
      <w:r>
        <w:t>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w:t>
      </w:r>
      <w:r>
        <w:t xml:space="preserve"> техническое обслуживание транспортных средств подкатегории "D1" как объектов управления";</w:t>
      </w:r>
    </w:p>
    <w:p w:rsidR="00000000" w:rsidRDefault="00BC69F4">
      <w:r>
        <w:t>"Основы управления транспортными средствами подкатегории "D1";</w:t>
      </w:r>
    </w:p>
    <w:p w:rsidR="00000000" w:rsidRDefault="00BC69F4">
      <w:r>
        <w:t>"Вождение транспортных средств подкатегории "D1" (с механической трансмиссией / с автоматической транс</w:t>
      </w:r>
      <w:r>
        <w:t>миссией)".</w:t>
      </w:r>
    </w:p>
    <w:p w:rsidR="00000000" w:rsidRDefault="00BC69F4">
      <w:r>
        <w:t>Профессиональный цикл включает учебный предмет:</w:t>
      </w:r>
    </w:p>
    <w:p w:rsidR="00000000" w:rsidRDefault="00BC69F4">
      <w:r>
        <w:t>"Организация и выполнение пассажирских перевозок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w:t>
      </w:r>
      <w:r>
        <w:t>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w:t>
      </w:r>
      <w:r>
        <w:t>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для профессион</w:t>
      </w:r>
      <w:r>
        <w:t>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1044" w:name="sub_20002"/>
      <w:r>
        <w:t>II. Примерный учебный план</w:t>
      </w:r>
    </w:p>
    <w:bookmarkEnd w:id="1044"/>
    <w:p w:rsidR="00000000" w:rsidRDefault="00BC69F4"/>
    <w:p w:rsidR="00000000" w:rsidRDefault="00BC69F4">
      <w:pPr>
        <w:ind w:firstLine="698"/>
        <w:jc w:val="right"/>
      </w:pPr>
      <w:bookmarkStart w:id="1045" w:name="sub_20100"/>
      <w:r>
        <w:rPr>
          <w:rStyle w:val="a3"/>
        </w:rPr>
        <w:t>Таблица 1</w:t>
      </w:r>
    </w:p>
    <w:bookmarkEnd w:id="104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1820"/>
        <w:gridCol w:w="210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lastRenderedPageBreak/>
              <w:t>Устройство и техническое обслуживание транспортных сред</w:t>
            </w:r>
            <w:r>
              <w:t>ств подкатегории "D1" как объектов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"D1"</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подкатегории "D1"(с механической трансмиссией / с автоматической трансмиссией)</w:t>
            </w:r>
            <w:hyperlink w:anchor="sub_201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42/40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42/40</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114/112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54/52</w:t>
            </w:r>
          </w:p>
        </w:tc>
      </w:tr>
    </w:tbl>
    <w:p w:rsidR="00000000" w:rsidRDefault="00BC69F4"/>
    <w:p w:rsidR="00000000" w:rsidRDefault="00BC69F4">
      <w:bookmarkStart w:id="1046" w:name="sub_20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046"/>
    <w:p w:rsidR="00000000" w:rsidRDefault="00BC69F4"/>
    <w:p w:rsidR="00000000" w:rsidRDefault="00BC69F4">
      <w:pPr>
        <w:pStyle w:val="1"/>
      </w:pPr>
      <w:bookmarkStart w:id="1047" w:name="sub_20003"/>
      <w:r>
        <w:t>III. Примерные рабочие программы учебных пр</w:t>
      </w:r>
      <w:r>
        <w:t>едметов</w:t>
      </w:r>
    </w:p>
    <w:bookmarkEnd w:id="1047"/>
    <w:p w:rsidR="00000000" w:rsidRDefault="00BC69F4"/>
    <w:p w:rsidR="00000000" w:rsidRDefault="00BC69F4">
      <w:bookmarkStart w:id="1048" w:name="sub_20031"/>
      <w:r>
        <w:t>3.1. Специальный цикл Примерной программы.</w:t>
      </w:r>
    </w:p>
    <w:p w:rsidR="00000000" w:rsidRDefault="00BC69F4">
      <w:bookmarkStart w:id="1049" w:name="sub_20311"/>
      <w:bookmarkEnd w:id="1048"/>
      <w:r>
        <w:t>3.1.1. Учебный предмет "Устройство и техническое обслуживание транспортных средств подкатегории "D1" как объектов управления".</w:t>
      </w:r>
    </w:p>
    <w:bookmarkEnd w:id="104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050" w:name="sub_20200"/>
      <w:r>
        <w:rPr>
          <w:rStyle w:val="a3"/>
        </w:rPr>
        <w:t>Таблица 2</w:t>
      </w:r>
    </w:p>
    <w:bookmarkEnd w:id="105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051" w:name="sub_20201"/>
            <w:r>
              <w:t>Устройство транспортных средств</w:t>
            </w:r>
            <w:bookmarkEnd w:id="1051"/>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подкатегории "D1"</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Кузов автобуса,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Общее устройство и принцип работы тормозных </w:t>
            </w:r>
            <w:r>
              <w:lastRenderedPageBreak/>
              <w:t>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lastRenderedPageBreak/>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0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052" w:name="sub_20202"/>
            <w:r>
              <w:t>Техническое обслуживание</w:t>
            </w:r>
            <w:bookmarkEnd w:id="1052"/>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20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0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bookmarkStart w:id="1053" w:name="sub_2020011"/>
      <w:r>
        <w:t>* Практическое занятие проводится на учебном транспортном средстве. Качество усвоен</w:t>
      </w:r>
      <w:r>
        <w:t>ия материала по учебному предмету оценивается преподавателем по итогам промежуточной аттестации.</w:t>
      </w:r>
    </w:p>
    <w:bookmarkEnd w:id="1053"/>
    <w:p w:rsidR="00000000" w:rsidRDefault="00BC69F4"/>
    <w:p w:rsidR="00000000" w:rsidRDefault="00BC69F4">
      <w:pPr>
        <w:pStyle w:val="a6"/>
        <w:rPr>
          <w:color w:val="000000"/>
          <w:sz w:val="16"/>
          <w:szCs w:val="16"/>
        </w:rPr>
      </w:pPr>
      <w:bookmarkStart w:id="1054" w:name="sub_203111"/>
      <w:r>
        <w:rPr>
          <w:color w:val="000000"/>
          <w:sz w:val="16"/>
          <w:szCs w:val="16"/>
        </w:rPr>
        <w:t>Информация об изменениях:</w:t>
      </w:r>
    </w:p>
    <w:bookmarkEnd w:id="1054"/>
    <w:p w:rsidR="00000000" w:rsidRDefault="00BC69F4">
      <w:pPr>
        <w:pStyle w:val="a7"/>
      </w:pPr>
      <w:r>
        <w:t xml:space="preserve">Подпункт 3.1.1.1 изменен с 25 ноября 2017 г. - </w:t>
      </w:r>
      <w:hyperlink r:id="rId674" w:history="1">
        <w:r>
          <w:rPr>
            <w:rStyle w:val="a4"/>
          </w:rPr>
          <w:t>Приказ</w:t>
        </w:r>
      </w:hyperlink>
      <w:r>
        <w:t xml:space="preserve"> Минобрнауки России от 19 октября 2017 г. N 1016</w:t>
      </w:r>
    </w:p>
    <w:p w:rsidR="00000000" w:rsidRDefault="00BC69F4">
      <w:pPr>
        <w:pStyle w:val="a7"/>
      </w:pPr>
      <w:hyperlink r:id="rId67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w:t>
      </w:r>
      <w:r>
        <w:t>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w:t>
      </w:r>
      <w:r>
        <w:t xml:space="preserve"> средств подкатегории "D1"; классификация транспортных средств по типу двигателя, общей компоновке и типу кузова.</w:t>
      </w:r>
    </w:p>
    <w:p w:rsidR="00000000" w:rsidRDefault="00BC69F4">
      <w:bookmarkStart w:id="1055" w:name="sub_2031113"/>
      <w:r>
        <w:t xml:space="preserve">Кузов автобуса, рабочее место водителя, системы пассивной безопасности: общее устройство кузова; основные типы кузовов; компоненты </w:t>
      </w:r>
      <w:r>
        <w:t>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стёкол; очистители и омыватели фар головного</w:t>
      </w:r>
      <w:r>
        <w:t xml:space="preserve">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w:t>
      </w:r>
      <w:r>
        <w:t>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w:t>
      </w:r>
      <w:r>
        <w:t>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w:t>
      </w:r>
      <w:r>
        <w:t>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bookmarkEnd w:id="1055"/>
    <w:p w:rsidR="00000000" w:rsidRDefault="00BC69F4">
      <w:r>
        <w:t>Общее устройство и работа двигателя: разновидности двигателей, приме</w:t>
      </w:r>
      <w:r>
        <w:t xml:space="preserve">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w:t>
      </w:r>
      <w:r>
        <w:lastRenderedPageBreak/>
        <w:t>сгорания; назначение, устройство, принцип работы и основные неисправности к</w:t>
      </w:r>
      <w:r>
        <w:t xml:space="preserve">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w:t>
      </w:r>
      <w:r>
        <w:t>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w:t>
      </w:r>
      <w:r>
        <w:t>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w:t>
      </w:r>
      <w:r>
        <w:t>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w:t>
      </w:r>
      <w:r>
        <w:t>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w:t>
      </w:r>
      <w:r>
        <w:t>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w:t>
      </w:r>
      <w:r>
        <w:t>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w:t>
      </w:r>
      <w:r>
        <w:t>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w:t>
      </w:r>
      <w:r>
        <w:t>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w:t>
      </w:r>
      <w:r>
        <w:t>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основные элементы ра</w:t>
      </w:r>
      <w:r>
        <w:t>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w:t>
      </w:r>
      <w:r>
        <w:t>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w:t>
      </w:r>
      <w:r>
        <w:t xml:space="preserve">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работы тормозных систем: рабочая и сто</w:t>
      </w:r>
      <w:r>
        <w:t>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w:t>
      </w:r>
      <w:r>
        <w:t>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w:t>
      </w:r>
      <w:r>
        <w:t>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 xml:space="preserve">Общее устройство и принцип работы системы рулевого управления: назначение систем </w:t>
      </w:r>
      <w:r>
        <w:lastRenderedPageBreak/>
        <w:t>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w:t>
      </w:r>
      <w:r>
        <w:t>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w:t>
      </w:r>
      <w:r>
        <w:t>ения, при наличии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w:t>
      </w:r>
      <w:r>
        <w:t>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w:t>
      </w:r>
      <w:r>
        <w:t xml:space="preserve">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w:t>
      </w:r>
      <w:r>
        <w:t>ранспортным средством, ассистент движения по полосе, ассистент смены полосы движения, системы автоматической парковки).</w:t>
      </w:r>
    </w:p>
    <w:p w:rsidR="00000000" w:rsidRDefault="00BC69F4">
      <w:r>
        <w:t>Источники и потребители электрической энергии: аккумуляторные батареи, их назначение, общее устройство и маркировка; правила эксплуатаци</w:t>
      </w:r>
      <w:r>
        <w:t>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w:t>
      </w:r>
      <w:r>
        <w:t>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r>
        <w:t>;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w:t>
      </w:r>
      <w:r>
        <w:t xml:space="preserve"> транспортного средства.</w:t>
      </w:r>
    </w:p>
    <w:p w:rsidR="00000000" w:rsidRDefault="00BC69F4">
      <w:bookmarkStart w:id="1056" w:name="sub_203112"/>
      <w:r>
        <w:t>3.1.1.2. Техническое обслуживание.</w:t>
      </w:r>
    </w:p>
    <w:bookmarkEnd w:id="1056"/>
    <w:p w:rsidR="00000000" w:rsidRDefault="00BC69F4">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w:t>
      </w:r>
      <w:r>
        <w:t>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w:t>
      </w:r>
      <w:r>
        <w:t>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 xml:space="preserve">Меры безопасности и защиты окружающей </w:t>
      </w:r>
      <w:r>
        <w:t>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w:t>
      </w:r>
      <w:r>
        <w:t>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w:t>
      </w:r>
      <w:r>
        <w:t xml:space="preserve">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w:t>
      </w:r>
      <w:r>
        <w:t>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w:t>
      </w:r>
      <w:r>
        <w:t xml:space="preserve">ановка приводного ремня; снятие и установка аккумуляторной батареи; снятие и установка </w:t>
      </w:r>
      <w:r>
        <w:lastRenderedPageBreak/>
        <w:t>электроламп; снятие и установка плавкого предохранителя.</w:t>
      </w:r>
    </w:p>
    <w:p w:rsidR="00000000" w:rsidRDefault="00BC69F4">
      <w:bookmarkStart w:id="1057" w:name="sub_20312"/>
      <w:r>
        <w:t>3.1.2. Учебный предмет "Основы управления транспортными средствами подкатегории "D1".</w:t>
      </w:r>
    </w:p>
    <w:bookmarkEnd w:id="1057"/>
    <w:p w:rsidR="00000000" w:rsidRDefault="00BC69F4"/>
    <w:p w:rsidR="00000000" w:rsidRDefault="00BC69F4">
      <w:pPr>
        <w:pStyle w:val="1"/>
      </w:pPr>
      <w:r>
        <w:t>Распред</w:t>
      </w:r>
      <w:r>
        <w:t>еление учебных часов по разделам и темам</w:t>
      </w:r>
    </w:p>
    <w:p w:rsidR="00000000" w:rsidRDefault="00BC69F4"/>
    <w:p w:rsidR="00000000" w:rsidRDefault="00BC69F4">
      <w:pPr>
        <w:ind w:firstLine="698"/>
        <w:jc w:val="right"/>
      </w:pPr>
      <w:bookmarkStart w:id="1058" w:name="sub_20300"/>
      <w:r>
        <w:rPr>
          <w:rStyle w:val="a3"/>
        </w:rPr>
        <w:t>Таблица 3</w:t>
      </w:r>
    </w:p>
    <w:bookmarkEnd w:id="105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820"/>
        <w:gridCol w:w="238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d"/>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w:t>
            </w:r>
            <w:r>
              <w:t>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238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 xml:space="preserve">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w:t>
      </w:r>
      <w:r>
        <w:lastRenderedPageBreak/>
        <w:t>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BC69F4">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BC69F4">
      <w:bookmarkStart w:id="1059" w:name="sub_20313"/>
      <w:r>
        <w:t>3.1.3. Учебный предмет "Вождение транспортных средств подкатегории "D1" (для транспортных средств с механической трансмиссией).</w:t>
      </w:r>
    </w:p>
    <w:bookmarkEnd w:id="1059"/>
    <w:p w:rsidR="00000000" w:rsidRDefault="00BC69F4"/>
    <w:p w:rsidR="00000000" w:rsidRDefault="00BC69F4">
      <w:pPr>
        <w:pStyle w:val="1"/>
      </w:pPr>
      <w:r>
        <w:t>Распределение учебных часов по раз</w:t>
      </w:r>
      <w:r>
        <w:t>делам и темам</w:t>
      </w:r>
    </w:p>
    <w:p w:rsidR="00000000" w:rsidRDefault="00BC69F4"/>
    <w:p w:rsidR="00000000" w:rsidRDefault="00BC69F4">
      <w:pPr>
        <w:ind w:firstLine="698"/>
        <w:jc w:val="right"/>
      </w:pPr>
      <w:bookmarkStart w:id="1060" w:name="sub_20400"/>
      <w:r>
        <w:rPr>
          <w:rStyle w:val="a3"/>
        </w:rPr>
        <w:t>Таблица 4</w:t>
      </w:r>
    </w:p>
    <w:bookmarkEnd w:id="106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61" w:name="sub_20401"/>
            <w:r>
              <w:t>Первоначальное обучение вождению</w:t>
            </w:r>
            <w:bookmarkEnd w:id="1061"/>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04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04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04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62" w:name="sub_20402"/>
            <w:r>
              <w:lastRenderedPageBreak/>
              <w:t>Обучение вождению в условиях дорожного движения</w:t>
            </w:r>
            <w:bookmarkEnd w:id="1062"/>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040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28</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04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28</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42</w:t>
            </w:r>
          </w:p>
        </w:tc>
      </w:tr>
    </w:tbl>
    <w:p w:rsidR="00000000" w:rsidRDefault="00BC69F4"/>
    <w:p w:rsidR="00000000" w:rsidRDefault="00BC69F4">
      <w:bookmarkStart w:id="1063" w:name="sub_2040011"/>
      <w:r>
        <w:t>* Обучение проводится на учебном транспортном средстве и (или) тренажере.</w:t>
      </w:r>
    </w:p>
    <w:p w:rsidR="00000000" w:rsidRDefault="00BC69F4">
      <w:bookmarkStart w:id="1064" w:name="sub_2040022"/>
      <w:bookmarkEnd w:id="1063"/>
      <w:r>
        <w:t xml:space="preserve">** Обучение проводится по желанию обучающегося. Часы могут распределяться на изучение других тем по </w:t>
      </w:r>
      <w:hyperlink w:anchor="sub_20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065" w:name="sub_204033"/>
      <w:bookmarkEnd w:id="1064"/>
      <w:r>
        <w:t xml:space="preserve">*** Для обучения вождению в условиях дорожного движения организацией, осуществляющей образовательную деятельность, утверждаются </w:t>
      </w:r>
      <w:r>
        <w:t>маршруты, содержащие соответствующие участки дорог.</w:t>
      </w:r>
    </w:p>
    <w:bookmarkEnd w:id="1065"/>
    <w:p w:rsidR="00000000" w:rsidRDefault="00BC69F4"/>
    <w:p w:rsidR="00000000" w:rsidRDefault="00BC69F4">
      <w:bookmarkStart w:id="1066" w:name="sub_203131"/>
      <w:r>
        <w:t>3.1.3.1. Первоначальное обучение вождению.</w:t>
      </w:r>
    </w:p>
    <w:bookmarkEnd w:id="1066"/>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w:t>
      </w:r>
      <w:r>
        <w:t xml:space="preserve">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w:t>
      </w:r>
      <w:r>
        <w:t>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w:t>
      </w:r>
      <w:r>
        <w:t>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w:t>
      </w:r>
      <w:r>
        <w:t xml:space="preserve">,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w:t>
      </w:r>
      <w:r>
        <w:t>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w:t>
      </w:r>
      <w:r>
        <w:t>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w:t>
      </w:r>
      <w:r>
        <w:t>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w:t>
      </w:r>
      <w:r>
        <w:t>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w:t>
      </w:r>
      <w:r>
        <w:t>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w:t>
      </w:r>
      <w:r>
        <w:t xml:space="preserve">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w:t>
      </w:r>
      <w:r>
        <w:t>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w:t>
      </w:r>
      <w:r>
        <w:t>тка и пешеходного перехода.</w:t>
      </w:r>
    </w:p>
    <w:p w:rsidR="00000000" w:rsidRDefault="00BC69F4">
      <w:r>
        <w:lastRenderedPageBreak/>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w:t>
      </w:r>
      <w:r>
        <w:t>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w:t>
      </w:r>
      <w:r>
        <w:t>и и безопасности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w:t>
      </w:r>
      <w:r>
        <w:t>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w:t>
      </w:r>
      <w:r>
        <w:t>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w:t>
      </w:r>
      <w:r>
        <w:t>одом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w:t>
      </w:r>
      <w:r>
        <w:t>им ходом из положения с предварительным поворотом направо (налево).</w:t>
      </w:r>
    </w:p>
    <w:p w:rsidR="00000000" w:rsidRDefault="00BC69F4">
      <w:bookmarkStart w:id="1067" w:name="sub_203132"/>
      <w:r>
        <w:t>3.1.3.2. Обучение вождению в условиях дорожного движения.</w:t>
      </w:r>
    </w:p>
    <w:bookmarkEnd w:id="1067"/>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068" w:name="sub_20314"/>
      <w:r>
        <w:t>3.1.4. Учебный предмет "Вождение транспортных средств подкатегории "D1" (для транспортных средств с автоматической трансмиссией).</w:t>
      </w:r>
    </w:p>
    <w:bookmarkEnd w:id="106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069" w:name="sub_20500"/>
      <w:r>
        <w:rPr>
          <w:rStyle w:val="a3"/>
        </w:rPr>
        <w:t>Таблица 5</w:t>
      </w:r>
    </w:p>
    <w:bookmarkEnd w:id="106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70" w:name="sub_20501"/>
            <w:r>
              <w:t>Первоначальное обучение вождению</w:t>
            </w:r>
            <w:bookmarkEnd w:id="1070"/>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lastRenderedPageBreak/>
              <w:t>Движение с прицепом</w:t>
            </w:r>
            <w:hyperlink w:anchor="sub_205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05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071" w:name="sub_20502"/>
            <w:r>
              <w:t>Обучение вождению в условиях дорожного движения</w:t>
            </w:r>
            <w:bookmarkEnd w:id="1071"/>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05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28</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05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28</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40</w:t>
            </w:r>
          </w:p>
        </w:tc>
      </w:tr>
    </w:tbl>
    <w:p w:rsidR="00000000" w:rsidRDefault="00BC69F4"/>
    <w:p w:rsidR="00000000" w:rsidRDefault="00BC69F4">
      <w:bookmarkStart w:id="1072" w:name="sub_2050011"/>
      <w:r>
        <w:t xml:space="preserve">* Обучение проводится по желанию обучающегося. Часы могут распределяться на изучение других тем по </w:t>
      </w:r>
      <w:hyperlink w:anchor="sub_20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073" w:name="sub_2050022"/>
      <w:bookmarkEnd w:id="1072"/>
      <w:r>
        <w:t>** Для обучения вождению в условиях дорожного движения организацией, осуществляющей образовательную деят</w:t>
      </w:r>
      <w:r>
        <w:t>ельность, утверждаются маршруты, содержащие соответствующие участки дорог.</w:t>
      </w:r>
    </w:p>
    <w:bookmarkEnd w:id="1073"/>
    <w:p w:rsidR="00000000" w:rsidRDefault="00BC69F4"/>
    <w:p w:rsidR="00000000" w:rsidRDefault="00BC69F4">
      <w:bookmarkStart w:id="1074" w:name="sub_203141"/>
      <w:r>
        <w:t>3.1.4.1. Первоначальное обучение вождению.</w:t>
      </w:r>
    </w:p>
    <w:bookmarkEnd w:id="1074"/>
    <w:p w:rsidR="00000000" w:rsidRDefault="00BC69F4">
      <w:r>
        <w:t>Посадка, пуск двигателя, действия органами управления при увеличении и уменьшении скорости движения, остан</w:t>
      </w:r>
      <w:r>
        <w:t>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w:t>
      </w:r>
      <w:r>
        <w:t>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w:t>
      </w:r>
      <w:r>
        <w:t>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w:t>
      </w:r>
      <w:r>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w:t>
      </w:r>
      <w:r>
        <w:t>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w:t>
      </w:r>
      <w: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w:t>
      </w:r>
      <w:r>
        <w:t>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w:t>
      </w:r>
      <w:r>
        <w:t>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w:t>
      </w:r>
      <w:r>
        <w:t>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w:t>
      </w:r>
      <w:r>
        <w:t xml:space="preserve">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w:t>
      </w:r>
      <w:r>
        <w:lastRenderedPageBreak/>
        <w:t>и задним ходом; разворот с применением заднего х</w:t>
      </w:r>
      <w:r>
        <w:t>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w:t>
      </w:r>
      <w:r>
        <w:t>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w:t>
      </w:r>
      <w:r>
        <w:t>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075" w:name="sub_203142"/>
      <w:r>
        <w:t>3.1.4.2. Обучение вождению в условиях дорожного движения.</w:t>
      </w:r>
    </w:p>
    <w:bookmarkEnd w:id="1075"/>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1076" w:name="sub_20032"/>
      <w:r>
        <w:t>3.2. Профессиональный цикл Примерной программы.</w:t>
      </w:r>
    </w:p>
    <w:p w:rsidR="00000000" w:rsidRDefault="00BC69F4">
      <w:bookmarkStart w:id="1077" w:name="sub_20321"/>
      <w:bookmarkEnd w:id="1076"/>
      <w:r>
        <w:t>3.2.1. Учебный предмет "Организация и выполнение пассажирских перевозок автомобильным транспортом".</w:t>
      </w:r>
    </w:p>
    <w:bookmarkEnd w:id="1077"/>
    <w:p w:rsidR="00000000" w:rsidRDefault="00BC69F4"/>
    <w:p w:rsidR="00000000" w:rsidRDefault="00BC69F4">
      <w:pPr>
        <w:pStyle w:val="1"/>
      </w:pPr>
      <w:r>
        <w:t>Ра</w:t>
      </w:r>
      <w:r>
        <w:t>спределение учебных часов по разделам и темам</w:t>
      </w:r>
    </w:p>
    <w:p w:rsidR="00000000" w:rsidRDefault="00BC69F4"/>
    <w:p w:rsidR="00000000" w:rsidRDefault="00BC69F4">
      <w:pPr>
        <w:ind w:firstLine="698"/>
        <w:jc w:val="right"/>
      </w:pPr>
      <w:bookmarkStart w:id="1078" w:name="sub_20600"/>
      <w:r>
        <w:rPr>
          <w:rStyle w:val="a3"/>
        </w:rPr>
        <w:t>Таблица 6</w:t>
      </w:r>
    </w:p>
    <w:bookmarkEnd w:id="107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Пассажирские автотранспортные организации, их структура и задачи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Диспетчерское руководство работой автобусов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Работа автобусов на различных видах маршрутов</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Тарифы и билетная система на пассажирском автотранспорте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Особенности работы маршрутных такси и ведомственных автобусов</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Страхование на пассажирском 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Режим труда и отдыха водителя автобуса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r>
        <w:t xml:space="preserve">Нормативное правовое обеспечение пассажирских перевозок: общие положения о </w:t>
      </w:r>
      <w:r>
        <w:lastRenderedPageBreak/>
        <w:t>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w:t>
      </w:r>
      <w:r>
        <w:t>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w:t>
      </w:r>
      <w:r>
        <w:t>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w:t>
      </w:r>
      <w:r>
        <w:t xml:space="preserve">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w:t>
      </w:r>
      <w:r>
        <w:t>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w:t>
      </w:r>
      <w:r>
        <w:t>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w:t>
      </w:r>
      <w:r>
        <w:t xml:space="preserve">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w:t>
      </w:r>
      <w:r>
        <w:t>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w:t>
      </w:r>
      <w:r>
        <w:t>х средств; классификация транспортных средств по категориям; особенности режима рабочего времени и времени отдыха водителей автомобилей.</w:t>
      </w:r>
    </w:p>
    <w:p w:rsidR="00000000" w:rsidRDefault="00BC69F4">
      <w:r>
        <w:t>Пассажирские автотранспортные организации, их структура и задачи: структура и задачи пассажирских автотранспортных пред</w:t>
      </w:r>
      <w:r>
        <w:t>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BC69F4">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w:t>
      </w:r>
      <w:r>
        <w:t xml:space="preserve">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t>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BC69F4">
      <w:r>
        <w:t>Диспетчерское ру</w:t>
      </w:r>
      <w:r>
        <w:t>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w:t>
      </w:r>
      <w:r>
        <w:t>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w:t>
      </w:r>
      <w:r>
        <w:t>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w:t>
      </w:r>
      <w:r>
        <w:t>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w:t>
      </w:r>
      <w:r>
        <w:t xml:space="preserve">ности </w:t>
      </w:r>
      <w:r>
        <w:lastRenderedPageBreak/>
        <w:t>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w:t>
      </w:r>
      <w:r>
        <w:t>ти движения; правила их заполнения на линии.</w:t>
      </w:r>
    </w:p>
    <w:p w:rsidR="00000000" w:rsidRDefault="00BC69F4">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w:t>
      </w:r>
      <w:r>
        <w:t>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w:t>
      </w:r>
      <w:r>
        <w:t>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w:t>
      </w:r>
      <w:r>
        <w:t>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w:t>
      </w:r>
      <w:r>
        <w:t xml:space="preserve">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w:t>
      </w:r>
      <w:r>
        <w:t>ей автобусов; порядок учета и выдачи талонов на топливо и смазочные материалы; заправка автобуса топливом, меры предосторожности.</w:t>
      </w:r>
    </w:p>
    <w:p w:rsidR="00000000" w:rsidRDefault="00BC69F4">
      <w:r>
        <w:t>Тарифы и билетная система на пассажирском автотранспорте: тарифы на проезд в автобусах; применение тарифов на перевозку пассаж</w:t>
      </w:r>
      <w:r>
        <w:t>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000000" w:rsidRDefault="00BC69F4">
      <w:r>
        <w:t>Особенности работы маршр</w:t>
      </w:r>
      <w:r>
        <w:t>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w:t>
      </w:r>
      <w:r>
        <w:t>нспорта общего пользования.</w:t>
      </w:r>
    </w:p>
    <w:p w:rsidR="00000000" w:rsidRDefault="00BC69F4">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w:t>
      </w:r>
      <w:r>
        <w:t>ународных перевозок.</w:t>
      </w:r>
    </w:p>
    <w:p w:rsidR="00000000" w:rsidRDefault="00BC69F4">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w:t>
      </w:r>
      <w:r>
        <w:t>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w:t>
      </w:r>
      <w:r>
        <w:t>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w:t>
      </w:r>
      <w:r>
        <w:t>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w:t>
      </w:r>
      <w:r>
        <w:t>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000000" w:rsidRDefault="00BC69F4"/>
    <w:p w:rsidR="00000000" w:rsidRDefault="00BC69F4">
      <w:pPr>
        <w:pStyle w:val="1"/>
      </w:pPr>
      <w:bookmarkStart w:id="1079" w:name="sub_20004"/>
      <w:r>
        <w:t>IV. Планируемые результаты освоения примерной программы</w:t>
      </w:r>
    </w:p>
    <w:bookmarkEnd w:id="1079"/>
    <w:p w:rsidR="00000000" w:rsidRDefault="00BC69F4"/>
    <w:p w:rsidR="00000000" w:rsidRDefault="00BC69F4">
      <w:r>
        <w:lastRenderedPageBreak/>
        <w:t>В ре</w:t>
      </w:r>
      <w:r>
        <w:t>зультате освоения Примерной программы обучающиеся должны знать:</w:t>
      </w:r>
    </w:p>
    <w:p w:rsidR="00000000" w:rsidRDefault="00BC69F4">
      <w:hyperlink r:id="rId676" w:history="1">
        <w:r>
          <w:rPr>
            <w:rStyle w:val="a4"/>
          </w:rPr>
          <w:t>Правила</w:t>
        </w:r>
      </w:hyperlink>
      <w:r>
        <w:t xml:space="preserve"> дорожного движения, основы </w:t>
      </w:r>
      <w:hyperlink r:id="rId67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w:t>
      </w:r>
      <w:r>
        <w:t>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w:t>
      </w:r>
      <w:r>
        <w:t>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67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w:t>
      </w:r>
      <w:r>
        <w:t>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w:t>
      </w:r>
      <w:r>
        <w:t>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679"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w:t>
      </w:r>
      <w:r>
        <w:t>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w:t>
      </w:r>
      <w:r>
        <w:t>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w:t>
      </w:r>
      <w:r>
        <w:t>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w:t>
      </w:r>
      <w:r>
        <w:t>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w:t>
      </w:r>
      <w:r>
        <w:t>портным средством (составом транспортных средств).</w:t>
      </w:r>
    </w:p>
    <w:p w:rsidR="00000000" w:rsidRDefault="00BC69F4"/>
    <w:p w:rsidR="00000000" w:rsidRDefault="00BC69F4">
      <w:pPr>
        <w:pStyle w:val="1"/>
      </w:pPr>
      <w:bookmarkStart w:id="1080" w:name="sub_20005"/>
      <w:r>
        <w:t>V. Условия реализации примерной программы</w:t>
      </w:r>
    </w:p>
    <w:bookmarkEnd w:id="1080"/>
    <w:p w:rsidR="00000000" w:rsidRDefault="00BC69F4"/>
    <w:p w:rsidR="00000000" w:rsidRDefault="00BC69F4">
      <w:bookmarkStart w:id="1081" w:name="sub_20051"/>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w:t>
      </w:r>
      <w:r>
        <w:lastRenderedPageBreak/>
        <w:t>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bookmarkEnd w:id="1081"/>
    <w:p w:rsidR="00000000" w:rsidRDefault="00BC69F4">
      <w:r>
        <w:t>Для определения соответствия применяемых форм, средств, методов обучения и воспитания возрастным, психофизически</w:t>
      </w:r>
      <w:r>
        <w:t>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w:t>
      </w:r>
      <w:r>
        <w:t xml:space="preserve">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w:t>
      </w:r>
      <w:r>
        <w:t>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 xml:space="preserve">Расчетная формула для </w:t>
      </w:r>
      <w:r>
        <w:t>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w:t>
      </w:r>
      <w:r>
        <w:t>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w:t>
      </w:r>
      <w:r>
        <w:t>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w:t>
      </w:r>
      <w:r>
        <w:t>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w:t>
      </w:r>
      <w:r>
        <w:t xml:space="preserve">равления транспортным средством, представившие медицинскую справку установленного образца и знающие требования </w:t>
      </w:r>
      <w:hyperlink r:id="rId683"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w:t>
      </w:r>
      <w:r>
        <w:t>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w:t>
      </w:r>
      <w:r>
        <w:t>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w:t>
      </w:r>
      <w:r>
        <w:t xml:space="preserve">иям, предусмотренным </w:t>
      </w:r>
      <w:hyperlink w:anchor="sub_20054" w:history="1">
        <w:r>
          <w:rPr>
            <w:rStyle w:val="a4"/>
          </w:rPr>
          <w:t>пунктом 5.4</w:t>
        </w:r>
      </w:hyperlink>
      <w:r>
        <w:t xml:space="preserve"> Примерной программы.</w:t>
      </w:r>
    </w:p>
    <w:p w:rsidR="00000000" w:rsidRDefault="00BC69F4">
      <w:bookmarkStart w:id="1082" w:name="sub_20052"/>
      <w:r>
        <w:t xml:space="preserve">5.2. Педагогические работники, реализующие программу профессионального обучения </w:t>
      </w:r>
      <w:r>
        <w:lastRenderedPageBreak/>
        <w:t>водителей транспортных средств, в том числе преподаватели учебных предметов, мастера п</w:t>
      </w:r>
      <w:r>
        <w:t>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083" w:name="sub_20053"/>
      <w:bookmarkEnd w:id="1082"/>
      <w:r>
        <w:t xml:space="preserve">5.3. Информационно-методические условия реализации </w:t>
      </w:r>
      <w:r>
        <w:t>Примерной программы включают:</w:t>
      </w:r>
    </w:p>
    <w:bookmarkEnd w:id="1083"/>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1084" w:name="sub_20054"/>
      <w:r>
        <w:t>5.4. Материально-технические условия реализации Примерной программы.</w:t>
      </w:r>
    </w:p>
    <w:bookmarkEnd w:id="1084"/>
    <w:p w:rsidR="00000000" w:rsidRDefault="00BC69F4">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w:t>
      </w:r>
      <w:r>
        <w:t xml:space="preserve">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 xml:space="preserve">АПК должны обеспечивать тестирование следующих профессионально важных качеств водителя: психофизиологических (оценка </w:t>
      </w:r>
      <w:r>
        <w:t>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w:t>
      </w:r>
      <w:r>
        <w:t>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w:t>
      </w:r>
      <w:r>
        <w:t xml:space="preserve">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w:t>
      </w:r>
      <w:r>
        <w:t>,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 первоначальное обуче</w:t>
      </w:r>
      <w:r>
        <w:t>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w:t>
      </w:r>
      <w:r>
        <w:t>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w:t>
      </w:r>
      <w:r>
        <w:t>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w:t>
      </w:r>
      <w:r>
        <w:t>ным планом;</w:t>
      </w:r>
    </w:p>
    <w:p w:rsidR="00000000" w:rsidRDefault="00BC69F4">
      <w:r>
        <w:t>К - количество обучающихся в год;</w:t>
      </w:r>
    </w:p>
    <w:p w:rsidR="00000000" w:rsidRDefault="00BC69F4">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w:t>
      </w:r>
      <w:r>
        <w:t xml:space="preserve">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w:t>
      </w:r>
      <w:r>
        <w:t>можностями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w:t>
      </w:r>
      <w:r>
        <w:t xml:space="preserve">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85"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686" w:history="1">
        <w:r>
          <w:rPr>
            <w:rStyle w:val="a4"/>
          </w:rPr>
          <w:t>Постановлением</w:t>
        </w:r>
      </w:hyperlink>
      <w:r>
        <w:t xml:space="preserve"> Совета Министров - Пр</w:t>
      </w:r>
      <w:r>
        <w:t>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w:t>
      </w:r>
      <w:r>
        <w:t xml:space="preserve"> N 18, ст. 1985; 2001, N 11, ст. 1029; 2002, N 9, ст. 931; N 27, ст. 2693; 2003, N 20, ст. 1899; 2003, N 40, ст. 3891; 2005, N 52, ст. 5733; 2006, N 11, ст. 1179; 2008, N 8, ст. 741; N 17, ст. 1882; 2009, N 2, ст. 233; N 5, ст. 610; 2010, N 9, ст. 976; N 2</w:t>
      </w:r>
      <w:r>
        <w:t>0, ст. 2471; 2011, N 42, ст. 5922; 2012, N 1, ст. 154; N 15,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085" w:name="sub_20700"/>
      <w:r>
        <w:rPr>
          <w:rStyle w:val="a3"/>
        </w:rPr>
        <w:t>Таблица 7</w:t>
      </w:r>
    </w:p>
    <w:bookmarkEnd w:id="108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 поршневым п</w:t>
            </w:r>
            <w:r>
              <w:t>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20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0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Тахограф</w:t>
            </w:r>
            <w:hyperlink w:anchor="sub_20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070044" w:history="1">
              <w:r>
                <w:rPr>
                  <w:rStyle w:val="a4"/>
                </w:rPr>
                <w:t>*(4)</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2070055" w:history="1">
              <w:r>
                <w:rPr>
                  <w:rStyle w:val="a4"/>
                  <w:b w:val="0"/>
                  <w:bCs w:val="0"/>
                </w:rPr>
                <w:t>*(5)</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подкатегории "D1"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автобусов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Кузов, органы управления и контрольно-измерительные приборы, системы пассивной безопасност</w:t>
            </w:r>
            <w:r>
              <w:t>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автобуса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пассажирских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(маршрутный) лист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Билетно-учетный лист</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Лист регулярности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687" w:history="1">
              <w:r>
                <w:rPr>
                  <w:rStyle w:val="a4"/>
                </w:rPr>
                <w:t>Закон</w:t>
              </w:r>
            </w:hyperlink>
            <w:r>
              <w:t xml:space="preserve"> Российской Федерации от 7 февраля 1992 г. N </w:t>
            </w:r>
            <w:r>
              <w:t>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Примерная программа переподготовки водителей </w:t>
            </w:r>
            <w:r>
              <w:lastRenderedPageBreak/>
              <w:t>транспортных средств с категории "В" на подкатегорию "D1"</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Программа переподготовки водителей транспортных средст</w:t>
            </w:r>
            <w:r>
              <w:t>в с категории "В" на подкатегорию "D1",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086" w:name="sub_2070011"/>
      <w:r>
        <w:t>*(1) В качестве тренажера может использоваться учебное транспортное средство.</w:t>
      </w:r>
    </w:p>
    <w:p w:rsidR="00000000" w:rsidRDefault="00BC69F4">
      <w:bookmarkStart w:id="1087" w:name="sub_2070022"/>
      <w:bookmarkEnd w:id="1086"/>
      <w:r>
        <w:t>*(2) Необходимость применения АПК тестирования и развития психофизиологических качеств водителя определяется организацией, осуществляющей образов</w:t>
      </w:r>
      <w:r>
        <w:t>ательную деятельность.</w:t>
      </w:r>
    </w:p>
    <w:p w:rsidR="00000000" w:rsidRDefault="00BC69F4">
      <w:bookmarkStart w:id="1088" w:name="sub_2070033"/>
      <w:bookmarkEnd w:id="1087"/>
      <w:r>
        <w:t>*(3) Обучающий тренажер или тахограф, установленный на учебном транспортном средстве.</w:t>
      </w:r>
    </w:p>
    <w:p w:rsidR="00000000" w:rsidRDefault="00BC69F4">
      <w:bookmarkStart w:id="1089" w:name="sub_2070044"/>
      <w:bookmarkEnd w:id="1088"/>
      <w:r>
        <w:t>*(4) Магнитная доска со схемой населенного пункта может быть заменена соответствующим электронным учебн</w:t>
      </w:r>
      <w:r>
        <w:t>ым пособием.</w:t>
      </w:r>
    </w:p>
    <w:p w:rsidR="00000000" w:rsidRDefault="00BC69F4">
      <w:bookmarkStart w:id="1090" w:name="sub_2070055"/>
      <w:bookmarkEnd w:id="1089"/>
      <w:r>
        <w:t>*(5)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1090"/>
    <w:p w:rsidR="00000000" w:rsidRDefault="00BC69F4"/>
    <w:p w:rsidR="00000000" w:rsidRDefault="00BC69F4">
      <w:r>
        <w:t>Участки закрытой площадки или автодрома (в том чис</w:t>
      </w:r>
      <w:r>
        <w:t>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w:t>
      </w:r>
      <w:r>
        <w:t>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w:t>
      </w:r>
      <w:r>
        <w:t>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w:t>
      </w:r>
      <w:r>
        <w:t>дрома для первоначального обучения вождению транспортных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w:t>
      </w:r>
      <w:r>
        <w:t xml:space="preserve">втодрома в целях безопасности, а также обеспечения объективности оценки в разных погодных условиях должен быть не ниже 0,4 по </w:t>
      </w:r>
      <w:hyperlink r:id="rId688"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20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w:t>
      </w:r>
      <w:r>
        <w:t>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w:t>
      </w:r>
      <w:r>
        <w:t>, столбики оградительные съемные, ленту оградительную, разметка временную.</w:t>
      </w:r>
    </w:p>
    <w:p w:rsidR="00000000" w:rsidRDefault="00BC69F4">
      <w:r>
        <w:lastRenderedPageBreak/>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w:t>
      </w:r>
      <w:r>
        <w:t xml:space="preserve">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w:t>
      </w:r>
      <w:r>
        <w:t>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 xml:space="preserve">На автодроме должен оборудоваться перекресток (регулируемый </w:t>
      </w:r>
      <w:r>
        <w:t>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690" w:history="1">
        <w:r>
          <w:rPr>
            <w:rStyle w:val="a4"/>
          </w:rPr>
          <w:t xml:space="preserve">ГОСТ </w:t>
        </w:r>
        <w:r>
          <w:rPr>
            <w:rStyle w:val="a4"/>
          </w:rPr>
          <w:t>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91" w:history="1">
        <w:r>
          <w:rPr>
            <w:rStyle w:val="a4"/>
          </w:rPr>
          <w:t>ГОСТ Р 51256-2011</w:t>
        </w:r>
      </w:hyperlink>
      <w:r>
        <w:t xml:space="preserve"> "Технические средства организац</w:t>
      </w:r>
      <w:r>
        <w:t xml:space="preserve">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w:t>
      </w:r>
      <w:r>
        <w:t xml:space="preserve">- ГОСТ Р 52282-2004), </w:t>
      </w:r>
      <w:hyperlink r:id="rId69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w:t>
      </w:r>
      <w:r>
        <w:t xml:space="preserve">тв". Допускается использование дорожных знаков I или II типоразмера по ГОСТ Р 52290-2004, светофоров типа Т.1 по </w:t>
      </w:r>
      <w:hyperlink r:id="rId693" w:history="1">
        <w:r>
          <w:rPr>
            <w:rStyle w:val="a4"/>
          </w:rPr>
          <w:t>ГОСТ Р 52282-2004</w:t>
        </w:r>
      </w:hyperlink>
      <w:r>
        <w:t xml:space="preserve"> и уменьшение норм установки дорожных знаков, светофоров</w:t>
      </w:r>
      <w:hyperlink w:anchor="sub_20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w:t>
      </w:r>
      <w:r>
        <w:t>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w:t>
      </w:r>
      <w:r>
        <w:t>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1091" w:name="sub_20006"/>
      <w:r>
        <w:t>VI. Система оценки результатов освоения примерной программы</w:t>
      </w:r>
    </w:p>
    <w:bookmarkEnd w:id="1091"/>
    <w:p w:rsidR="00000000" w:rsidRDefault="00BC69F4"/>
    <w:p w:rsidR="00000000" w:rsidRDefault="00BC69F4">
      <w:r>
        <w:t>Осуществление текущего контроля успеваемости и промежуточной аттестации обучающихся,</w:t>
      </w:r>
      <w:r>
        <w:t xml:space="preserve">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w:t>
      </w:r>
      <w:r>
        <w:t>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w:t>
      </w:r>
      <w:r>
        <w:t>кзамена привлекаются представители работодателей, их объединений</w:t>
      </w:r>
      <w:hyperlink w:anchor="sub_20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w:t>
      </w:r>
      <w:r>
        <w:t>во и техническое обслуживание транспортных средств подкатегории "D1" как объектов управления";</w:t>
      </w:r>
    </w:p>
    <w:p w:rsidR="00000000" w:rsidRDefault="00BC69F4">
      <w:r>
        <w:t>"Основы управления транспортными средствами подкатегории "D1";</w:t>
      </w:r>
    </w:p>
    <w:p w:rsidR="00000000" w:rsidRDefault="00BC69F4">
      <w:r>
        <w:lastRenderedPageBreak/>
        <w:t>"Организация и выполнение пассажирских перевозок автомобильным транспортом".</w:t>
      </w:r>
    </w:p>
    <w:p w:rsidR="00000000" w:rsidRDefault="00BC69F4">
      <w:r>
        <w:t>Промежуточная аттеста</w:t>
      </w:r>
      <w:r>
        <w:t>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w:t>
      </w:r>
      <w:r>
        <w:t>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w:t>
      </w:r>
      <w:r>
        <w:t>ным средством подкатегории "D1" в условиях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200333" w:history="1">
        <w:r>
          <w:rPr>
            <w:rStyle w:val="a4"/>
          </w:rPr>
          <w:t>***</w:t>
        </w:r>
      </w:hyperlink>
      <w:r>
        <w:t>.</w:t>
      </w:r>
    </w:p>
    <w:p w:rsidR="00000000" w:rsidRDefault="00BC69F4">
      <w:r>
        <w:t xml:space="preserve">При обучении </w:t>
      </w:r>
      <w:r>
        <w:t>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w:t>
      </w:r>
      <w:r>
        <w:t>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1092" w:name="sub_20007"/>
      <w:r>
        <w:t>VII. Учебно-методические материалы обеспечивающие реализацию примерной программы</w:t>
      </w:r>
    </w:p>
    <w:bookmarkEnd w:id="1092"/>
    <w:p w:rsidR="00000000" w:rsidRDefault="00BC69F4"/>
    <w:p w:rsidR="00000000" w:rsidRDefault="00BC69F4">
      <w:r>
        <w:t>Учебно-ме</w:t>
      </w:r>
      <w:r>
        <w:t>тодические материалы представлены:</w:t>
      </w:r>
    </w:p>
    <w:p w:rsidR="00000000" w:rsidRDefault="00BC69F4">
      <w:r>
        <w:t>примерной программой переподготовки водителей транспортных средств с категории "В" на подкатегорию "D1", утвержденной в установленном порядке;</w:t>
      </w:r>
    </w:p>
    <w:p w:rsidR="00000000" w:rsidRDefault="00BC69F4">
      <w:r>
        <w:t>программой переподготовки водителей транспортных средств с категории "В"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w:t>
      </w:r>
      <w:r>
        <w:t>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w:t>
      </w:r>
      <w:r>
        <w:t>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093" w:name="sub_200111"/>
      <w:r>
        <w:t xml:space="preserve">* </w:t>
      </w:r>
      <w:hyperlink r:id="rId69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w:t>
      </w:r>
      <w:r>
        <w:t>(Собрание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w:t>
      </w:r>
      <w:r>
        <w:t>9; 2003, N 40, ст. 3891; 2005, N 52, ст. 5733; 2006, N 11, ст. 1179; 2008, N 8, ст. 741; N 17, ст. 1882; 2009, N 2, ст. 233; N 5, ст. 610; 2010, N 9, ст. 976; N 20, ст. 2471; 2011, N 42, ст. 5922; 2012, N 1, ст. 154; N 15, ст. 1780; N 30, ст. 4289; N 47, с</w:t>
      </w:r>
      <w:r>
        <w:t>т. 6505; 2013, N 5, ст. 371; N 5, ст. 404; N 24, ст. 2999; N 31, ст. 4218; N 41, ст. 5194).</w:t>
      </w:r>
    </w:p>
    <w:p w:rsidR="00000000" w:rsidRDefault="00BC69F4">
      <w:bookmarkStart w:id="1094" w:name="sub_200222"/>
      <w:bookmarkEnd w:id="1093"/>
      <w:r>
        <w:t xml:space="preserve">** </w:t>
      </w:r>
      <w:hyperlink r:id="rId695" w:history="1">
        <w:r>
          <w:rPr>
            <w:rStyle w:val="a4"/>
          </w:rPr>
          <w:t>Статья 74</w:t>
        </w:r>
      </w:hyperlink>
      <w:r>
        <w:t xml:space="preserve"> Федерального закона от 29 декабря 2012 г. N 273-ФЗ "Об образовании в</w:t>
      </w:r>
      <w:r>
        <w:t xml:space="preserve"> Российской Федерации".</w:t>
      </w:r>
    </w:p>
    <w:p w:rsidR="00000000" w:rsidRDefault="00BC69F4">
      <w:bookmarkStart w:id="1095" w:name="sub_200333"/>
      <w:bookmarkEnd w:id="1094"/>
      <w:r>
        <w:t xml:space="preserve">*** </w:t>
      </w:r>
      <w:hyperlink r:id="rId696" w:history="1">
        <w:r>
          <w:rPr>
            <w:rStyle w:val="a4"/>
          </w:rPr>
          <w:t>Статья 60</w:t>
        </w:r>
      </w:hyperlink>
      <w:r>
        <w:t xml:space="preserve"> Федерального закона от 29 декабря 2012 г. N 273-ФЗ "Об образовании в Российской Федерации".</w:t>
      </w:r>
    </w:p>
    <w:bookmarkEnd w:id="1095"/>
    <w:p w:rsidR="00000000" w:rsidRDefault="00BC69F4"/>
    <w:p w:rsidR="00000000" w:rsidRDefault="00BC69F4">
      <w:pPr>
        <w:ind w:firstLine="698"/>
        <w:jc w:val="right"/>
      </w:pPr>
      <w:bookmarkStart w:id="1096" w:name="sub_21000"/>
      <w:r>
        <w:rPr>
          <w:rStyle w:val="a3"/>
        </w:rPr>
        <w:t>Приложение N 21</w:t>
      </w:r>
    </w:p>
    <w:bookmarkEnd w:id="1096"/>
    <w:p w:rsidR="00000000" w:rsidRDefault="00BC69F4"/>
    <w:p w:rsidR="00000000" w:rsidRDefault="00BC69F4">
      <w:pPr>
        <w:pStyle w:val="1"/>
      </w:pPr>
      <w:r>
        <w:t>Примерная программа</w:t>
      </w:r>
      <w:r>
        <w:br/>
        <w:t>переподготовки водителей транспортных средств с категории "С" на категорию "В"</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lastRenderedPageBreak/>
        <w:t>С изменениями и дополнениями от:</w:t>
      </w:r>
    </w:p>
    <w:p w:rsidR="00000000" w:rsidRDefault="00BC69F4">
      <w:pPr>
        <w:pStyle w:val="a9"/>
      </w:pPr>
      <w:r>
        <w:t>19 октября 2017 г</w:t>
      </w:r>
      <w:r>
        <w:t>.</w:t>
      </w:r>
    </w:p>
    <w:p w:rsidR="00000000" w:rsidRDefault="00BC69F4"/>
    <w:p w:rsidR="00000000" w:rsidRDefault="00BC69F4">
      <w:pPr>
        <w:pStyle w:val="1"/>
      </w:pPr>
      <w:bookmarkStart w:id="1097" w:name="sub_21001"/>
      <w:r>
        <w:t>I. Пояснительная записка</w:t>
      </w:r>
    </w:p>
    <w:bookmarkEnd w:id="1097"/>
    <w:p w:rsidR="00000000" w:rsidRDefault="00BC69F4"/>
    <w:p w:rsidR="00000000" w:rsidRDefault="00BC69F4">
      <w:r>
        <w:t xml:space="preserve">Примерная программа переподготовки водителей транспортных средств с категории "С" на категорию "В" (далее - Примерная программа) разработана в соответствии с требованиями </w:t>
      </w:r>
      <w:hyperlink r:id="rId697"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w:t>
      </w:r>
      <w:r>
        <w:t>, ст. 3607; 2006, N 52, ст. 5498; 2007, N 46, ст. 5553; N 49, ст. 6070; 2009, N 1, ст. 21; N 48, ст. 5717; 2010, N 30, ст. 4000; N 31, ст. 4196; 2011, N 17, ст. 2310; N 27, ст. 3881; N 29, ст. 4283; N 30, ст. 4590; N 30, ст. 4596; 2012, N 25, ст. 3268; N 3</w:t>
      </w:r>
      <w:r>
        <w:t xml:space="preserve">1, ст. 4320; 2013, N 17, ст. 2032; N 19, ст. 2319; N 27, ст. 3477; N 30, ст. 4029; N 48, ст. 6165) (далее - Федеральный закон N 196-ФЗ), </w:t>
      </w:r>
      <w:hyperlink r:id="rId698" w:history="1">
        <w:r>
          <w:rPr>
            <w:rStyle w:val="a4"/>
          </w:rPr>
          <w:t>Федерального закона</w:t>
        </w:r>
      </w:hyperlink>
      <w:r>
        <w:t xml:space="preserve"> от 29 декабря 2012 г. N 273-ФЗ "Об об</w:t>
      </w:r>
      <w:r>
        <w:t xml:space="preserve">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99" w:history="1">
        <w:r>
          <w:rPr>
            <w:rStyle w:val="a4"/>
          </w:rPr>
          <w:t>Прави</w:t>
        </w:r>
        <w:r>
          <w:rPr>
            <w:rStyle w:val="a4"/>
          </w:rPr>
          <w:t>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700" w:history="1">
        <w:r>
          <w:rPr>
            <w:rStyle w:val="a4"/>
          </w:rPr>
          <w:t>постановлением</w:t>
        </w:r>
      </w:hyperlink>
      <w:r>
        <w:t xml:space="preserve"> Правительства Российской Федера</w:t>
      </w:r>
      <w:r>
        <w:t xml:space="preserve">ции от 1 ноября 2013 г. N 980 (Собрание законодательства Российской Федерации, 2013, N 45, ст. 5816), </w:t>
      </w:r>
      <w:hyperlink r:id="rId701" w:history="1">
        <w:r>
          <w:rPr>
            <w:rStyle w:val="a4"/>
          </w:rPr>
          <w:t>Порядка</w:t>
        </w:r>
      </w:hyperlink>
      <w:r>
        <w:t xml:space="preserve"> организации и осуществления образовательной деятельности по основным программам п</w:t>
      </w:r>
      <w:r>
        <w:t xml:space="preserve">рофессионального обучения, утвержденного </w:t>
      </w:r>
      <w:hyperlink r:id="rId70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w:t>
      </w:r>
      <w:r>
        <w:t xml:space="preserve">мая 2013 г., регистрационный N 28395), с изменением, внесенным </w:t>
      </w:r>
      <w:hyperlink r:id="rId70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w:t>
      </w:r>
      <w:r>
        <w:t>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21002" w:history="1">
        <w:r>
          <w:rPr>
            <w:rStyle w:val="a4"/>
          </w:rPr>
          <w:t>примерным учебным планом</w:t>
        </w:r>
      </w:hyperlink>
      <w:r>
        <w:t xml:space="preserve">, </w:t>
      </w:r>
      <w:hyperlink w:anchor="sub_21003" w:history="1">
        <w:r>
          <w:rPr>
            <w:rStyle w:val="a4"/>
          </w:rPr>
          <w:t>примерными рабочими программами</w:t>
        </w:r>
      </w:hyperlink>
      <w:r>
        <w:t xml:space="preserve"> учебных п</w:t>
      </w:r>
      <w:r>
        <w:t xml:space="preserve">редметов, </w:t>
      </w:r>
      <w:hyperlink w:anchor="sub_21004" w:history="1">
        <w:r>
          <w:rPr>
            <w:rStyle w:val="a4"/>
          </w:rPr>
          <w:t>планируемыми результатами</w:t>
        </w:r>
      </w:hyperlink>
      <w:r>
        <w:t xml:space="preserve"> освоения Примерной программы, </w:t>
      </w:r>
      <w:hyperlink w:anchor="sub_21005" w:history="1">
        <w:r>
          <w:rPr>
            <w:rStyle w:val="a4"/>
          </w:rPr>
          <w:t>условиями</w:t>
        </w:r>
      </w:hyperlink>
      <w:r>
        <w:t xml:space="preserve"> реализации Примерной программы, </w:t>
      </w:r>
      <w:hyperlink w:anchor="sub_21006" w:history="1">
        <w:r>
          <w:rPr>
            <w:rStyle w:val="a4"/>
          </w:rPr>
          <w:t>системой</w:t>
        </w:r>
      </w:hyperlink>
      <w:r>
        <w:t xml:space="preserve"> оценки результатов освоения Примерной программы, </w:t>
      </w:r>
      <w:hyperlink w:anchor="sub_21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w:t>
      </w:r>
      <w:r>
        <w:t>ных предметов,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"В" как объектов управления";</w:t>
      </w:r>
    </w:p>
    <w:p w:rsidR="00000000" w:rsidRDefault="00BC69F4">
      <w:r>
        <w:t>"Основы управления транспортным</w:t>
      </w:r>
      <w:r>
        <w:t>и средствами категории "В";</w:t>
      </w:r>
    </w:p>
    <w:p w:rsidR="00000000" w:rsidRDefault="00BC69F4">
      <w:r>
        <w:t>"Вождение транспортных средств категории "В" (с механической трансмиссией / с автоматической трансмиссией)".</w:t>
      </w:r>
    </w:p>
    <w:p w:rsidR="00000000" w:rsidRDefault="00BC69F4">
      <w:r>
        <w:t>Профессиональный цикл включает учебный предмет:</w:t>
      </w:r>
    </w:p>
    <w:p w:rsidR="00000000" w:rsidRDefault="00BC69F4">
      <w:r>
        <w:t>"Организация и выполнение пассажирских перевозок автомобильным транспор</w:t>
      </w:r>
      <w:r>
        <w:t>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w:t>
      </w:r>
      <w:r>
        <w:t xml:space="preserve">атривает достаточный для формирования, закрепления и </w:t>
      </w:r>
      <w:r>
        <w:lastRenderedPageBreak/>
        <w:t>развития практических навыков и компетенций объем практики.</w:t>
      </w:r>
    </w:p>
    <w:p w:rsidR="00000000" w:rsidRDefault="00BC69F4">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w:t>
      </w:r>
      <w:r>
        <w:t>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Примерная программа может быть использована для разработки рабочей программы для профессиональ</w:t>
      </w:r>
      <w:r>
        <w:t>ной подготовки лиц, не достигших 18 лет.</w:t>
      </w:r>
    </w:p>
    <w:p w:rsidR="00000000" w:rsidRDefault="00BC69F4"/>
    <w:p w:rsidR="00000000" w:rsidRDefault="00BC69F4">
      <w:pPr>
        <w:pStyle w:val="1"/>
      </w:pPr>
      <w:bookmarkStart w:id="1098" w:name="sub_21002"/>
      <w:r>
        <w:t>II. Примерный учебный план</w:t>
      </w:r>
    </w:p>
    <w:bookmarkEnd w:id="1098"/>
    <w:p w:rsidR="00000000" w:rsidRDefault="00BC69F4"/>
    <w:p w:rsidR="00000000" w:rsidRDefault="00BC69F4">
      <w:pPr>
        <w:ind w:firstLine="698"/>
        <w:jc w:val="right"/>
      </w:pPr>
      <w:bookmarkStart w:id="1099" w:name="sub_211000"/>
      <w:r>
        <w:rPr>
          <w:rStyle w:val="a3"/>
        </w:rPr>
        <w:t>Таблица 1</w:t>
      </w:r>
    </w:p>
    <w:bookmarkEnd w:id="109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980"/>
        <w:gridCol w:w="1820"/>
        <w:gridCol w:w="210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"В" как объектов управления.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"В" (с механической трансмиссией / с автоматической трансмиссией)</w:t>
            </w:r>
            <w:hyperlink w:anchor="sub_2110011" w:history="1">
              <w:r>
                <w:rPr>
                  <w:rStyle w:val="a4"/>
                </w:rPr>
                <w:t>*</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26/24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26/24</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60/58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34/32</w:t>
            </w:r>
          </w:p>
        </w:tc>
      </w:tr>
    </w:tbl>
    <w:p w:rsidR="00000000" w:rsidRDefault="00BC69F4"/>
    <w:p w:rsidR="00000000" w:rsidRDefault="00BC69F4">
      <w:bookmarkStart w:id="1100" w:name="sub_21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100"/>
    <w:p w:rsidR="00000000" w:rsidRDefault="00BC69F4"/>
    <w:p w:rsidR="00000000" w:rsidRDefault="00BC69F4">
      <w:pPr>
        <w:pStyle w:val="1"/>
      </w:pPr>
      <w:bookmarkStart w:id="1101" w:name="sub_21003"/>
      <w:r>
        <w:t>III. Примерные рабочие программы учебных пр</w:t>
      </w:r>
      <w:r>
        <w:t>едметов</w:t>
      </w:r>
    </w:p>
    <w:bookmarkEnd w:id="1101"/>
    <w:p w:rsidR="00000000" w:rsidRDefault="00BC69F4"/>
    <w:p w:rsidR="00000000" w:rsidRDefault="00BC69F4">
      <w:bookmarkStart w:id="1102" w:name="sub_21031"/>
      <w:r>
        <w:t>3.1. Специальный цикл Примерной программы.</w:t>
      </w:r>
    </w:p>
    <w:p w:rsidR="00000000" w:rsidRDefault="00BC69F4">
      <w:bookmarkStart w:id="1103" w:name="sub_21311"/>
      <w:bookmarkEnd w:id="1102"/>
      <w:r>
        <w:t>3.1.1. Учебный предмет "Устройство и техническое обслуживание транспортных средств категории "В" как объектов управления".</w:t>
      </w:r>
    </w:p>
    <w:bookmarkEnd w:id="1103"/>
    <w:p w:rsidR="00000000" w:rsidRDefault="00BC69F4"/>
    <w:p w:rsidR="00000000" w:rsidRDefault="00BC69F4">
      <w:pPr>
        <w:pStyle w:val="1"/>
      </w:pPr>
      <w:r>
        <w:lastRenderedPageBreak/>
        <w:t>Распреде</w:t>
      </w:r>
      <w:r>
        <w:t>ление учебных часов по разделам и темам</w:t>
      </w:r>
    </w:p>
    <w:p w:rsidR="00000000" w:rsidRDefault="00BC69F4"/>
    <w:p w:rsidR="00000000" w:rsidRDefault="00BC69F4">
      <w:pPr>
        <w:ind w:firstLine="698"/>
        <w:jc w:val="right"/>
      </w:pPr>
      <w:bookmarkStart w:id="1104" w:name="sub_212000"/>
      <w:r>
        <w:rPr>
          <w:rStyle w:val="a3"/>
        </w:rPr>
        <w:t>Таблица 2</w:t>
      </w:r>
    </w:p>
    <w:bookmarkEnd w:id="110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105" w:name="sub_21201"/>
            <w:r>
              <w:t>Устройство транспортных средств</w:t>
            </w:r>
            <w:bookmarkEnd w:id="1105"/>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Кузов автомобиля,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1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106" w:name="sub_21202"/>
            <w:r>
              <w:t>Техническое обслуживание</w:t>
            </w:r>
            <w:bookmarkEnd w:id="1106"/>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21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1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bookmarkStart w:id="1107" w:name="sub_2120011"/>
      <w:r>
        <w: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bookmarkEnd w:id="1107"/>
    <w:p w:rsidR="00000000" w:rsidRDefault="00BC69F4"/>
    <w:p w:rsidR="00000000" w:rsidRDefault="00BC69F4">
      <w:pPr>
        <w:pStyle w:val="a6"/>
        <w:rPr>
          <w:color w:val="000000"/>
          <w:sz w:val="16"/>
          <w:szCs w:val="16"/>
        </w:rPr>
      </w:pPr>
      <w:bookmarkStart w:id="1108" w:name="sub_213111"/>
      <w:r>
        <w:rPr>
          <w:color w:val="000000"/>
          <w:sz w:val="16"/>
          <w:szCs w:val="16"/>
        </w:rPr>
        <w:t>Информация об изменениях:</w:t>
      </w:r>
    </w:p>
    <w:bookmarkEnd w:id="1108"/>
    <w:p w:rsidR="00000000" w:rsidRDefault="00BC69F4">
      <w:pPr>
        <w:pStyle w:val="a7"/>
      </w:pPr>
      <w:r>
        <w:t xml:space="preserve">Подпункт 3.1.1.1 изменен с 25 ноября 2017 г. - </w:t>
      </w:r>
      <w:hyperlink r:id="rId704" w:history="1">
        <w:r>
          <w:rPr>
            <w:rStyle w:val="a4"/>
          </w:rPr>
          <w:t>Приказ</w:t>
        </w:r>
      </w:hyperlink>
      <w:r>
        <w:t xml:space="preserve"> Минобрнауки России от 19 октября 2017 г. N 1016</w:t>
      </w:r>
    </w:p>
    <w:p w:rsidR="00000000" w:rsidRDefault="00BC69F4">
      <w:pPr>
        <w:pStyle w:val="a7"/>
      </w:pPr>
      <w:hyperlink r:id="rId70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категории "В": назначение и общее устройство транспортных средств категории "В"; назн</w:t>
      </w:r>
      <w:r>
        <w:t>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000000" w:rsidRDefault="00BC69F4">
      <w:bookmarkStart w:id="1109" w:name="sub_2131113"/>
      <w:r>
        <w:t>Ку</w:t>
      </w:r>
      <w:r>
        <w:t>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w:t>
      </w:r>
      <w:r>
        <w:t xml:space="preserve">мы </w:t>
      </w:r>
      <w:r>
        <w:lastRenderedPageBreak/>
        <w:t>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w:t>
      </w:r>
      <w:r>
        <w:t>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w:t>
      </w:r>
      <w:r>
        <w:t>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w:t>
      </w:r>
      <w:r>
        <w:t>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w:t>
      </w:r>
      <w:r>
        <w:t xml:space="preserve"> наличии которых запрещается эксплуатация транспортного средства.</w:t>
      </w:r>
    </w:p>
    <w:bookmarkEnd w:id="1109"/>
    <w:p w:rsidR="00000000" w:rsidRDefault="00BC69F4">
      <w:r>
        <w:t>Общее устройство трансмиссии: схемы трансмиссии транспортных средств категории "В" с различными приводами; назначение сцепления; общее устройство и принцип работы сцепления; общее</w:t>
      </w:r>
      <w:r>
        <w:t xml:space="preserve">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w:t>
      </w:r>
      <w:r>
        <w:t>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w:t>
      </w:r>
      <w:r>
        <w:t>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w:t>
      </w:r>
      <w:r>
        <w:t>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w:t>
      </w:r>
      <w:r>
        <w:t>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w:t>
      </w:r>
      <w:r>
        <w:t>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w:t>
      </w:r>
      <w:r>
        <w:t>а безопасность движения автомобиля; конструкции автомобильных шин, их устройство и маркировка; летние и зимние автомобильные шины;нормы давления воздуха в шинах; система регулирования давления воздуха в шинах; условия эксплуатации, обеспечивающие надежност</w:t>
      </w:r>
      <w:r>
        <w:t>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w:t>
      </w:r>
      <w:r>
        <w:t>спортного средства.</w:t>
      </w:r>
    </w:p>
    <w:p w:rsidR="00000000" w:rsidRDefault="00BC69F4">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w:t>
      </w:r>
      <w:r>
        <w:t>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w:t>
      </w:r>
      <w:r>
        <w:t>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w:t>
      </w:r>
      <w:r>
        <w:t xml:space="preserve">левому управлению; общее устройство рулевых механизмов и их разновидностей; общее </w:t>
      </w:r>
      <w:r>
        <w:lastRenderedPageBreak/>
        <w:t>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w:t>
      </w:r>
      <w:r>
        <w:t>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w:t>
      </w:r>
      <w:r>
        <w:t>ся эксплуатация транспортного средства.</w:t>
      </w:r>
    </w:p>
    <w:p w:rsidR="00000000" w:rsidRDefault="00BC69F4">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w:t>
      </w:r>
      <w:r>
        <w:t>АБС),антипробуксовочная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w:t>
      </w:r>
      <w:r>
        <w:t xml:space="preserve">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w:t>
      </w:r>
      <w:r>
        <w:t xml:space="preserve"> по полосе, ассистент смены полосы движения, системы автоматической парковки).</w:t>
      </w:r>
    </w:p>
    <w:p w:rsidR="00000000" w:rsidRDefault="00BC69F4">
      <w:bookmarkStart w:id="1110" w:name="sub_213112"/>
      <w:r>
        <w:t>3.1.1.2. Техническое обслуживание.</w:t>
      </w:r>
    </w:p>
    <w:bookmarkEnd w:id="1110"/>
    <w:p w:rsidR="00000000" w:rsidRDefault="00BC69F4">
      <w:r>
        <w:t>Система технического обслуживания: сущность и общая характеристика системы технического обслуживания и ремонта транспортны</w:t>
      </w:r>
      <w:r>
        <w:t xml:space="preserve">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w:t>
      </w:r>
      <w:r>
        <w:t>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w:t>
      </w:r>
      <w:r>
        <w:t>гностической карты.</w:t>
      </w:r>
    </w:p>
    <w:p w:rsidR="00000000" w:rsidRDefault="00BC69F4">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w:t>
      </w:r>
      <w:r>
        <w:t>танциях; меры по защите окружающей природной среды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w:t>
      </w:r>
      <w:r>
        <w:t>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w:t>
      </w:r>
      <w:r>
        <w:t>; снятие и установка аккумуляторной батареи; снятие и установка электроламп; снятие и установка плавкого предохранителя.</w:t>
      </w:r>
    </w:p>
    <w:p w:rsidR="00000000" w:rsidRDefault="00BC69F4">
      <w:bookmarkStart w:id="1111" w:name="sub_21312"/>
      <w:r>
        <w:t>3.1.2. Учебный предмет "Основы управления транспортными средствами категории "В".</w:t>
      </w:r>
    </w:p>
    <w:bookmarkEnd w:id="1111"/>
    <w:p w:rsidR="00000000" w:rsidRDefault="00BC69F4"/>
    <w:p w:rsidR="00000000" w:rsidRDefault="00BC69F4">
      <w:pPr>
        <w:pStyle w:val="1"/>
      </w:pPr>
      <w:r>
        <w:t>Распределение учебных часов по раз</w:t>
      </w:r>
      <w:r>
        <w:t>делам и темам</w:t>
      </w:r>
    </w:p>
    <w:p w:rsidR="00000000" w:rsidRDefault="00BC69F4"/>
    <w:p w:rsidR="00000000" w:rsidRDefault="00BC69F4">
      <w:pPr>
        <w:ind w:firstLine="698"/>
        <w:jc w:val="right"/>
      </w:pPr>
      <w:bookmarkStart w:id="1112" w:name="sub_213000"/>
      <w:r>
        <w:rPr>
          <w:rStyle w:val="a3"/>
        </w:rPr>
        <w:t>Таблица 3</w:t>
      </w:r>
    </w:p>
    <w:bookmarkEnd w:id="111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820"/>
        <w:gridCol w:w="238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238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lastRenderedPageBreak/>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 xml:space="preserve">енности управления транспортным средством в зависимости от характеристик перевозимого груза. Решение </w:t>
      </w:r>
      <w:r>
        <w:lastRenderedPageBreak/>
        <w:t>ситуационных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w:t>
      </w:r>
      <w:r>
        <w:t>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w:t>
      </w:r>
      <w:r>
        <w:t xml:space="preserve">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w:t>
      </w:r>
      <w:r>
        <w:t>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w:t>
      </w:r>
      <w:r>
        <w:t>а рулевого управления; действия водителя при возгорании и падении транспортного средства в воду. Решение ситуационных задач.</w:t>
      </w:r>
    </w:p>
    <w:p w:rsidR="00000000" w:rsidRDefault="00BC69F4">
      <w:bookmarkStart w:id="1113" w:name="sub_21313"/>
      <w:r>
        <w:t>3.1.3. Учебный предмет "Вождение транспортных средств категории "В" (для транспортных средств с механической трансмиссией)</w:t>
      </w:r>
      <w:r>
        <w:t>.</w:t>
      </w:r>
    </w:p>
    <w:bookmarkEnd w:id="1113"/>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14" w:name="sub_21400"/>
      <w:r>
        <w:rPr>
          <w:rStyle w:val="a3"/>
        </w:rPr>
        <w:t>Таблица 4</w:t>
      </w:r>
    </w:p>
    <w:bookmarkEnd w:id="1114"/>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15" w:name="sub_21401"/>
            <w:r>
              <w:t>Первоначальное обучение вождению</w:t>
            </w:r>
            <w:bookmarkEnd w:id="111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14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w:t>
            </w:r>
            <w:r>
              <w:t>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14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14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16" w:name="sub_21402"/>
            <w:r>
              <w:t>Обучение вождению в условиях дорожного движения</w:t>
            </w:r>
            <w:bookmarkEnd w:id="1116"/>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1400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14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26</w:t>
            </w:r>
          </w:p>
        </w:tc>
      </w:tr>
    </w:tbl>
    <w:p w:rsidR="00000000" w:rsidRDefault="00BC69F4"/>
    <w:p w:rsidR="00000000" w:rsidRDefault="00BC69F4">
      <w:bookmarkStart w:id="1117" w:name="sub_2140011"/>
      <w:r>
        <w:t>* Обучение проводится на учебном транспортном средстве и (или) тренажере.</w:t>
      </w:r>
    </w:p>
    <w:p w:rsidR="00000000" w:rsidRDefault="00BC69F4">
      <w:bookmarkStart w:id="1118" w:name="sub_2140022"/>
      <w:bookmarkEnd w:id="1117"/>
      <w:r>
        <w:t xml:space="preserve">** Обучение проводится по желанию обучающегося. Часы могут распределяться на изучение других тем по </w:t>
      </w:r>
      <w:hyperlink w:anchor="sub_21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119" w:name="sub_2140033"/>
      <w:bookmarkEnd w:id="1118"/>
      <w:r>
        <w:t xml:space="preserve">*** Для обучения вождению в условиях дорожного движения организацией, осуществляющей образовательную деятельность, утверждаются маршруты, содержащие </w:t>
      </w:r>
      <w:r>
        <w:lastRenderedPageBreak/>
        <w:t>соответствующие участки дорог.</w:t>
      </w:r>
    </w:p>
    <w:bookmarkEnd w:id="1119"/>
    <w:p w:rsidR="00000000" w:rsidRDefault="00BC69F4"/>
    <w:p w:rsidR="00000000" w:rsidRDefault="00BC69F4">
      <w:bookmarkStart w:id="1120" w:name="sub_213131"/>
      <w:r>
        <w:t>3.1.3.1. Первоначальное обучение вождению.</w:t>
      </w:r>
    </w:p>
    <w:bookmarkEnd w:id="1120"/>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w:t>
      </w:r>
      <w:r>
        <w:t>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w:t>
      </w:r>
      <w:r>
        <w:t>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w:t>
      </w:r>
      <w:r>
        <w:t>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t xml:space="preserve">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w:t>
      </w:r>
      <w:r>
        <w:t>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w:t>
      </w:r>
      <w:r>
        <w:t xml:space="preserve">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r>
        <w:t>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w:t>
      </w:r>
      <w:r>
        <w:t xml:space="preserve">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w:t>
      </w:r>
      <w:r>
        <w:t>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w:t>
      </w:r>
      <w:r>
        <w:t>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w:t>
      </w:r>
      <w:r>
        <w:t>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Движение задним ходом: начало движения вперед, движение по прямой, остановка, осмотр дороги ч</w:t>
      </w:r>
      <w:r>
        <w:t>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w:t>
      </w:r>
      <w:r>
        <w:t>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BC69F4">
      <w:r>
        <w:t>Движение в ограниченных проездах, сложное маневрирование</w:t>
      </w:r>
      <w:r>
        <w:t>: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w:t>
      </w:r>
      <w:r>
        <w:t xml:space="preserve">ниченном по ширине пространстве; движение по габаритному тоннелю передним и задним ходом из положения с предварительным </w:t>
      </w:r>
      <w:r>
        <w:lastRenderedPageBreak/>
        <w:t>поворотом направо (налево); движение по наклонному участку, остановка на подъёме, начало движения на подъеме, остановка на спуске, начал</w:t>
      </w:r>
      <w:r>
        <w:t>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движение по пр</w:t>
      </w:r>
      <w:r>
        <w:t>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121" w:name="sub_213132"/>
      <w:r>
        <w:t>3.1.3.2. Обучение вождению в условиях дорожного движения.</w:t>
      </w:r>
    </w:p>
    <w:bookmarkEnd w:id="1121"/>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1122" w:name="sub_21314"/>
      <w:r>
        <w:t>3.1.4. Учебный предмет "Вождение транспортных средств категории "В"(для транспортных средств с автоматической трансмиссией).</w:t>
      </w:r>
    </w:p>
    <w:bookmarkEnd w:id="1122"/>
    <w:p w:rsidR="00000000" w:rsidRDefault="00BC69F4"/>
    <w:p w:rsidR="00000000" w:rsidRDefault="00BC69F4">
      <w:pPr>
        <w:pStyle w:val="1"/>
      </w:pPr>
      <w:r>
        <w:t>Распределение учебных часов по разделам и т</w:t>
      </w:r>
      <w:r>
        <w:t>емам</w:t>
      </w:r>
    </w:p>
    <w:p w:rsidR="00000000" w:rsidRDefault="00BC69F4"/>
    <w:p w:rsidR="00000000" w:rsidRDefault="00BC69F4">
      <w:pPr>
        <w:ind w:firstLine="698"/>
        <w:jc w:val="right"/>
      </w:pPr>
      <w:bookmarkStart w:id="1123" w:name="sub_21500"/>
      <w:r>
        <w:rPr>
          <w:rStyle w:val="a3"/>
        </w:rPr>
        <w:t>Таблица 5</w:t>
      </w:r>
    </w:p>
    <w:bookmarkEnd w:id="112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24" w:name="sub_21501"/>
            <w:r>
              <w:t>Первоначальное обучение вождению</w:t>
            </w:r>
            <w:bookmarkEnd w:id="1124"/>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15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15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25" w:name="sub_21502"/>
            <w:r>
              <w:t>Обучение вождению в условиях дорожного движения</w:t>
            </w:r>
            <w:bookmarkEnd w:id="112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15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15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24</w:t>
            </w:r>
          </w:p>
        </w:tc>
      </w:tr>
    </w:tbl>
    <w:p w:rsidR="00000000" w:rsidRDefault="00BC69F4"/>
    <w:p w:rsidR="00000000" w:rsidRDefault="00BC69F4">
      <w:bookmarkStart w:id="1126" w:name="sub_2150011"/>
      <w:r>
        <w:t xml:space="preserve">* Обучение проводится по желанию обучающегося. Часы могут распределяться на изучение других тем по </w:t>
      </w:r>
      <w:hyperlink w:anchor="sub_21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127" w:name="sub_2150022"/>
      <w:bookmarkEnd w:id="1126"/>
      <w:r>
        <w:t xml:space="preserve">** Для обучения вождению в условиях дорожного движения организацией, </w:t>
      </w:r>
      <w:r>
        <w:lastRenderedPageBreak/>
        <w:t>осуществляющей образовательную деятельность, утверждаются маршруты, содержащие соответствующие участки дорог.</w:t>
      </w:r>
    </w:p>
    <w:bookmarkEnd w:id="1127"/>
    <w:p w:rsidR="00000000" w:rsidRDefault="00BC69F4"/>
    <w:p w:rsidR="00000000" w:rsidRDefault="00BC69F4">
      <w:bookmarkStart w:id="1128" w:name="sub_213141"/>
      <w:r>
        <w:t>3.1.4.1. Первоначальное обучение вождению.</w:t>
      </w:r>
    </w:p>
    <w:bookmarkEnd w:id="1128"/>
    <w:p w:rsidR="00000000" w:rsidRDefault="00BC69F4">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w:t>
      </w:r>
      <w:r>
        <w:t>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w:t>
      </w:r>
      <w:r>
        <w:t>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w:t>
      </w:r>
      <w:r>
        <w:t>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w:t>
      </w:r>
      <w:r>
        <w:t xml:space="preserve">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w:t>
      </w:r>
      <w:r>
        <w:t>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w:t>
      </w:r>
      <w:r>
        <w:t xml:space="preserve">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w:t>
      </w:r>
      <w:r>
        <w:t>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w:t>
      </w:r>
      <w:r>
        <w:t>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w:t>
      </w:r>
      <w:r>
        <w:t xml:space="preserve"> через зеркала заднего вида, остановка, начало движения вперед.</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w:t>
      </w:r>
      <w:r>
        <w:t>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w:t>
      </w:r>
      <w:r>
        <w:t>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w:t>
      </w:r>
      <w:r>
        <w:t>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w:t>
      </w:r>
      <w:r>
        <w:t>м ходом из положения с предварительным поворотом направо (налево).</w:t>
      </w:r>
    </w:p>
    <w:p w:rsidR="00000000" w:rsidRDefault="00BC69F4">
      <w:bookmarkStart w:id="1129" w:name="sub_213142"/>
      <w:r>
        <w:t>3.1.4.2. Обучение вождению в условиях дорожного движения.</w:t>
      </w:r>
    </w:p>
    <w:bookmarkEnd w:id="1129"/>
    <w:p w:rsidR="00000000" w:rsidRDefault="00BC69F4">
      <w:r>
        <w:t>Вождение по учебным маршрутам: подготовка к началу движения, выезд на дорогу с прилегающей</w:t>
      </w:r>
      <w:r>
        <w:t xml:space="preserve"> территории, движение в транспортном потоке, на поворотах, подъемах и спусках, </w:t>
      </w:r>
      <w:r>
        <w:lastRenderedPageBreak/>
        <w:t xml:space="preserve">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w:t>
      </w:r>
      <w:r>
        <w:t>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w:t>
      </w:r>
      <w:r>
        <w:t>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130" w:name="sub_21032"/>
      <w:r>
        <w:t>3.2. Профессиональный цикл примерной программы профессиональной подготовки водит</w:t>
      </w:r>
      <w:r>
        <w:t>елей транспортных средств категории "В".</w:t>
      </w:r>
    </w:p>
    <w:p w:rsidR="00000000" w:rsidRDefault="00BC69F4">
      <w:bookmarkStart w:id="1131" w:name="sub_21321"/>
      <w:bookmarkEnd w:id="1130"/>
      <w:r>
        <w:t>3.2.1. Учебный предмет "Организация и выполнение пассажирских перевозок автомобильным транспортом".</w:t>
      </w:r>
    </w:p>
    <w:bookmarkEnd w:id="1131"/>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32" w:name="sub_21600"/>
      <w:r>
        <w:rPr>
          <w:rStyle w:val="a3"/>
        </w:rPr>
        <w:t>Таблица 6</w:t>
      </w:r>
    </w:p>
    <w:bookmarkEnd w:id="113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840"/>
        <w:gridCol w:w="1820"/>
        <w:gridCol w:w="2100"/>
      </w:tblGrid>
      <w:tr w:rsidR="00000000">
        <w:tblPrEx>
          <w:tblCellMar>
            <w:top w:w="0" w:type="dxa"/>
            <w:bottom w:w="0" w:type="dxa"/>
          </w:tblCellMar>
        </w:tblPrEx>
        <w:tc>
          <w:tcPr>
            <w:tcW w:w="5460" w:type="dxa"/>
            <w:vMerge w:val="restart"/>
            <w:tcBorders>
              <w:top w:val="single" w:sz="4" w:space="0" w:color="auto"/>
              <w:bottom w:val="nil"/>
              <w:right w:val="single" w:sz="4" w:space="0" w:color="auto"/>
            </w:tcBorders>
          </w:tcPr>
          <w:p w:rsidR="00000000" w:rsidRDefault="00BC69F4">
            <w:pPr>
              <w:pStyle w:val="aa"/>
              <w:jc w:val="center"/>
            </w:pPr>
            <w:r>
              <w:t>Наименова</w:t>
            </w:r>
            <w:r>
              <w:t>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nil"/>
              <w:bottom w:val="nil"/>
              <w:right w:val="single" w:sz="4" w:space="0" w:color="auto"/>
            </w:tcBorders>
          </w:tcPr>
          <w:p w:rsidR="00000000" w:rsidRDefault="00BC69F4">
            <w:pPr>
              <w:pStyle w:val="aa"/>
            </w:pPr>
          </w:p>
        </w:tc>
        <w:tc>
          <w:tcPr>
            <w:tcW w:w="840" w:type="dxa"/>
            <w:vMerge/>
            <w:tcBorders>
              <w:top w:val="nil"/>
              <w:left w:val="single" w:sz="4" w:space="0" w:color="auto"/>
              <w:bottom w:val="nil"/>
              <w:right w:val="single" w:sz="4" w:space="0" w:color="auto"/>
            </w:tcBorders>
          </w:tcPr>
          <w:p w:rsidR="00000000" w:rsidRDefault="00BC69F4">
            <w:pPr>
              <w:pStyle w:val="aa"/>
            </w:pP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nil"/>
            </w:tcBorders>
          </w:tcPr>
          <w:p w:rsidR="00000000" w:rsidRDefault="00BC69F4">
            <w:pPr>
              <w:pStyle w:val="aa"/>
              <w:jc w:val="center"/>
            </w:pPr>
            <w:r>
              <w:t>Практические занятия</w:t>
            </w:r>
          </w:p>
        </w:tc>
      </w:tr>
      <w:tr w:rsidR="00000000">
        <w:tblPrEx>
          <w:tblCellMar>
            <w:top w:w="0" w:type="dxa"/>
            <w:bottom w:w="0" w:type="dxa"/>
          </w:tblCellMar>
        </w:tblPrEx>
        <w:tc>
          <w:tcPr>
            <w:tcW w:w="546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210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nil"/>
              <w:right w:val="single" w:sz="4" w:space="0" w:color="auto"/>
            </w:tcBorders>
          </w:tcPr>
          <w:p w:rsidR="00000000" w:rsidRDefault="00BC69F4">
            <w:pPr>
              <w:pStyle w:val="ad"/>
            </w:pPr>
            <w:r>
              <w:t>Диспетчерское руководство работой такси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210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460" w:type="dxa"/>
            <w:tcBorders>
              <w:top w:val="nil"/>
              <w:bottom w:val="single" w:sz="4" w:space="0" w:color="auto"/>
              <w:right w:val="single" w:sz="4" w:space="0" w:color="auto"/>
            </w:tcBorders>
          </w:tcPr>
          <w:p w:rsidR="00000000" w:rsidRDefault="00BC69F4">
            <w:pPr>
              <w:pStyle w:val="ad"/>
            </w:pPr>
            <w:r>
              <w:t>Работа такси на линии</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w:t>
      </w:r>
      <w:r>
        <w:t>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w:t>
      </w:r>
      <w:r>
        <w:t>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w:t>
      </w:r>
      <w:r>
        <w:t>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w:t>
      </w:r>
      <w:r>
        <w:t>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w:t>
      </w:r>
      <w:r>
        <w:t>ание легковых такси, порядок размещения информации.</w:t>
      </w:r>
    </w:p>
    <w:p w:rsidR="00000000" w:rsidRDefault="00BC69F4">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w:t>
      </w:r>
      <w:r>
        <w:t xml:space="preserve">сти, коэффициент выпуска на линию); мероприятия по увеличению выпуска подвижного состава на линию; продолжительность нахождения подвижного </w:t>
      </w:r>
      <w:r>
        <w:lastRenderedPageBreak/>
        <w:t>состава на линии; скорость движения; техническая скорость; эксплуатационная скорость; скорость сообщения; мероприятия</w:t>
      </w:r>
      <w:r>
        <w:t xml:space="preserve">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w:t>
      </w:r>
      <w:r>
        <w:t>орта.</w:t>
      </w:r>
    </w:p>
    <w:p w:rsidR="00000000" w:rsidRDefault="00BC69F4">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w:t>
      </w:r>
      <w:r>
        <w:t>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BC69F4">
      <w:r>
        <w:t xml:space="preserve">Работа такси на линии: организация </w:t>
      </w:r>
      <w:r>
        <w:t>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w:t>
      </w:r>
      <w:r>
        <w:t>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w:t>
      </w:r>
      <w:r>
        <w:t>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BC69F4"/>
    <w:p w:rsidR="00000000" w:rsidRDefault="00BC69F4">
      <w:pPr>
        <w:pStyle w:val="1"/>
      </w:pPr>
      <w:bookmarkStart w:id="1133" w:name="sub_21004"/>
      <w:r>
        <w:t>IV. Планируемые ре</w:t>
      </w:r>
      <w:r>
        <w:t>зультаты освоения примерной программы</w:t>
      </w:r>
    </w:p>
    <w:bookmarkEnd w:id="1133"/>
    <w:p w:rsidR="00000000" w:rsidRDefault="00BC69F4"/>
    <w:p w:rsidR="00000000" w:rsidRDefault="00BC69F4">
      <w:r>
        <w:t>В результате освоения Примерной программы обучающиеся должны знать:</w:t>
      </w:r>
    </w:p>
    <w:p w:rsidR="00000000" w:rsidRDefault="00BC69F4">
      <w:hyperlink r:id="rId706" w:history="1">
        <w:r>
          <w:rPr>
            <w:rStyle w:val="a4"/>
          </w:rPr>
          <w:t>Правила</w:t>
        </w:r>
      </w:hyperlink>
      <w:r>
        <w:t xml:space="preserve"> дорожного движения, основы </w:t>
      </w:r>
      <w:hyperlink r:id="rId70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w:t>
      </w:r>
      <w:r>
        <w:t>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70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w:t>
      </w:r>
      <w:r>
        <w:t>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w:t>
      </w:r>
      <w:r>
        <w:t>редств) в различных условиях движения;</w:t>
      </w:r>
    </w:p>
    <w:p w:rsidR="00000000" w:rsidRDefault="00BC69F4">
      <w:r>
        <w:t xml:space="preserve">соблюдать </w:t>
      </w:r>
      <w:hyperlink r:id="rId709"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w:t>
      </w:r>
      <w:r>
        <w:t>структивно разрешать противоречия и конфликты, возникающие в дорожном движении;</w:t>
      </w:r>
    </w:p>
    <w:p w:rsidR="00000000" w:rsidRDefault="00BC69F4">
      <w:r>
        <w:lastRenderedPageBreak/>
        <w:t>выполнять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w:t>
      </w:r>
      <w:r>
        <w:t>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w:t>
      </w:r>
      <w:r>
        <w:t>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w:t>
      </w:r>
      <w:r>
        <w:t>ых ситуаций в процессе управления транспортным средством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 xml:space="preserve">выполнять мероприятия по оказанию первой помощи пострадавшим </w:t>
      </w:r>
      <w:r>
        <w:t>в дорожно-транспортном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1134" w:name="sub_21005"/>
      <w:r>
        <w:t>V. Условия реализации примерной программы</w:t>
      </w:r>
    </w:p>
    <w:bookmarkEnd w:id="1134"/>
    <w:p w:rsidR="00000000" w:rsidRDefault="00BC69F4"/>
    <w:p w:rsidR="00000000" w:rsidRDefault="00BC69F4">
      <w:bookmarkStart w:id="1135" w:name="sub_21051"/>
      <w:r>
        <w:t>5.1. Организационно-педагогические условия реализаци</w:t>
      </w:r>
      <w:r>
        <w:t>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w:t>
      </w:r>
      <w:r>
        <w:t>ким особенностям, склонностям, способностям, интересам и потребностям обучающихся.</w:t>
      </w:r>
    </w:p>
    <w:bookmarkEnd w:id="1135"/>
    <w:p w:rsidR="00000000" w:rsidRDefault="00BC69F4">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w:t>
      </w:r>
      <w:r>
        <w:t>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w:t>
      </w:r>
      <w:r>
        <w:t xml:space="preserve">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w:t>
      </w:r>
      <w:r>
        <w:t xml:space="preserve"> часа практического обучения вождению должна составлять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w:t>
      </w:r>
      <w:r>
        <w:t>ний;</w:t>
      </w:r>
    </w:p>
    <w:p w:rsidR="00000000" w:rsidRDefault="00BC69F4">
      <w:r>
        <w:rPr>
          <w:noProof/>
        </w:rPr>
        <w:drawing>
          <wp:inline distT="0" distB="0" distL="0" distR="0">
            <wp:extent cx="276225" cy="2667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lastRenderedPageBreak/>
        <w:t>0,75 - постоянный коэффициент (загрузка учебного кабинета принимается</w:t>
      </w:r>
    </w:p>
    <w:p w:rsidR="00000000" w:rsidRDefault="00BC69F4">
      <w:r>
        <w:t>равной 75%);</w:t>
      </w:r>
    </w:p>
    <w:p w:rsidR="00000000" w:rsidRDefault="00BC69F4">
      <w:r>
        <w:rPr>
          <w:noProof/>
        </w:rPr>
        <w:drawing>
          <wp:inline distT="0" distB="0" distL="0" distR="0">
            <wp:extent cx="4095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w:t>
      </w:r>
      <w:r>
        <w:t>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 xml:space="preserve">К </w:t>
      </w:r>
      <w:r>
        <w:t xml:space="preserve">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13"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w:t>
      </w:r>
      <w:r>
        <w:t>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21054" w:history="1">
        <w:r>
          <w:rPr>
            <w:rStyle w:val="a4"/>
          </w:rPr>
          <w:t>пунктом 5.4</w:t>
        </w:r>
      </w:hyperlink>
      <w:r>
        <w:t xml:space="preserve"> Примерной программы.</w:t>
      </w:r>
    </w:p>
    <w:p w:rsidR="00000000" w:rsidRDefault="00BC69F4">
      <w:bookmarkStart w:id="1136" w:name="sub_21052"/>
      <w:r>
        <w:t>5.2. Педагогические работники, реализующие программу п</w:t>
      </w:r>
      <w:r>
        <w:t>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w:t>
      </w:r>
      <w:r>
        <w:t>остям и (или) профессиональных стандартах.</w:t>
      </w:r>
    </w:p>
    <w:p w:rsidR="00000000" w:rsidRDefault="00BC69F4">
      <w:bookmarkStart w:id="1137" w:name="sub_21053"/>
      <w:bookmarkEnd w:id="1136"/>
      <w:r>
        <w:t>5.3. Информационно-методические условия реализации Примерной программы включают:</w:t>
      </w:r>
    </w:p>
    <w:bookmarkEnd w:id="1137"/>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w:t>
      </w:r>
      <w:r>
        <w:t>азработки;</w:t>
      </w:r>
    </w:p>
    <w:p w:rsidR="00000000" w:rsidRDefault="00BC69F4">
      <w:r>
        <w:t>расписание занятий.</w:t>
      </w:r>
    </w:p>
    <w:p w:rsidR="00000000" w:rsidRDefault="00BC69F4">
      <w:bookmarkStart w:id="1138" w:name="sub_21054"/>
      <w:r>
        <w:t>5.4. Материально-технические условия реализации Примерной программы.</w:t>
      </w:r>
    </w:p>
    <w:bookmarkEnd w:id="1138"/>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w:t>
      </w:r>
      <w:r>
        <w:t xml:space="preserve">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w:t>
      </w:r>
      <w:r>
        <w:t>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w:t>
      </w:r>
      <w:r>
        <w:t xml:space="preserve">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w:t>
      </w:r>
      <w:r>
        <w:t xml:space="preserve">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устойчивость, свойства темперамента, склонность к риску, конфликт</w:t>
      </w:r>
      <w:r>
        <w:t>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w:t>
      </w:r>
      <w:r>
        <w:t>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 первоначальное обучение навык</w:t>
      </w:r>
      <w:r>
        <w:t>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транспортн</w:t>
      </w:r>
      <w:r>
        <w:t>ые средства категории "В"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w:t>
      </w:r>
      <w:r>
        <w:t>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w:t>
      </w:r>
      <w:r>
        <w:t>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w:t>
      </w:r>
      <w:r>
        <w:t>доровья, должны быть оборудованы соответствующим ручным или другим предусмотренным для таких лиц управлением.</w:t>
      </w:r>
    </w:p>
    <w:p w:rsidR="00000000" w:rsidRDefault="00BC69F4">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w:t>
      </w:r>
      <w:r>
        <w:t xml:space="preserve">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715" w:history="1">
        <w:r>
          <w:rPr>
            <w:rStyle w:val="a4"/>
          </w:rPr>
          <w:t>пунктом 8</w:t>
        </w:r>
      </w:hyperlink>
      <w:r>
        <w:t xml:space="preserve"> Основных </w:t>
      </w:r>
      <w:r>
        <w:t xml:space="preserve">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716" w:history="1">
        <w:r>
          <w:rPr>
            <w:rStyle w:val="a4"/>
          </w:rPr>
          <w:t>Постановлением</w:t>
        </w:r>
      </w:hyperlink>
      <w:r>
        <w:t xml:space="preserve"> Совета Министров - Правительства</w:t>
      </w:r>
      <w:r>
        <w:t xml:space="preserve">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w:t>
      </w:r>
      <w:r>
        <w:t>1985; 2001, N 11, ст. 1029; 2002, N 9, ст. 931; N 27, ст. 2693; 2003, N 20, ст. 1899; 2003, N 40, ст. 3891; 2005, N 52, ст. 5733; 2006, N 11, ст. 1179; 2008, N 8, ст. 741; N 17, ст. 1882; 2009, N 2, ст. 233; N 5, ст. 610; 2010, N 9, ст. 976; N 20, ст. 2471</w:t>
      </w:r>
      <w:r>
        <w:t>; 2011, N 42, ст. 5922; 2012, N 1, ст. 154; N 15, ст. 1780; N 30, ст. 4289; N 47, ст. 6505; 2013, N 5, ст. 371; N 5, ст. 404; N 24, ст. 2999; N 31, ст. 4218; N 41, ст. 5194).</w:t>
      </w:r>
    </w:p>
    <w:p w:rsidR="00000000" w:rsidRDefault="00BC69F4"/>
    <w:p w:rsidR="00000000" w:rsidRDefault="00BC69F4">
      <w:pPr>
        <w:pStyle w:val="1"/>
      </w:pPr>
      <w:r>
        <w:lastRenderedPageBreak/>
        <w:t>Перечень учебного оборудования</w:t>
      </w:r>
    </w:p>
    <w:p w:rsidR="00000000" w:rsidRDefault="00BC69F4"/>
    <w:p w:rsidR="00000000" w:rsidRDefault="00BC69F4">
      <w:pPr>
        <w:ind w:firstLine="698"/>
        <w:jc w:val="right"/>
      </w:pPr>
      <w:bookmarkStart w:id="1139" w:name="sub_21700"/>
      <w:r>
        <w:rPr>
          <w:rStyle w:val="a3"/>
        </w:rPr>
        <w:t>Таблица 7</w:t>
      </w:r>
    </w:p>
    <w:bookmarkEnd w:id="113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1820"/>
        <w:gridCol w:w="182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w:t>
            </w:r>
            <w:r>
              <w:t>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58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82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Тренажер</w:t>
            </w:r>
            <w:hyperlink w:anchor="sub_21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1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Детское удерживающее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Тягово-сцепное устройство</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1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Учебно-наглядные пособия</w:t>
            </w:r>
            <w:hyperlink w:anchor="sub_2170044" w:history="1">
              <w:r>
                <w:rPr>
                  <w:rStyle w:val="a4"/>
                  <w:b w:val="0"/>
                  <w:bCs w:val="0"/>
                </w:rPr>
                <w:t>*(4)</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Посадка водителя за рулем. Экипировка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Способы торможения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Тормозной и остановочный путь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"В"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Кузов автомобиля,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lastRenderedPageBreak/>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Передняя и задняя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w:t>
            </w:r>
            <w:r>
              <w:t>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Классификация прицепов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Общее устройство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Контрольный осмотр и ежедневное техническое</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Организация и выполнение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hyperlink r:id="rId717"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Примерная программа переподготовки водителей транспортных средств с категории "С" на категорию "В"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"С" на категорию "В",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58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140" w:name="sub_2170011"/>
      <w:r>
        <w:t>*(1) В качестве тренажера может использоваться учебное транспортное средство.</w:t>
      </w:r>
    </w:p>
    <w:p w:rsidR="00000000" w:rsidRDefault="00BC69F4">
      <w:bookmarkStart w:id="1141" w:name="sub_2170022"/>
      <w:bookmarkEnd w:id="1140"/>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w:t>
      </w:r>
      <w:r>
        <w:t>ятельность.</w:t>
      </w:r>
    </w:p>
    <w:p w:rsidR="00000000" w:rsidRDefault="00BC69F4">
      <w:bookmarkStart w:id="1142" w:name="sub_2170033"/>
      <w:bookmarkEnd w:id="1141"/>
      <w:r>
        <w:t>*(3) Магнитная доска со схемой населенного пункта может быть заменена соответствующим электронным учебным пособием.</w:t>
      </w:r>
    </w:p>
    <w:p w:rsidR="00000000" w:rsidRDefault="00BC69F4">
      <w:bookmarkStart w:id="1143" w:name="sub_2170044"/>
      <w:bookmarkEnd w:id="1142"/>
      <w:r>
        <w:t>*(4) Учебно-наглядное пособие допустимо представлять в виде плаката, стенда, макета,</w:t>
      </w:r>
      <w:r>
        <w:t xml:space="preserve"> планшета, модели, схемы, кинофильма, видеофильма, мультимедийных слайдов.</w:t>
      </w:r>
    </w:p>
    <w:bookmarkEnd w:id="1143"/>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w:t>
      </w:r>
      <w:r>
        <w:t xml:space="preserve">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w:t>
      </w:r>
      <w:r>
        <w:t>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w:t>
      </w:r>
      <w:r>
        <w:t xml:space="preserve">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w:t>
      </w:r>
      <w:r>
        <w:t xml:space="preserve">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w:t>
      </w:r>
      <w:r>
        <w:t xml:space="preserve">0,4 по </w:t>
      </w:r>
      <w:hyperlink r:id="rId718"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210111" w:history="1">
        <w:r>
          <w:rPr>
            <w:rStyle w:val="a4"/>
          </w:rPr>
          <w:t>*</w:t>
        </w:r>
      </w:hyperlink>
      <w:r>
        <w:t xml:space="preserve">, </w:t>
      </w:r>
      <w:r>
        <w:t>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w:t>
      </w:r>
      <w:r>
        <w:t>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w:t>
      </w:r>
      <w:r>
        <w:t>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 xml:space="preserve">Поперечный уклон участков закрытой площадки или автодрома, используемых для выполнения учебных </w:t>
      </w:r>
      <w:r>
        <w:t xml:space="preserve">(контрольных)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w:t>
      </w:r>
      <w:r>
        <w:t xml:space="preserve"> не должен превышать 150.</w:t>
      </w:r>
    </w:p>
    <w:p w:rsidR="00000000" w:rsidRDefault="00BC69F4">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w:t>
      </w:r>
      <w:r>
        <w:t xml:space="preserve">организации дорожного движения в соответствии с требованиями </w:t>
      </w:r>
      <w:hyperlink r:id="rId720"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w:t>
      </w:r>
      <w:r>
        <w:t xml:space="preserve"> </w:t>
      </w:r>
      <w:r>
        <w:lastRenderedPageBreak/>
        <w:t xml:space="preserve">52290-2004), </w:t>
      </w:r>
      <w:hyperlink r:id="rId721"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w:t>
      </w:r>
      <w:r>
        <w:t xml:space="preserve">ии дорожного движения. Светофоры дорожные. Типы и основные параметры. Общие технические требования. Методы испытаний" (далее - ГОСТ Р 52282-2004), </w:t>
      </w:r>
      <w:hyperlink r:id="rId722" w:history="1">
        <w:r>
          <w:rPr>
            <w:rStyle w:val="a4"/>
          </w:rPr>
          <w:t>ГОСТ Р 52289-2004</w:t>
        </w:r>
      </w:hyperlink>
      <w:r>
        <w:t xml:space="preserve"> "Технические средства организ</w:t>
      </w:r>
      <w:r>
        <w:t xml:space="preserve">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w:t>
      </w:r>
      <w:hyperlink r:id="rId723" w:history="1">
        <w:r>
          <w:rPr>
            <w:rStyle w:val="a4"/>
          </w:rPr>
          <w:t>ГОСТ Р 52282-2004</w:t>
        </w:r>
      </w:hyperlink>
      <w:r>
        <w:t xml:space="preserve"> и уменьшение норм установки дорожных знаков, светофоров</w:t>
      </w:r>
      <w:hyperlink w:anchor="sub_21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w:t>
      </w:r>
      <w:r>
        <w:t>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1144" w:name="sub_21006"/>
      <w:r>
        <w:t>VI. Система оценки результат</w:t>
      </w:r>
      <w:r>
        <w:t>ов освоения примерной программы</w:t>
      </w:r>
    </w:p>
    <w:bookmarkEnd w:id="1144"/>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w:t>
      </w:r>
      <w:r>
        <w:t>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w:t>
      </w:r>
      <w:r>
        <w:t>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210222" w:history="1">
        <w:r>
          <w:rPr>
            <w:rStyle w:val="a4"/>
          </w:rPr>
          <w:t>**</w:t>
        </w:r>
      </w:hyperlink>
      <w:r>
        <w:t>.</w:t>
      </w:r>
    </w:p>
    <w:p w:rsidR="00000000" w:rsidRDefault="00BC69F4">
      <w:r>
        <w:t xml:space="preserve">Проверка теоретических знаний при </w:t>
      </w:r>
      <w:r>
        <w:t>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категории "В" как объектов управления";</w:t>
      </w:r>
    </w:p>
    <w:p w:rsidR="00000000" w:rsidRDefault="00BC69F4">
      <w:r>
        <w:t>"Основы управления транспортными средст</w:t>
      </w:r>
      <w:r>
        <w:t>вами категории "В";</w:t>
      </w:r>
    </w:p>
    <w:p w:rsidR="00000000" w:rsidRDefault="00BC69F4">
      <w:r>
        <w:t>"Организация и выполнение пассажирских перевозок автомобильным транспортом".</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w:t>
      </w:r>
      <w:r>
        <w:t>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w:t>
      </w:r>
      <w:r>
        <w:t>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000000" w:rsidRDefault="00BC69F4">
      <w:r>
        <w:t>Результаты квалификационного экзамена оформляются протоколом. По результатам квалиф</w:t>
      </w:r>
      <w:r>
        <w:t>икационного экзамена выдается свидетельство о профессии водителя</w:t>
      </w:r>
      <w:hyperlink w:anchor="sub_21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lastRenderedPageBreak/>
        <w:t>Индивидуальный учет результатов освоения обучающимися образовательных программ, а также хранени</w:t>
      </w:r>
      <w:r>
        <w:t>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1145" w:name="sub_21007"/>
      <w:r>
        <w:t>VII. Учебно-методические материалы, обеспечивающие реализацию примерной программы</w:t>
      </w:r>
    </w:p>
    <w:bookmarkEnd w:id="1145"/>
    <w:p w:rsidR="00000000" w:rsidRDefault="00BC69F4"/>
    <w:p w:rsidR="00000000" w:rsidRDefault="00BC69F4">
      <w:r>
        <w:t>Учебно-методические материалы представлены:</w:t>
      </w:r>
    </w:p>
    <w:p w:rsidR="00000000" w:rsidRDefault="00BC69F4">
      <w:r>
        <w:t>примерной программой переподготовки водителей транспортных средств с категории "С" на категорию "В", утвержденной в установленном порядке;</w:t>
      </w:r>
    </w:p>
    <w:p w:rsidR="00000000" w:rsidRDefault="00BC69F4">
      <w:r>
        <w:t>программой переподготовки водителей транспортных средств с категории</w:t>
      </w:r>
      <w:r>
        <w:t xml:space="preserve"> "С" на категорию "В",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 xml:space="preserve">методическими рекомендациями по организации образовательного процесса, утвержденными руководителем организации, </w:t>
      </w:r>
      <w:r>
        <w:t>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146" w:name="sub_210111"/>
      <w:r>
        <w:t xml:space="preserve">* </w:t>
      </w:r>
      <w:hyperlink r:id="rId72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w:t>
      </w:r>
      <w:r>
        <w:t>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w:t>
      </w:r>
      <w:r>
        <w:t>9; 2008, N 8, ст. 741; N 17, ст. 1882; 2009, N 2, ст. 233; N 5, ст. 610; 2010, N 9, ст. 976; N 20, ст. 2471; 2011, N 42, ст. 5922; 2012, N 1, ст. 154; N 15, ст. 1780; N 30, ст. 4289; N 47, ст. 6505; 2013, N 5, ст. 371; N 5, ст. 404; N 24, ст. 2999; N 31, с</w:t>
      </w:r>
      <w:r>
        <w:t>т. 4218; N 41, ст. 5194).</w:t>
      </w:r>
    </w:p>
    <w:p w:rsidR="00000000" w:rsidRDefault="00BC69F4">
      <w:bookmarkStart w:id="1147" w:name="sub_210222"/>
      <w:bookmarkEnd w:id="1146"/>
      <w:r>
        <w:t xml:space="preserve">** </w:t>
      </w:r>
      <w:hyperlink r:id="rId72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148" w:name="sub_210333"/>
      <w:bookmarkEnd w:id="1147"/>
      <w:r>
        <w:t xml:space="preserve">*** </w:t>
      </w:r>
      <w:hyperlink r:id="rId726" w:history="1">
        <w:r>
          <w:rPr>
            <w:rStyle w:val="a4"/>
          </w:rPr>
          <w:t>Статья 60</w:t>
        </w:r>
      </w:hyperlink>
      <w:r>
        <w:t xml:space="preserve"> Федерального закона от 29 декабря 2012 г. N 273-ФЗ "Об образовании в Российской Федерации".</w:t>
      </w:r>
    </w:p>
    <w:bookmarkEnd w:id="1148"/>
    <w:p w:rsidR="00000000" w:rsidRDefault="00BC69F4"/>
    <w:p w:rsidR="00000000" w:rsidRDefault="00BC69F4">
      <w:pPr>
        <w:ind w:firstLine="698"/>
        <w:jc w:val="right"/>
      </w:pPr>
      <w:bookmarkStart w:id="1149" w:name="sub_22000"/>
      <w:r>
        <w:rPr>
          <w:rStyle w:val="a3"/>
        </w:rPr>
        <w:t>Приложение N 22</w:t>
      </w:r>
    </w:p>
    <w:bookmarkEnd w:id="1149"/>
    <w:p w:rsidR="00000000" w:rsidRDefault="00BC69F4"/>
    <w:p w:rsidR="00000000" w:rsidRDefault="00BC69F4">
      <w:pPr>
        <w:pStyle w:val="1"/>
      </w:pPr>
      <w:r>
        <w:t>Примерная программа</w:t>
      </w:r>
      <w:r>
        <w:br/>
        <w:t>переподготовки водителей транспортных средс</w:t>
      </w:r>
      <w:r>
        <w:t>тв с категории "С" на категорию "D"</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1150" w:name="sub_22001"/>
      <w:r>
        <w:t>I. Пояснительная записка</w:t>
      </w:r>
    </w:p>
    <w:bookmarkEnd w:id="1150"/>
    <w:p w:rsidR="00000000" w:rsidRDefault="00BC69F4"/>
    <w:p w:rsidR="00000000" w:rsidRDefault="00BC69F4">
      <w:r>
        <w:t>Примерная программа</w:t>
      </w:r>
      <w:r>
        <w:t xml:space="preserve"> переподготовки водителей транспортных средств с категории "С" на категорию "D" (далее - Примерная программа) разработана в соответствии с требованиями </w:t>
      </w:r>
      <w:hyperlink r:id="rId727" w:history="1">
        <w:r>
          <w:rPr>
            <w:rStyle w:val="a4"/>
          </w:rPr>
          <w:t>Федерального закона</w:t>
        </w:r>
      </w:hyperlink>
      <w:r>
        <w:t xml:space="preserve"> от 10 декабря 1995 г. </w:t>
      </w:r>
      <w:r>
        <w:t>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w:t>
      </w:r>
      <w:r>
        <w:t xml:space="preserve">6070; 2009, N 1, ст. 21; N 48, ст. 5717; 2010, N 30, ст. 4000; N 31, ст. 4196; 2011, N 17, </w:t>
      </w:r>
      <w:r>
        <w:lastRenderedPageBreak/>
        <w:t>ст. 2310; N 27, ст. 3881; N 29, ст. 4283; N 30, ст. 4590; N 30, ст. 4596; 2012, N 25, ст. 3268; N 31, ст. 4320; 2013, N 17, ст. 2032; N 19, ст. 2319; N 27, ст. 3477;</w:t>
      </w:r>
      <w:r>
        <w:t xml:space="preserve"> N 30, ст. 4029; N 48, ст. 6165) (далее - Федеральный закон N 196-ФЗ), </w:t>
      </w:r>
      <w:hyperlink r:id="rId72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w:t>
      </w:r>
      <w:r>
        <w:t xml:space="preserve">йской Федерации, 2012, N 53, ст. 7598; 2013, N 19, ст. 2326; N 23, ст. 2878; N 30, ст. 4036; N 48, ст. 6165), на основании </w:t>
      </w:r>
      <w:hyperlink r:id="rId729" w:history="1">
        <w:r>
          <w:rPr>
            <w:rStyle w:val="a4"/>
          </w:rPr>
          <w:t>Правил</w:t>
        </w:r>
      </w:hyperlink>
      <w:r>
        <w:t xml:space="preserve"> разработки примерных программ профессионального обучения води</w:t>
      </w:r>
      <w:r>
        <w:t xml:space="preserve">телей транспортных средств соответствующих категорий и подкатегорий, утвержденных </w:t>
      </w:r>
      <w:hyperlink r:id="rId730" w:history="1">
        <w:r>
          <w:rPr>
            <w:rStyle w:val="a4"/>
          </w:rPr>
          <w:t>постановлением</w:t>
        </w:r>
      </w:hyperlink>
      <w:r>
        <w:t xml:space="preserve"> Правительства Российской Федерации от 1 ноября 2013 г. N 980 (Собрание законодательства Российско</w:t>
      </w:r>
      <w:r>
        <w:t xml:space="preserve">й Федерации, 2013, N 45, ст. 5816), </w:t>
      </w:r>
      <w:hyperlink r:id="rId731"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73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73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22002" w:history="1">
        <w:r>
          <w:rPr>
            <w:rStyle w:val="a4"/>
          </w:rPr>
          <w:t>примерным учебным планом</w:t>
        </w:r>
      </w:hyperlink>
      <w:r>
        <w:t xml:space="preserve">, </w:t>
      </w:r>
      <w:hyperlink w:anchor="sub_22003" w:history="1">
        <w:r>
          <w:rPr>
            <w:rStyle w:val="a4"/>
          </w:rPr>
          <w:t>примерными рабочими программами</w:t>
        </w:r>
      </w:hyperlink>
      <w:r>
        <w:t xml:space="preserve"> учебных предметов, </w:t>
      </w:r>
      <w:hyperlink w:anchor="sub_22004" w:history="1">
        <w:r>
          <w:rPr>
            <w:rStyle w:val="a4"/>
          </w:rPr>
          <w:t>планируемыми результатами</w:t>
        </w:r>
      </w:hyperlink>
      <w:r>
        <w:t xml:space="preserve"> осв</w:t>
      </w:r>
      <w:r>
        <w:t xml:space="preserve">оения Примерной программы, </w:t>
      </w:r>
      <w:hyperlink w:anchor="sub_22005" w:history="1">
        <w:r>
          <w:rPr>
            <w:rStyle w:val="a4"/>
          </w:rPr>
          <w:t>условиями</w:t>
        </w:r>
      </w:hyperlink>
      <w:r>
        <w:t xml:space="preserve"> реализации Примерной программы, </w:t>
      </w:r>
      <w:hyperlink w:anchor="sub_22006" w:history="1">
        <w:r>
          <w:rPr>
            <w:rStyle w:val="a4"/>
          </w:rPr>
          <w:t>системой</w:t>
        </w:r>
      </w:hyperlink>
      <w:r>
        <w:t xml:space="preserve"> оценки результатов освоения Примерной программы, </w:t>
      </w:r>
      <w:hyperlink w:anchor="sub_22007" w:history="1">
        <w:r>
          <w:rPr>
            <w:rStyle w:val="a4"/>
          </w:rPr>
          <w:t>учебно-методическими материалами</w:t>
        </w:r>
      </w:hyperlink>
      <w:r>
        <w:t>, обеспечивающим</w:t>
      </w:r>
      <w:r>
        <w:t>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w:t>
      </w:r>
      <w:r>
        <w:t>ятия.</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"D" как объектов управления";</w:t>
      </w:r>
    </w:p>
    <w:p w:rsidR="00000000" w:rsidRDefault="00BC69F4">
      <w:r>
        <w:t>"Основы управления транспортными средствами категории "D";</w:t>
      </w:r>
    </w:p>
    <w:p w:rsidR="00000000" w:rsidRDefault="00BC69F4">
      <w:r>
        <w:t>"Вождение транспортных средств категории "D" (с</w:t>
      </w:r>
      <w:r>
        <w:t xml:space="preserve"> механической трансмиссией / с автоматической трансмиссией)".</w:t>
      </w:r>
    </w:p>
    <w:p w:rsidR="00000000" w:rsidRDefault="00BC69F4">
      <w:r>
        <w:t>Профессиональный цикл включает учебные предметы:</w:t>
      </w:r>
    </w:p>
    <w:p w:rsidR="00000000" w:rsidRDefault="00BC69F4">
      <w:r>
        <w:t>"Организация и выполнение пассажирских перевозок автомобильным транспортом".</w:t>
      </w:r>
    </w:p>
    <w:p w:rsidR="00000000" w:rsidRDefault="00BC69F4">
      <w:r>
        <w:t>Примерные рабочие программы учебных предметов раскрывают рекомендуем</w:t>
      </w:r>
      <w:r>
        <w:t>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w:t>
      </w:r>
      <w:r>
        <w:t>.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w:t>
      </w:r>
      <w:r>
        <w:t xml:space="preserve">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w:t>
      </w:r>
      <w:r>
        <w:t>здоровья.</w:t>
      </w:r>
    </w:p>
    <w:p w:rsidR="00000000" w:rsidRDefault="00BC69F4"/>
    <w:p w:rsidR="00000000" w:rsidRDefault="00BC69F4">
      <w:pPr>
        <w:pStyle w:val="1"/>
      </w:pPr>
      <w:bookmarkStart w:id="1151" w:name="sub_22002"/>
      <w:r>
        <w:t>II. Примерный учебный план</w:t>
      </w:r>
    </w:p>
    <w:bookmarkEnd w:id="1151"/>
    <w:p w:rsidR="00000000" w:rsidRDefault="00BC69F4"/>
    <w:p w:rsidR="00000000" w:rsidRDefault="00BC69F4">
      <w:pPr>
        <w:ind w:firstLine="698"/>
        <w:jc w:val="right"/>
      </w:pPr>
      <w:bookmarkStart w:id="1152" w:name="sub_22100"/>
      <w:r>
        <w:rPr>
          <w:rStyle w:val="a3"/>
        </w:rPr>
        <w:t>Таблица 1</w:t>
      </w:r>
    </w:p>
    <w:bookmarkEnd w:id="115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1820"/>
        <w:gridCol w:w="210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112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"D" как объектов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"D"</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"D" (с механической трансмиссией / с автоматической трансмиссией)</w:t>
            </w:r>
            <w:hyperlink w:anchor="sub_221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40/38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40/38</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114/112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52/50</w:t>
            </w:r>
          </w:p>
        </w:tc>
      </w:tr>
    </w:tbl>
    <w:p w:rsidR="00000000" w:rsidRDefault="00BC69F4"/>
    <w:p w:rsidR="00000000" w:rsidRDefault="00BC69F4">
      <w:bookmarkStart w:id="1153" w:name="sub_22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153"/>
    <w:p w:rsidR="00000000" w:rsidRDefault="00BC69F4"/>
    <w:p w:rsidR="00000000" w:rsidRDefault="00BC69F4">
      <w:pPr>
        <w:pStyle w:val="1"/>
      </w:pPr>
      <w:bookmarkStart w:id="1154" w:name="sub_22003"/>
      <w:r>
        <w:t>III. Примерные рабочие программы учебных пр</w:t>
      </w:r>
      <w:r>
        <w:t>едметов</w:t>
      </w:r>
    </w:p>
    <w:bookmarkEnd w:id="1154"/>
    <w:p w:rsidR="00000000" w:rsidRDefault="00BC69F4"/>
    <w:p w:rsidR="00000000" w:rsidRDefault="00BC69F4">
      <w:bookmarkStart w:id="1155" w:name="sub_22031"/>
      <w:r>
        <w:t>3.1. Специальный цикл Примерной программы.</w:t>
      </w:r>
    </w:p>
    <w:p w:rsidR="00000000" w:rsidRDefault="00BC69F4">
      <w:bookmarkStart w:id="1156" w:name="sub_22311"/>
      <w:bookmarkEnd w:id="1155"/>
      <w:r>
        <w:t>3.1.1. Учебный предмет "Устройство и техническое обслуживание транспортных средств категории "D" как объектов управления".</w:t>
      </w:r>
    </w:p>
    <w:bookmarkEnd w:id="115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57" w:name="sub_22200"/>
      <w:r>
        <w:rPr>
          <w:rStyle w:val="a3"/>
        </w:rPr>
        <w:t>Таблица 2</w:t>
      </w:r>
    </w:p>
    <w:bookmarkEnd w:id="115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158" w:name="sub_22201"/>
            <w:r>
              <w:t>Устройство транспортных средств</w:t>
            </w:r>
            <w:bookmarkEnd w:id="1158"/>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"D"</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Кузов автобуса,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lastRenderedPageBreak/>
              <w:t>Общее устройство и работа двигателя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Источники и потребители электрической энергии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159" w:name="sub_22202"/>
            <w:r>
              <w:t>Техническое обслуживание</w:t>
            </w:r>
            <w:bookmarkEnd w:id="1159"/>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22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6</w:t>
            </w:r>
          </w:p>
        </w:tc>
      </w:tr>
    </w:tbl>
    <w:p w:rsidR="00000000" w:rsidRDefault="00BC69F4"/>
    <w:p w:rsidR="00000000" w:rsidRDefault="00BC69F4">
      <w:bookmarkStart w:id="1160" w:name="sub_2220011"/>
      <w:r>
        <w: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bookmarkEnd w:id="1160"/>
    <w:p w:rsidR="00000000" w:rsidRDefault="00BC69F4"/>
    <w:p w:rsidR="00000000" w:rsidRDefault="00BC69F4">
      <w:pPr>
        <w:pStyle w:val="a6"/>
        <w:rPr>
          <w:color w:val="000000"/>
          <w:sz w:val="16"/>
          <w:szCs w:val="16"/>
        </w:rPr>
      </w:pPr>
      <w:bookmarkStart w:id="1161" w:name="sub_223111"/>
      <w:r>
        <w:rPr>
          <w:color w:val="000000"/>
          <w:sz w:val="16"/>
          <w:szCs w:val="16"/>
        </w:rPr>
        <w:t>Информация об изменениях:</w:t>
      </w:r>
    </w:p>
    <w:bookmarkEnd w:id="1161"/>
    <w:p w:rsidR="00000000" w:rsidRDefault="00BC69F4">
      <w:pPr>
        <w:pStyle w:val="a7"/>
      </w:pPr>
      <w:r>
        <w:t xml:space="preserve">Подпункт 3.1.1.1 изменен с 25 ноября 2017 г. - </w:t>
      </w:r>
      <w:hyperlink r:id="rId734" w:history="1">
        <w:r>
          <w:rPr>
            <w:rStyle w:val="a4"/>
          </w:rPr>
          <w:t>Приказ</w:t>
        </w:r>
      </w:hyperlink>
      <w:r>
        <w:t xml:space="preserve"> Минобрнауки России от 19 октября 2017 г. N 1016</w:t>
      </w:r>
    </w:p>
    <w:p w:rsidR="00000000" w:rsidRDefault="00BC69F4">
      <w:pPr>
        <w:pStyle w:val="a7"/>
      </w:pPr>
      <w:hyperlink r:id="rId73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w:t>
      </w:r>
      <w:r>
        <w:t>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000000" w:rsidRDefault="00BC69F4">
      <w:bookmarkStart w:id="1162" w:name="sub_2231113"/>
      <w:r>
        <w:t>Кузов автобуса, рабочее место водителя, системы пассивной безопасности: общее устройство кузо</w:t>
      </w:r>
      <w:r>
        <w:t>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стёкол</w:t>
      </w:r>
      <w:r>
        <w:t>;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w:t>
      </w:r>
      <w:r>
        <w:t>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w:t>
      </w:r>
      <w:r>
        <w:t>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w:t>
      </w:r>
      <w:r>
        <w:t xml:space="preserve">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w:t>
      </w:r>
      <w:r>
        <w:lastRenderedPageBreak/>
        <w:t>средства.</w:t>
      </w:r>
    </w:p>
    <w:bookmarkEnd w:id="1162"/>
    <w:p w:rsidR="00000000" w:rsidRDefault="00BC69F4">
      <w:r>
        <w:t>Общее устройство и работа двиг</w:t>
      </w:r>
      <w:r>
        <w:t>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w:t>
      </w:r>
      <w:r>
        <w:t>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w:t>
      </w:r>
      <w:r>
        <w:t>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w:t>
      </w:r>
      <w:r>
        <w:t>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w:t>
      </w:r>
      <w:r>
        <w:t xml:space="preserve">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w:t>
      </w:r>
      <w:r>
        <w:t>система управления двигателем; неисправности двигателя, при наличии которых запрещается эксплуатация транспортного средства.</w:t>
      </w:r>
    </w:p>
    <w:p w:rsidR="00000000" w:rsidRDefault="00BC69F4">
      <w:r>
        <w:t>Общее устройство трансмиссии: схемы трансмиссии транспортных средств категории "D" с различными приводами; назначение сцепления; об</w:t>
      </w:r>
      <w:r>
        <w:t>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w:t>
      </w:r>
      <w:r>
        <w:t>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w:t>
      </w:r>
      <w:r>
        <w:t>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w:t>
      </w:r>
      <w:r>
        <w:t>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w:t>
      </w:r>
      <w:r>
        <w:t>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w:t>
      </w:r>
      <w:r>
        <w:t>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транспортного средства; основные э</w:t>
      </w:r>
      <w:r>
        <w:t>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w:t>
      </w:r>
      <w:r>
        <w:t>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w:t>
      </w:r>
      <w:r>
        <w:t>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работы тормозных систем: р</w:t>
      </w:r>
      <w:r>
        <w:t>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w:t>
      </w:r>
      <w:r>
        <w:t xml:space="preserve">мы с пневматическим приводом; работа </w:t>
      </w:r>
      <w:r>
        <w:lastRenderedPageBreak/>
        <w:t>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w:t>
      </w:r>
      <w:r>
        <w:t>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w:t>
      </w:r>
      <w:r>
        <w:t>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w:t>
      </w:r>
      <w:r>
        <w:t xml:space="preserve">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w:t>
      </w:r>
      <w:r>
        <w:t>неисправности систем рулевого управления, при наличии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транспортного средства; система курсовой устойчиво</w:t>
      </w:r>
      <w:r>
        <w:t>сти и ее компоненты (антиблокировочная система тормозов (далее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w:t>
      </w:r>
      <w:r>
        <w:t>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w:t>
      </w:r>
      <w:r>
        <w:t>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00000" w:rsidRDefault="00BC69F4">
      <w:r>
        <w:t>Источники и потребители электрической энергии: аккумуляторные батареи, их назначение, общее устройств</w:t>
      </w:r>
      <w:r>
        <w:t>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w:t>
      </w:r>
      <w:r>
        <w:t>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w:t>
      </w:r>
      <w:r>
        <w:t>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w:t>
      </w:r>
      <w:r>
        <w:t>ии которых запрещается эксплуатация транспортного средства.</w:t>
      </w:r>
    </w:p>
    <w:p w:rsidR="00000000" w:rsidRDefault="00BC69F4">
      <w:bookmarkStart w:id="1163" w:name="sub_223112"/>
      <w:r>
        <w:t>3.1.1.2. Техническое обслуживание.</w:t>
      </w:r>
    </w:p>
    <w:bookmarkEnd w:id="1163"/>
    <w:p w:rsidR="00000000" w:rsidRDefault="00BC69F4">
      <w:r>
        <w:t>Система технического обслуживания: сущность и общая характеристика системы технического обслуживания и ремонта транспортных средств; виды и п</w:t>
      </w:r>
      <w:r>
        <w:t>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w:t>
      </w:r>
      <w:r>
        <w:t>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Мер</w:t>
      </w:r>
      <w:r>
        <w:t>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w:t>
      </w:r>
      <w:r>
        <w:t>кружающей природной среды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w:t>
      </w:r>
      <w:r>
        <w:t xml:space="preserve">роверка и доведение до нормы уровня жидкости в бачке стеклоомывателя; проверка и </w:t>
      </w:r>
      <w:r>
        <w:lastRenderedPageBreak/>
        <w:t>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w:t>
      </w:r>
      <w:r>
        <w:t>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w:t>
      </w:r>
      <w:r>
        <w:t>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BC69F4">
      <w:bookmarkStart w:id="1164" w:name="sub_22312"/>
      <w:r>
        <w:t>3.1.2. Учебный предмет "Основы управления транспортными средствами к</w:t>
      </w:r>
      <w:r>
        <w:t>атегории "D".</w:t>
      </w:r>
    </w:p>
    <w:bookmarkEnd w:id="116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65" w:name="sub_22300"/>
      <w:r>
        <w:rPr>
          <w:rStyle w:val="a3"/>
        </w:rPr>
        <w:t>Таблица 3</w:t>
      </w:r>
    </w:p>
    <w:bookmarkEnd w:id="116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960"/>
        <w:gridCol w:w="224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96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24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960" w:type="dxa"/>
            <w:tcBorders>
              <w:top w:val="nil"/>
              <w:left w:val="single" w:sz="4" w:space="0" w:color="auto"/>
              <w:bottom w:val="nil"/>
              <w:right w:val="single" w:sz="4" w:space="0" w:color="auto"/>
            </w:tcBorders>
          </w:tcPr>
          <w:p w:rsidR="00000000" w:rsidRDefault="00BC69F4">
            <w:pPr>
              <w:pStyle w:val="aa"/>
              <w:jc w:val="center"/>
            </w:pPr>
            <w:r>
              <w:t>4</w:t>
            </w:r>
          </w:p>
        </w:tc>
        <w:tc>
          <w:tcPr>
            <w:tcW w:w="224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96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24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96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24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Приемы управления транспортным средством: рабочее место водителя; оптимальная рабочая поза водите</w:t>
      </w:r>
      <w:r>
        <w:t>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w:t>
      </w:r>
      <w:r>
        <w:t>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w:t>
      </w:r>
      <w:r>
        <w:t>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w:t>
      </w:r>
      <w:r>
        <w:t>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000000" w:rsidRDefault="00BC69F4">
      <w:r>
        <w:t>Управление транспортным средством в штатных ситуациях: маневрирован</w:t>
      </w:r>
      <w:r>
        <w:t>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w:t>
      </w:r>
      <w:r>
        <w:t>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w:t>
      </w:r>
      <w:r>
        <w:t>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w:t>
      </w:r>
      <w:r>
        <w:t xml:space="preserve">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w:t>
      </w:r>
      <w:r>
        <w:lastRenderedPageBreak/>
        <w:t xml:space="preserve">действия водителей транспортных средств при </w:t>
      </w:r>
      <w:r>
        <w:t>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w:t>
      </w:r>
      <w:r>
        <w:t xml:space="preserve">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w:t>
      </w:r>
      <w:r>
        <w:t>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w:t>
      </w:r>
      <w:r>
        <w:t>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w:t>
      </w:r>
      <w:r>
        <w:t>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w:t>
      </w:r>
      <w:r>
        <w:t xml:space="preserve">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000000" w:rsidRDefault="00BC69F4">
      <w:r>
        <w:t>Управление транспортным средств</w:t>
      </w:r>
      <w:r>
        <w:t>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w:t>
      </w:r>
      <w:r>
        <w:t xml:space="preserve">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w:t>
      </w:r>
      <w:r>
        <w:t xml:space="preserve">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w:t>
      </w:r>
      <w:r>
        <w:t xml:space="preserve">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000000" w:rsidRDefault="00BC69F4">
      <w:bookmarkStart w:id="1166" w:name="sub_22313"/>
      <w:r>
        <w:t>3.1.3. Учебны</w:t>
      </w:r>
      <w:r>
        <w:t>й предмет "Вождение транспортных средств категории "D" (для транспортных средств с механической трансмиссией).</w:t>
      </w:r>
    </w:p>
    <w:bookmarkEnd w:id="116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67" w:name="sub_22400"/>
      <w:r>
        <w:rPr>
          <w:rStyle w:val="a3"/>
        </w:rPr>
        <w:t>Таблица 4</w:t>
      </w:r>
    </w:p>
    <w:bookmarkEnd w:id="116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68" w:name="sub_22401"/>
            <w:r>
              <w:t>Первоначальное обучение вождению</w:t>
            </w:r>
            <w:bookmarkEnd w:id="1168"/>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23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lastRenderedPageBreak/>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lastRenderedPageBreak/>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24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4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69" w:name="sub_22402"/>
            <w:r>
              <w:t>Обучение вождению в условиях дорожного движения</w:t>
            </w:r>
            <w:bookmarkEnd w:id="1169"/>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2400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4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40</w:t>
            </w:r>
          </w:p>
        </w:tc>
      </w:tr>
    </w:tbl>
    <w:p w:rsidR="00000000" w:rsidRDefault="00BC69F4"/>
    <w:p w:rsidR="00000000" w:rsidRDefault="00BC69F4">
      <w:bookmarkStart w:id="1170" w:name="sub_2230011"/>
      <w:r>
        <w:t>* Обучение проводится на учебном транспортном средстве и (или) тренажере.</w:t>
      </w:r>
    </w:p>
    <w:p w:rsidR="00000000" w:rsidRDefault="00BC69F4">
      <w:bookmarkStart w:id="1171" w:name="sub_2240022"/>
      <w:bookmarkEnd w:id="1170"/>
      <w:r>
        <w:t xml:space="preserve">** Обучение проводится по желанию обучающегося. Часы могут распределяться на изучение других тем по </w:t>
      </w:r>
      <w:hyperlink w:anchor="sub_22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172" w:name="sub_2240033"/>
      <w:bookmarkEnd w:id="1171"/>
      <w:r>
        <w:t>*** Для обучения вождению в условиях дорожного движения организацией, осуществляющей образовательную деятельность, утверждаются</w:t>
      </w:r>
      <w:r>
        <w:t xml:space="preserve"> маршруты, содержащие соответствующие участки дорог.</w:t>
      </w:r>
    </w:p>
    <w:bookmarkEnd w:id="1172"/>
    <w:p w:rsidR="00000000" w:rsidRDefault="00BC69F4"/>
    <w:p w:rsidR="00000000" w:rsidRDefault="00BC69F4">
      <w:bookmarkStart w:id="1173" w:name="sub_223131"/>
      <w:r>
        <w:t>3.1.3.1. Первоначальное обучение вождению.</w:t>
      </w:r>
    </w:p>
    <w:bookmarkEnd w:id="1173"/>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w:t>
      </w:r>
      <w:r>
        <w:t>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w:t>
      </w:r>
      <w:r>
        <w:t>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w:t>
      </w:r>
      <w:r>
        <w:t>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w:t>
      </w:r>
      <w:r>
        <w:t xml:space="preserve">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w:t>
      </w:r>
      <w:r>
        <w:t>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w:t>
      </w:r>
      <w:r>
        <w:t>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w:t>
      </w:r>
      <w:r>
        <w:t>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w:t>
      </w:r>
      <w:r>
        <w:t>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w:t>
      </w:r>
      <w:r>
        <w:t>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w:t>
      </w:r>
      <w:r>
        <w:t xml:space="preserve">лючение правого указателя поворота, поворот направо, выключение указателя поворота, разгон; начало движения, разгон, движение по прямой, снижение </w:t>
      </w:r>
      <w:r>
        <w:lastRenderedPageBreak/>
        <w:t>скорости, переход на низшую передачу, включение левого указателя поворота, поворот налево, выключение указател</w:t>
      </w:r>
      <w:r>
        <w:t>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w:t>
      </w:r>
      <w:r>
        <w:t>естка и пешеходного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w:t>
      </w:r>
      <w:r>
        <w:t>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w:t>
      </w:r>
      <w:r>
        <w:t>рии и безопасности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w:t>
      </w:r>
      <w:r>
        <w:t>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w:t>
      </w:r>
      <w:r>
        <w:t>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w:t>
      </w:r>
      <w:r>
        <w:t xml:space="preserve"> ходом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w:t>
      </w:r>
      <w:r>
        <w:t>дним ходом из положения с предварительным поворотом направо (налево).</w:t>
      </w:r>
    </w:p>
    <w:p w:rsidR="00000000" w:rsidRDefault="00BC69F4">
      <w:bookmarkStart w:id="1174" w:name="sub_223132"/>
      <w:r>
        <w:t>3.1.3.2. Обучение вождению в условиях дорожного движения.</w:t>
      </w:r>
    </w:p>
    <w:bookmarkEnd w:id="1174"/>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175" w:name="sub_22314"/>
      <w:r>
        <w:t>3.1.4. Учебный предмет "Вождение транспортных средств категории "D" (для транспортных средств с автоматической трансмиссией).</w:t>
      </w:r>
    </w:p>
    <w:bookmarkEnd w:id="117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76" w:name="sub_22500"/>
      <w:r>
        <w:rPr>
          <w:rStyle w:val="a3"/>
        </w:rPr>
        <w:t>Таблица 5</w:t>
      </w:r>
    </w:p>
    <w:bookmarkEnd w:id="117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w:t>
            </w:r>
            <w:r>
              <w:t>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77" w:name="sub_22501"/>
            <w:r>
              <w:t>Первоначальное обучение вождению</w:t>
            </w:r>
            <w:bookmarkEnd w:id="1177"/>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Начало движения, движение по кольцевому маршруту, остановка в </w:t>
            </w:r>
            <w:r>
              <w:lastRenderedPageBreak/>
              <w:t>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lastRenderedPageBreak/>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lastRenderedPageBreak/>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25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5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178" w:name="sub_22502"/>
            <w:r>
              <w:t>Обучение вождению в условиях дорожного движения</w:t>
            </w:r>
            <w:bookmarkEnd w:id="1178"/>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25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25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24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38</w:t>
            </w:r>
          </w:p>
        </w:tc>
      </w:tr>
    </w:tbl>
    <w:p w:rsidR="00000000" w:rsidRDefault="00BC69F4"/>
    <w:p w:rsidR="00000000" w:rsidRDefault="00BC69F4">
      <w:bookmarkStart w:id="1179" w:name="sub_2250011"/>
      <w:r>
        <w:t xml:space="preserve">* Обучение проводится по желанию обучающегося. Часы могут распределяться на изучение других тем по </w:t>
      </w:r>
      <w:hyperlink w:anchor="sub_22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180" w:name="sub_2250022"/>
      <w:bookmarkEnd w:id="1179"/>
      <w:r>
        <w:t>** Для обучения вождению в условиях дорожного движения организацией, осуществляющей образовательную деят</w:t>
      </w:r>
      <w:r>
        <w:t>ельность, утверждаются маршруты, содержащие соответствующие участки дорог.</w:t>
      </w:r>
    </w:p>
    <w:bookmarkEnd w:id="1180"/>
    <w:p w:rsidR="00000000" w:rsidRDefault="00BC69F4"/>
    <w:p w:rsidR="00000000" w:rsidRDefault="00BC69F4">
      <w:bookmarkStart w:id="1181" w:name="sub_223141"/>
      <w:r>
        <w:t>3.1.4.1. Первоначальное обучение вождению.</w:t>
      </w:r>
    </w:p>
    <w:bookmarkEnd w:id="1181"/>
    <w:p w:rsidR="00000000" w:rsidRDefault="00BC69F4">
      <w:r>
        <w:t>Посадка, пуск двигателя, действия органами управления при увеличении и уменьшении скорости движения, остан</w:t>
      </w:r>
      <w:r>
        <w:t>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w:t>
      </w:r>
      <w:r>
        <w:t>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w:t>
      </w:r>
      <w:r>
        <w:t>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w:t>
      </w:r>
      <w:r>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w:t>
      </w:r>
      <w:r>
        <w:t>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w:t>
      </w:r>
      <w: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w:t>
      </w:r>
      <w:r>
        <w:t>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w:t>
      </w:r>
      <w:r>
        <w:t>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w:t>
      </w:r>
      <w:r>
        <w:t xml:space="preserve">о вида, остановка, начало движения вперед; движение задним ходом с поворотами направо и налево, </w:t>
      </w:r>
      <w:r>
        <w:lastRenderedPageBreak/>
        <w:t>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w:t>
      </w:r>
      <w:r>
        <w:t>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w:t>
      </w:r>
      <w:r>
        <w:t>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w:t>
      </w:r>
      <w:r>
        <w:t>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w:t>
      </w:r>
      <w:r>
        <w:t>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182" w:name="sub_223142"/>
      <w:r>
        <w:t>3.1.4.2. Обучение вождению в условиях дорожного движения.</w:t>
      </w:r>
    </w:p>
    <w:bookmarkEnd w:id="1182"/>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1183" w:name="sub_22032"/>
      <w:r>
        <w:t>3.2. Профессиональный цикл профессиональной подготовки водителей транспортных средств категории "D".</w:t>
      </w:r>
    </w:p>
    <w:p w:rsidR="00000000" w:rsidRDefault="00BC69F4">
      <w:bookmarkStart w:id="1184" w:name="sub_22321"/>
      <w:bookmarkEnd w:id="1183"/>
      <w:r>
        <w:t>3.2.1. Учебный предмет "Организация и выполнение пассажирск</w:t>
      </w:r>
      <w:r>
        <w:t>их перевозок автомобильным транспортом".</w:t>
      </w:r>
    </w:p>
    <w:bookmarkEnd w:id="1184"/>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185" w:name="sub_22600"/>
      <w:r>
        <w:rPr>
          <w:rStyle w:val="a3"/>
        </w:rPr>
        <w:t>Таблица 6</w:t>
      </w:r>
    </w:p>
    <w:bookmarkEnd w:id="118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840"/>
        <w:gridCol w:w="1820"/>
        <w:gridCol w:w="1680"/>
      </w:tblGrid>
      <w:tr w:rsidR="00000000">
        <w:tblPrEx>
          <w:tblCellMar>
            <w:top w:w="0" w:type="dxa"/>
            <w:bottom w:w="0" w:type="dxa"/>
          </w:tblCellMar>
        </w:tblPrEx>
        <w:tc>
          <w:tcPr>
            <w:tcW w:w="58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3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8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5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8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88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Пассажирские автотранспортные организации, их структура и задачи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Диспетчерское руководство работой автобусов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Работа автобусов на различных видах маршрутов</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Тарифы и билетная система на пассажирском автотранспорте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nil"/>
              <w:right w:val="single" w:sz="4" w:space="0" w:color="auto"/>
            </w:tcBorders>
          </w:tcPr>
          <w:p w:rsidR="00000000" w:rsidRDefault="00BC69F4">
            <w:pPr>
              <w:pStyle w:val="ad"/>
            </w:pPr>
            <w:r>
              <w:t xml:space="preserve">Особенности работы маршрутных такси и </w:t>
            </w:r>
            <w:r>
              <w:lastRenderedPageBreak/>
              <w:t>ведомственных автобусов</w:t>
            </w:r>
          </w:p>
        </w:tc>
        <w:tc>
          <w:tcPr>
            <w:tcW w:w="840" w:type="dxa"/>
            <w:tcBorders>
              <w:top w:val="nil"/>
              <w:left w:val="single" w:sz="4" w:space="0" w:color="auto"/>
              <w:bottom w:val="nil"/>
              <w:right w:val="single" w:sz="4" w:space="0" w:color="auto"/>
            </w:tcBorders>
          </w:tcPr>
          <w:p w:rsidR="00000000" w:rsidRDefault="00BC69F4">
            <w:pPr>
              <w:pStyle w:val="aa"/>
              <w:jc w:val="center"/>
            </w:pPr>
            <w:r>
              <w:lastRenderedPageBreak/>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68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880" w:type="dxa"/>
            <w:tcBorders>
              <w:top w:val="nil"/>
              <w:bottom w:val="single" w:sz="4" w:space="0" w:color="auto"/>
              <w:right w:val="single" w:sz="4" w:space="0" w:color="auto"/>
            </w:tcBorders>
          </w:tcPr>
          <w:p w:rsidR="00000000" w:rsidRDefault="00BC69F4">
            <w:pPr>
              <w:pStyle w:val="ad"/>
            </w:pPr>
            <w:r>
              <w:lastRenderedPageBreak/>
              <w:t>Страхование на пассажирском транспорте</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1</w:t>
            </w:r>
          </w:p>
        </w:tc>
        <w:tc>
          <w:tcPr>
            <w:tcW w:w="168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68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Нормативное п</w:t>
      </w:r>
      <w:r>
        <w:t>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w:t>
      </w:r>
      <w:r>
        <w:t>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w:t>
      </w:r>
      <w:r>
        <w:t>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w:t>
      </w:r>
      <w:r>
        <w:t xml:space="preserve">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w:t>
      </w:r>
      <w:r>
        <w:t xml:space="preserve">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w:t>
      </w:r>
      <w:r>
        <w:t>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w:t>
      </w:r>
      <w:r>
        <w:t xml:space="preserve">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w:t>
      </w:r>
      <w:r>
        <w:t>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w:t>
      </w:r>
      <w:r>
        <w:t>ассификация транспортных средств по категориям; особенности режима рабочего времени и времени отдыха водителей автомобилей.</w:t>
      </w:r>
    </w:p>
    <w:p w:rsidR="00000000" w:rsidRDefault="00BC69F4">
      <w:r>
        <w:t>Пассажирские автотранспортные организации, их структура и задачи: структура и задачи пассажирских автотранспортных организаций; виды</w:t>
      </w:r>
      <w:r>
        <w:t xml:space="preserve">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BC69F4">
      <w:r>
        <w:t>Технико-эксп</w:t>
      </w:r>
      <w:r>
        <w:t>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w:t>
      </w:r>
      <w:r>
        <w:t>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w:t>
      </w:r>
      <w:r>
        <w:t>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BC69F4">
      <w:r>
        <w:t>Диспетчерское руководство раб</w:t>
      </w:r>
      <w:r>
        <w:t xml:space="preserve">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w:t>
      </w:r>
      <w:r>
        <w:t>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w:t>
      </w:r>
      <w:r>
        <w:t xml:space="preserve">обусов с линии по окончании смены; контроль за своевременным </w:t>
      </w:r>
      <w:r>
        <w:lastRenderedPageBreak/>
        <w:t>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w:t>
      </w:r>
      <w:r>
        <w:t>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w:t>
      </w:r>
      <w:r>
        <w:t>шрутных) листов; билетно-учетный лист, лист регулярности движения; правила их заполнения на линии.</w:t>
      </w:r>
    </w:p>
    <w:p w:rsidR="00000000" w:rsidRDefault="00BC69F4">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w:t>
      </w:r>
      <w:r>
        <w:t xml:space="preserve">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w:t>
      </w:r>
      <w:r>
        <w:t>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w:t>
      </w:r>
      <w:r>
        <w:t>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w:t>
      </w:r>
      <w:r>
        <w:t>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w:t>
      </w:r>
      <w:r>
        <w:t>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000000" w:rsidRDefault="00BC69F4">
      <w:r>
        <w:t>Тарифы и билетная система на пассажирском автотранспорте: тарифы на прое</w:t>
      </w:r>
      <w:r>
        <w:t xml:space="preserve">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w:t>
      </w:r>
      <w:r>
        <w:t>льготы на проезд в автобусах.</w:t>
      </w:r>
    </w:p>
    <w:p w:rsidR="00000000" w:rsidRDefault="00BC69F4">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w:t>
      </w:r>
      <w:r>
        <w:t>рдинация работы ведомственного и пассажирского автотранспорта общего пользования.</w:t>
      </w:r>
    </w:p>
    <w:p w:rsidR="00000000" w:rsidRDefault="00BC69F4">
      <w:r>
        <w:t xml:space="preserve">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w:t>
      </w:r>
      <w:r>
        <w:t>экскурсионных перевозках; особенности страхования международных перевозок.</w:t>
      </w:r>
    </w:p>
    <w:p w:rsidR="00000000" w:rsidRDefault="00BC69F4"/>
    <w:p w:rsidR="00000000" w:rsidRDefault="00BC69F4">
      <w:pPr>
        <w:pStyle w:val="1"/>
      </w:pPr>
      <w:bookmarkStart w:id="1186" w:name="sub_22004"/>
      <w:r>
        <w:t>IV. Планируемые результаты освоения примерной программы</w:t>
      </w:r>
    </w:p>
    <w:bookmarkEnd w:id="1186"/>
    <w:p w:rsidR="00000000" w:rsidRDefault="00BC69F4"/>
    <w:p w:rsidR="00000000" w:rsidRDefault="00BC69F4">
      <w:r>
        <w:t>В результате освоения Примерной программы обучающиеся должны знать:</w:t>
      </w:r>
    </w:p>
    <w:p w:rsidR="00000000" w:rsidRDefault="00BC69F4">
      <w:hyperlink r:id="rId736" w:history="1">
        <w:r>
          <w:rPr>
            <w:rStyle w:val="a4"/>
          </w:rPr>
          <w:t>Правила</w:t>
        </w:r>
      </w:hyperlink>
      <w:r>
        <w:t xml:space="preserve"> дорожного движения, основы </w:t>
      </w:r>
      <w:hyperlink r:id="rId73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w:t>
      </w:r>
      <w:r>
        <w:t>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w:t>
      </w:r>
      <w:r>
        <w:t>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 xml:space="preserve">основы обеспечения безопасности наиболее уязвимых участников дорожного движения: </w:t>
      </w:r>
      <w:r>
        <w:lastRenderedPageBreak/>
        <w:t>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73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w:t>
      </w:r>
      <w:r>
        <w:t xml:space="preserve">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739" w:history="1">
        <w:r>
          <w:rPr>
            <w:rStyle w:val="a4"/>
          </w:rPr>
          <w:t>Правила</w:t>
        </w:r>
      </w:hyperlink>
      <w:r>
        <w:t xml:space="preserve"> дорожного движения при управлении трансп</w:t>
      </w:r>
      <w:r>
        <w:t>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w:t>
      </w:r>
      <w:r>
        <w:t>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w:t>
      </w:r>
      <w:r>
        <w:t>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w:t>
      </w:r>
      <w:r>
        <w:t>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BC69F4">
      <w:r>
        <w:t>своевременно принимать правильные решения и уверенно действовать в слож</w:t>
      </w:r>
      <w:r>
        <w:t>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1187" w:name="sub_22005"/>
      <w:r>
        <w:t>V. Условия реализации примерной программы</w:t>
      </w:r>
    </w:p>
    <w:bookmarkEnd w:id="1187"/>
    <w:p w:rsidR="00000000" w:rsidRDefault="00BC69F4"/>
    <w:p w:rsidR="00000000" w:rsidRDefault="00BC69F4">
      <w:bookmarkStart w:id="1188" w:name="sub_22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w:t>
      </w:r>
      <w:r>
        <w:t>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1188"/>
    <w:p w:rsidR="00000000" w:rsidRDefault="00BC69F4">
      <w:r>
        <w:t>Для определения соответствия применяемых форм, сред</w:t>
      </w:r>
      <w:r>
        <w:t>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w:t>
      </w:r>
      <w:r>
        <w:t>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w:t>
      </w:r>
      <w:r>
        <w:t>аполняемость учебной группы не должна превышать 30 человек.</w:t>
      </w:r>
    </w:p>
    <w:p w:rsidR="00000000" w:rsidRDefault="00BC69F4">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w:t>
      </w:r>
      <w:r>
        <w:t>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w:t>
      </w:r>
      <w:r>
        <w:t>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w:t>
      </w:r>
      <w:r>
        <w:t>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 первоначального обучения вожд</w:t>
      </w:r>
      <w:r>
        <w:t>ению и обучения практическому вождению на учебных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w:t>
      </w:r>
      <w:r>
        <w:t xml:space="preserve">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43" w:history="1">
        <w:r>
          <w:rPr>
            <w:rStyle w:val="a4"/>
          </w:rPr>
          <w:t>Правил</w:t>
        </w:r>
      </w:hyperlink>
      <w:r>
        <w:t xml:space="preserve"> дорожного движ</w:t>
      </w:r>
      <w:r>
        <w:t>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w:t>
      </w:r>
      <w:r>
        <w:t>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w:t>
      </w:r>
      <w:r>
        <w:t xml:space="preserve">ждению, должно соответствовать материально-техническим условиям, предусмотренным </w:t>
      </w:r>
      <w:hyperlink w:anchor="sub_22054" w:history="1">
        <w:r>
          <w:rPr>
            <w:rStyle w:val="a4"/>
          </w:rPr>
          <w:t>пунктом 5.4</w:t>
        </w:r>
      </w:hyperlink>
      <w:r>
        <w:t xml:space="preserve"> Примерной программы.</w:t>
      </w:r>
    </w:p>
    <w:p w:rsidR="00000000" w:rsidRDefault="00BC69F4">
      <w:bookmarkStart w:id="1189" w:name="sub_22052"/>
      <w:r>
        <w:t>5.2. Педагогические работники, реализующие программу профессионального обучения водителей транспортных сре</w:t>
      </w:r>
      <w:r>
        <w:t>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190" w:name="sub_22053"/>
      <w:bookmarkEnd w:id="1189"/>
      <w:r>
        <w:t>5.3. Информационно-методические условия реализации Примерной программы включают:</w:t>
      </w:r>
    </w:p>
    <w:bookmarkEnd w:id="1190"/>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1191" w:name="sub_22054"/>
      <w:r>
        <w:t>5.4. Материально-технические условия реализации Примерной программы.</w:t>
      </w:r>
    </w:p>
    <w:bookmarkEnd w:id="1191"/>
    <w:p w:rsidR="00000000" w:rsidRDefault="00BC69F4">
      <w:r>
        <w:lastRenderedPageBreak/>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w:t>
      </w:r>
      <w:r>
        <w:t>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w:t>
      </w:r>
      <w:r>
        <w:t xml:space="preserve">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w:t>
      </w:r>
      <w:r>
        <w:t xml:space="preserve">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w:t>
      </w:r>
      <w:r>
        <w:t>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w:t>
      </w:r>
      <w:r>
        <w:t>-психическая устойчивость, 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w:t>
      </w:r>
      <w:r>
        <w:t xml:space="preserve">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w:t>
      </w:r>
      <w:r>
        <w:t>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w:t>
      </w:r>
      <w:r>
        <w:t>орами; отработку приемов управления транспортным средством.</w:t>
      </w:r>
    </w:p>
    <w:p w:rsidR="00000000" w:rsidRDefault="00BC69F4">
      <w:r>
        <w:t xml:space="preserve">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w:t>
      </w:r>
      <w:r>
        <w:t>максимальная масса которых не превышает 750 кг, зарегистрированными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w:t>
      </w:r>
      <w:r>
        <w:t xml:space="preserve"> на одно учебное транспортное средство, 14,4 часа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w:t>
      </w:r>
      <w:r>
        <w:t>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 xml:space="preserve">Механическое транспортное средство, </w:t>
      </w:r>
      <w:r>
        <w:t xml:space="preserve">используемое для обучения вождению должно быть оборудовано дополнительными педалями привода сцепления (кроме транспортных средств с </w:t>
      </w:r>
      <w:r>
        <w:lastRenderedPageBreak/>
        <w:t>автоматической трансмиссией) и тормоза; зеркалом заднего вида для обучающего; опознавательным знаком "Учебное транспортное с</w:t>
      </w:r>
      <w:r>
        <w:t xml:space="preserve">редство" в соответствии с </w:t>
      </w:r>
      <w:hyperlink r:id="rId745"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w:t>
      </w:r>
      <w:r>
        <w:t xml:space="preserve"> </w:t>
      </w:r>
      <w:hyperlink r:id="rId746"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w:t>
      </w:r>
      <w:r>
        <w:t xml:space="preserve">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w:t>
      </w:r>
      <w:r>
        <w:t>179; 2008, N 8, ст. 741; N 17, ст. 1882; 2009, N 2, ст. 233; N 5, ст. 610; 2010, N 9, ст. 976; N 20, ст. 2471; 2011, N 42, ст. 5922; 2012, N 1, ст. 154; N 15, ст. 1780; N 30, ст. 4289; N 47, ст. 6505; 2013, N 5, ст. 371; N 5, ст. 404; N 24, ст. 2999; N 31,</w:t>
      </w:r>
      <w:r>
        <w:t xml:space="preserve">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192" w:name="sub_22700"/>
      <w:r>
        <w:rPr>
          <w:rStyle w:val="a3"/>
        </w:rPr>
        <w:t>Таблица 7</w:t>
      </w:r>
    </w:p>
    <w:bookmarkEnd w:id="119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w:t>
            </w:r>
            <w:r>
              <w:t>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22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2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2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w:t>
            </w:r>
            <w:r>
              <w:t>-наглядные пособия</w:t>
            </w:r>
            <w:hyperlink w:anchor="sub_2270044" w:history="1">
              <w:r>
                <w:rPr>
                  <w:rStyle w:val="a4"/>
                  <w:b w:val="0"/>
                  <w:bCs w:val="0"/>
                </w:rPr>
                <w:t>*(4)</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"D"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автобусов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Кузов,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однодискового и двухдискового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автобуса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па</w:t>
            </w:r>
            <w:r>
              <w:t>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пассажирских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(маршрутный) лист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Билетно-учетный лист</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Лист регулярности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747"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переподготовки водителей транспортных средств с категории "С" на категорию "D"</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"С" на категорию "D", согласован</w:t>
            </w:r>
            <w:r>
              <w:t>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193" w:name="sub_2270011"/>
      <w:r>
        <w:t>*(1) В качестве тренажера может использоваться учебное транспортное средство.</w:t>
      </w:r>
    </w:p>
    <w:p w:rsidR="00000000" w:rsidRDefault="00BC69F4">
      <w:bookmarkStart w:id="1194" w:name="sub_2270022"/>
      <w:bookmarkEnd w:id="1193"/>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w:t>
      </w:r>
      <w:r>
        <w:t>ятельность.</w:t>
      </w:r>
    </w:p>
    <w:p w:rsidR="00000000" w:rsidRDefault="00BC69F4">
      <w:bookmarkStart w:id="1195" w:name="sub_2270033"/>
      <w:bookmarkEnd w:id="1194"/>
      <w:r>
        <w:t>*(3) Магнитная доска со схемой населенного пункта может быть заменена соответствующим электронным учебным пособием.</w:t>
      </w:r>
    </w:p>
    <w:p w:rsidR="00000000" w:rsidRDefault="00BC69F4">
      <w:bookmarkStart w:id="1196" w:name="sub_2270044"/>
      <w:bookmarkEnd w:id="1195"/>
      <w:r>
        <w:t>*(4) Учебно-наглядное пособие допустимо представлять в виде плаката, стенда, макета,</w:t>
      </w:r>
      <w:r>
        <w:t xml:space="preserve"> планшета, модели, схемы, кинофильма, видеофильма, мультимедийных слайдов.</w:t>
      </w:r>
    </w:p>
    <w:bookmarkEnd w:id="1196"/>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w:t>
      </w:r>
      <w:r>
        <w:t xml:space="preserve">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w:t>
      </w:r>
      <w:r>
        <w:t>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w:t>
      </w:r>
      <w:r>
        <w:t xml:space="preserve">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w:t>
      </w:r>
      <w:r>
        <w:t xml:space="preserve">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w:t>
      </w:r>
      <w:r>
        <w:t xml:space="preserve">0,4 по </w:t>
      </w:r>
      <w:hyperlink r:id="rId748"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220111" w:history="1">
        <w:r>
          <w:rPr>
            <w:rStyle w:val="a4"/>
          </w:rPr>
          <w:t>*</w:t>
        </w:r>
      </w:hyperlink>
      <w:r>
        <w:t xml:space="preserve">, </w:t>
      </w:r>
      <w:r>
        <w:t>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w:t>
      </w:r>
      <w:r>
        <w:t>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w:t>
      </w:r>
      <w:r>
        <w:t>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 xml:space="preserve">Поперечный уклон участков закрытой площадки или автодрома, используемых для выполнения учебных </w:t>
      </w:r>
      <w:r>
        <w:t xml:space="preserve">(контрольных)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w:t>
      </w:r>
      <w:r>
        <w:t xml:space="preserve"> не должен превышать 150.</w:t>
      </w:r>
    </w:p>
    <w:p w:rsidR="00000000" w:rsidRDefault="00BC69F4">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w:t>
      </w:r>
      <w:r>
        <w:t xml:space="preserve">организации дорожного </w:t>
      </w:r>
      <w:r>
        <w:lastRenderedPageBreak/>
        <w:t xml:space="preserve">движения в соответствии с требованиями </w:t>
      </w:r>
      <w:hyperlink r:id="rId750"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w:t>
      </w:r>
      <w:r>
        <w:t xml:space="preserve"> 52290-2004), </w:t>
      </w:r>
      <w:hyperlink r:id="rId751"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w:t>
      </w:r>
      <w:r>
        <w:t xml:space="preserve">ии дорожного движения. Светофоры дорожные. Типы и основные параметры. Общие технические требования. Методы испытаний" (далее - ГОСТ Р 52282-2004), </w:t>
      </w:r>
      <w:hyperlink r:id="rId752" w:history="1">
        <w:r>
          <w:rPr>
            <w:rStyle w:val="a4"/>
          </w:rPr>
          <w:t>ГОСТ Р 52289-2004</w:t>
        </w:r>
      </w:hyperlink>
      <w:r>
        <w:t xml:space="preserve"> "Технические средства организ</w:t>
      </w:r>
      <w:r>
        <w:t xml:space="preserve">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w:t>
      </w:r>
      <w:hyperlink r:id="rId753" w:history="1">
        <w:r>
          <w:rPr>
            <w:rStyle w:val="a4"/>
          </w:rPr>
          <w:t>ГОСТ Р 52282-2004</w:t>
        </w:r>
      </w:hyperlink>
      <w:r>
        <w:t xml:space="preserve"> и уменьшение норм установки дорожных знаков, светофоров</w:t>
      </w:r>
      <w:hyperlink w:anchor="sub_22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w:t>
      </w:r>
      <w:r>
        <w:t>тавляют требования к учебно-материальной базе организации, осуществляющей образовательную деятельность.</w:t>
      </w:r>
    </w:p>
    <w:p w:rsidR="00000000" w:rsidRDefault="00BC69F4">
      <w:r>
        <w:t xml:space="preserve">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w:t>
      </w:r>
      <w:r>
        <w:t>организации в информационно-телекоммуникационной сети "Интернет".</w:t>
      </w:r>
    </w:p>
    <w:p w:rsidR="00000000" w:rsidRDefault="00BC69F4"/>
    <w:p w:rsidR="00000000" w:rsidRDefault="00BC69F4">
      <w:pPr>
        <w:pStyle w:val="1"/>
      </w:pPr>
      <w:bookmarkStart w:id="1197" w:name="sub_22006"/>
      <w:r>
        <w:t>VI. Система оценки результатов освоения примерной программы</w:t>
      </w:r>
    </w:p>
    <w:bookmarkEnd w:id="1197"/>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w:t>
      </w:r>
      <w:r>
        <w:t>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w:t>
      </w:r>
      <w:r>
        <w:t>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w:t>
      </w:r>
      <w:r>
        <w:t>тавители работодателей, их объединений</w:t>
      </w:r>
      <w:hyperlink w:anchor="sub_22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w:t>
      </w:r>
      <w:r>
        <w:t>ние транспортных средств категории "D" как объектов управления";</w:t>
      </w:r>
    </w:p>
    <w:p w:rsidR="00000000" w:rsidRDefault="00BC69F4">
      <w:r>
        <w:t>"Основы управления транспортными средствами категории "D";</w:t>
      </w:r>
    </w:p>
    <w:p w:rsidR="00000000" w:rsidRDefault="00BC69F4">
      <w:r>
        <w:t>"Организация и выполнение пассажирских перевозок автомобильным транспортом".</w:t>
      </w:r>
    </w:p>
    <w:p w:rsidR="00000000" w:rsidRDefault="00BC69F4">
      <w:r>
        <w:t>Промежуточная аттестация и проверка теоретических знани</w:t>
      </w:r>
      <w:r>
        <w:t>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 xml:space="preserve">Практическая квалификационная работа при проведении квалификационного экзамена состоит </w:t>
      </w:r>
      <w:r>
        <w:t>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w:t>
      </w:r>
      <w:r>
        <w:t xml:space="preserve">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220333" w:history="1">
        <w:r>
          <w:rPr>
            <w:rStyle w:val="a4"/>
          </w:rPr>
          <w:t>***</w:t>
        </w:r>
      </w:hyperlink>
      <w:r>
        <w:t>.</w:t>
      </w:r>
    </w:p>
    <w:p w:rsidR="00000000" w:rsidRDefault="00BC69F4">
      <w:r>
        <w:lastRenderedPageBreak/>
        <w:t>При обучении вождению на транспортном средстве, оборудо</w:t>
      </w:r>
      <w:r>
        <w:t>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w:t>
      </w:r>
      <w:r>
        <w:t>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1198" w:name="sub_22007"/>
      <w:r>
        <w:t>VII. Учебно-методические материалы, обеспечивающие реализацию примерной программы</w:t>
      </w:r>
    </w:p>
    <w:bookmarkEnd w:id="1198"/>
    <w:p w:rsidR="00000000" w:rsidRDefault="00BC69F4"/>
    <w:p w:rsidR="00000000" w:rsidRDefault="00BC69F4">
      <w:r>
        <w:t>Учебно-методические материалы представлены:</w:t>
      </w:r>
    </w:p>
    <w:p w:rsidR="00000000" w:rsidRDefault="00BC69F4">
      <w:r>
        <w:t>пример</w:t>
      </w:r>
      <w:r>
        <w:t>ной программой переподготовки водителей транспортных средств с категории "С" на категорию "D", утвержденной в установленном порядке;</w:t>
      </w:r>
    </w:p>
    <w:p w:rsidR="00000000" w:rsidRDefault="00BC69F4">
      <w:r>
        <w:t>программой переподготовки водителей транспортных средств с категории "С" на категорию "D", согласованной с Госавтоинспекцие</w:t>
      </w:r>
      <w:r>
        <w:t>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w:t>
      </w:r>
      <w:r>
        <w:t>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199" w:name="sub_220111"/>
      <w:r>
        <w:t xml:space="preserve">* </w:t>
      </w:r>
      <w:hyperlink r:id="rId75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w:t>
      </w:r>
      <w:r>
        <w:t>Федерации, 1998, N 45, ст. 5521; 2000, N 18, ст. 1985; 2001, N 11, ст. 1029; 2002, N 9, ст. 931; N 27, ст. 2693; 2003, N 20, ст. 1899; 2003, N 40, ст. 3891; 2005, N 52, ст. 5733; 2006, N 11, ст. 1179; 2008, N 8, ст. 741; N 17, ст. 1882; 2009, N 2, ст. 233;</w:t>
      </w:r>
      <w:r>
        <w:t xml:space="preserve"> N 5, ст. 610; 2010, N 9, ст. 976; N 20, ст. 2471; 2011, N 42, ст. 5922; 2012, N 1, ст. 154; N 15, ст. 1780; N 30, ст. 4289; N 47, ст. 6505; 2013, N 5, ст. 371; N 5, ст. 404; N 24, ст. 2999; N 31, ст. 4218; N 41, ст. 5194).</w:t>
      </w:r>
    </w:p>
    <w:p w:rsidR="00000000" w:rsidRDefault="00BC69F4">
      <w:bookmarkStart w:id="1200" w:name="sub_220222"/>
      <w:bookmarkEnd w:id="1199"/>
      <w:r>
        <w:t xml:space="preserve">** </w:t>
      </w:r>
      <w:hyperlink r:id="rId75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201" w:name="sub_220333"/>
      <w:bookmarkEnd w:id="1200"/>
      <w:r>
        <w:t xml:space="preserve">*** </w:t>
      </w:r>
      <w:hyperlink r:id="rId756" w:history="1">
        <w:r>
          <w:rPr>
            <w:rStyle w:val="a4"/>
          </w:rPr>
          <w:t>Статья 60</w:t>
        </w:r>
      </w:hyperlink>
      <w:r>
        <w:t xml:space="preserve"> Фед</w:t>
      </w:r>
      <w:r>
        <w:t>ерального закона от 29 декабря 2012 г. N 273-ФЗ "Об образовании в Российской Федерации".</w:t>
      </w:r>
    </w:p>
    <w:bookmarkEnd w:id="1201"/>
    <w:p w:rsidR="00000000" w:rsidRDefault="00BC69F4"/>
    <w:p w:rsidR="00000000" w:rsidRDefault="00BC69F4">
      <w:pPr>
        <w:ind w:firstLine="698"/>
        <w:jc w:val="right"/>
      </w:pPr>
      <w:bookmarkStart w:id="1202" w:name="sub_23000"/>
      <w:r>
        <w:rPr>
          <w:rStyle w:val="a3"/>
        </w:rPr>
        <w:t>Приложение N 23</w:t>
      </w:r>
    </w:p>
    <w:bookmarkEnd w:id="1202"/>
    <w:p w:rsidR="00000000" w:rsidRDefault="00BC69F4"/>
    <w:p w:rsidR="00000000" w:rsidRDefault="00BC69F4">
      <w:pPr>
        <w:pStyle w:val="1"/>
      </w:pPr>
      <w:r>
        <w:t>Примерная программа</w:t>
      </w:r>
      <w:r>
        <w:br/>
        <w:t>переподготовки водителей транспортных средств с категории "С" на подкатегорию "D1"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1203" w:name="sub_23001"/>
      <w:r>
        <w:t>I. Пояснительная записка</w:t>
      </w:r>
    </w:p>
    <w:bookmarkEnd w:id="1203"/>
    <w:p w:rsidR="00000000" w:rsidRDefault="00BC69F4"/>
    <w:p w:rsidR="00000000" w:rsidRDefault="00BC69F4">
      <w:r>
        <w:t>Примерная программа переподготовки водителей транспортных средств с катег</w:t>
      </w:r>
      <w:r>
        <w:t xml:space="preserve">ории "С" на подкатегорию "D1" (далее - Примерная программа) разработана в соответствии с требованиями </w:t>
      </w:r>
      <w:hyperlink r:id="rId757" w:history="1">
        <w:r>
          <w:rPr>
            <w:rStyle w:val="a4"/>
          </w:rPr>
          <w:t>Федерального закона</w:t>
        </w:r>
      </w:hyperlink>
      <w:r>
        <w:t xml:space="preserve"> от 10 декабря 1995 г. N 196-ФЗ "О безопасности дорожного движения" (Собр</w:t>
      </w:r>
      <w:r>
        <w:t xml:space="preserve">ание законодательства Российской Федерации, 1995, N 50, ст. 4873; 1999, N 10, ст. 1158; 2002, </w:t>
      </w:r>
      <w:r>
        <w:lastRenderedPageBreak/>
        <w:t>N 18, ст. 1721; 2003, N 2, ст. 167; 2004, N 35, ст. 3607; 2006, N 52, ст. 5498; 2007, N 46, ст. 5553; N 49, ст. 6070; 2009, N 1, ст. 21; N 48, ст. 5717; 2010, N 3</w:t>
      </w:r>
      <w:r>
        <w:t>0, ст. 4000; N 31, ст. 4196; 2011, N 17, ст. 2310; N 27, ст. 3881; N 29, ст. 4283; N 30, ст. 4590; N 30, ст. 4596; 2012, N 25, ст. 3268; N 31, ст. 4320; 2013, N 17, ст. 2032; N 19, ст. 2319; N 27, ст. 3477; N 30, ст. 4029; N 48, ст. 6165) (далее - Федераль</w:t>
      </w:r>
      <w:r>
        <w:t xml:space="preserve">ный закон N 196-ФЗ), </w:t>
      </w:r>
      <w:hyperlink r:id="rId75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w:t>
      </w:r>
      <w:r>
        <w:t xml:space="preserve"> ст. 2326; N 23, ст. 2878; N 30, ст. 4036; N 48, ст. 6165), на основании </w:t>
      </w:r>
      <w:hyperlink r:id="rId759"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760" w:history="1">
        <w:r>
          <w:rPr>
            <w:rStyle w:val="a4"/>
          </w:rPr>
          <w:t>постановлением</w:t>
        </w:r>
      </w:hyperlink>
      <w:r>
        <w:t xml:space="preserve"> Правительства Российской Федерации </w:t>
      </w:r>
      <w:r>
        <w:t xml:space="preserve">от 1 ноября 2013 г. N 980 (Собрание законодательства Российской Федерации, 2013, N 45, ст. 5816), </w:t>
      </w:r>
      <w:hyperlink r:id="rId761" w:history="1">
        <w:r>
          <w:rPr>
            <w:rStyle w:val="a4"/>
          </w:rPr>
          <w:t>Порядка</w:t>
        </w:r>
      </w:hyperlink>
      <w:r>
        <w:t xml:space="preserve"> организации и осуществления образовательной деятельности по основным программам профе</w:t>
      </w:r>
      <w:r>
        <w:t xml:space="preserve">ссионального обучения, утвержденного </w:t>
      </w:r>
      <w:hyperlink r:id="rId76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w:t>
      </w:r>
      <w:r>
        <w:t xml:space="preserve">2013 г., регистрационный N 28395), с изменением, внесенным </w:t>
      </w:r>
      <w:hyperlink r:id="rId76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w:t>
      </w:r>
      <w:r>
        <w:t>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23002" w:history="1">
        <w:r>
          <w:rPr>
            <w:rStyle w:val="a4"/>
          </w:rPr>
          <w:t>примерным учебным планом</w:t>
        </w:r>
      </w:hyperlink>
      <w:r>
        <w:t xml:space="preserve">, </w:t>
      </w:r>
      <w:hyperlink w:anchor="sub_23003" w:history="1">
        <w:r>
          <w:rPr>
            <w:rStyle w:val="a4"/>
          </w:rPr>
          <w:t>примерными рабочими программами</w:t>
        </w:r>
      </w:hyperlink>
      <w:r>
        <w:t xml:space="preserve"> учебных предм</w:t>
      </w:r>
      <w:r>
        <w:t xml:space="preserve">етов, </w:t>
      </w:r>
      <w:hyperlink w:anchor="sub_23004" w:history="1">
        <w:r>
          <w:rPr>
            <w:rStyle w:val="a4"/>
          </w:rPr>
          <w:t>планируемыми результатами</w:t>
        </w:r>
      </w:hyperlink>
      <w:r>
        <w:t xml:space="preserve"> освоения Примерной программы, </w:t>
      </w:r>
      <w:hyperlink w:anchor="sub_23005" w:history="1">
        <w:r>
          <w:rPr>
            <w:rStyle w:val="a4"/>
          </w:rPr>
          <w:t>условиями</w:t>
        </w:r>
      </w:hyperlink>
      <w:r>
        <w:t xml:space="preserve"> реализации Примерной программы, </w:t>
      </w:r>
      <w:hyperlink w:anchor="sub_23006" w:history="1">
        <w:r>
          <w:rPr>
            <w:rStyle w:val="a4"/>
          </w:rPr>
          <w:t>системой</w:t>
        </w:r>
      </w:hyperlink>
      <w:r>
        <w:t xml:space="preserve"> оценки результатов освоения Примерной программы, </w:t>
      </w:r>
      <w:hyperlink w:anchor="sub_23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w:t>
      </w:r>
      <w:r>
        <w:t>,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подкатегории "D1" как объектов управления";</w:t>
      </w:r>
    </w:p>
    <w:p w:rsidR="00000000" w:rsidRDefault="00BC69F4">
      <w:r>
        <w:t>"Основы управления транспортными средств</w:t>
      </w:r>
      <w:r>
        <w:t>ами подкатегории "D1";</w:t>
      </w:r>
    </w:p>
    <w:p w:rsidR="00000000" w:rsidRDefault="00BC69F4">
      <w:r>
        <w:t>"Вождение транспортных средств подкатегории "D1" (с механической трансмиссией / с автоматической трансмиссией)".</w:t>
      </w:r>
    </w:p>
    <w:p w:rsidR="00000000" w:rsidRDefault="00BC69F4">
      <w:r>
        <w:t>Профессиональный цикл включает учебные предметы:</w:t>
      </w:r>
    </w:p>
    <w:p w:rsidR="00000000" w:rsidRDefault="00BC69F4">
      <w:r>
        <w:t>"Организация и выполнение пассажирских перевозок автомобильным транспор</w:t>
      </w:r>
      <w:r>
        <w:t>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w:t>
      </w:r>
      <w:r>
        <w:t xml:space="preserve">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w:t>
      </w:r>
      <w:r>
        <w:t>ыков и компетенций объем практики.</w:t>
      </w:r>
    </w:p>
    <w:p w:rsidR="00000000" w:rsidRDefault="00BC69F4">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w:t>
      </w:r>
      <w:r>
        <w:t>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1204" w:name="sub_23002"/>
      <w:r>
        <w:t>II. Примерный учебный план</w:t>
      </w:r>
    </w:p>
    <w:bookmarkEnd w:id="1204"/>
    <w:p w:rsidR="00000000" w:rsidRDefault="00BC69F4"/>
    <w:p w:rsidR="00000000" w:rsidRDefault="00BC69F4">
      <w:pPr>
        <w:ind w:firstLine="698"/>
        <w:jc w:val="right"/>
      </w:pPr>
      <w:bookmarkStart w:id="1205" w:name="sub_23100"/>
      <w:r>
        <w:rPr>
          <w:rStyle w:val="a3"/>
        </w:rPr>
        <w:t>Таблица 1</w:t>
      </w:r>
    </w:p>
    <w:bookmarkEnd w:id="120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1120"/>
        <w:gridCol w:w="1820"/>
        <w:gridCol w:w="2100"/>
      </w:tblGrid>
      <w:tr w:rsidR="00000000">
        <w:tblPrEx>
          <w:tblCellMar>
            <w:top w:w="0" w:type="dxa"/>
            <w:bottom w:w="0" w:type="dxa"/>
          </w:tblCellMar>
        </w:tblPrEx>
        <w:tc>
          <w:tcPr>
            <w:tcW w:w="5180" w:type="dxa"/>
            <w:vMerge w:val="restart"/>
            <w:tcBorders>
              <w:top w:val="single" w:sz="4" w:space="0" w:color="auto"/>
              <w:bottom w:val="single" w:sz="4" w:space="0" w:color="auto"/>
              <w:right w:val="single" w:sz="4" w:space="0" w:color="auto"/>
            </w:tcBorders>
          </w:tcPr>
          <w:p w:rsidR="00000000" w:rsidRDefault="00BC69F4">
            <w:pPr>
              <w:pStyle w:val="aa"/>
              <w:jc w:val="center"/>
            </w:pPr>
            <w:r>
              <w:t>Учебные предметы</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подкатегории "D1" как объектов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"D1"</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подкатегории "D1" (с механической трансмиссией / с автоматической трансмиссией)</w:t>
            </w:r>
            <w:hyperlink w:anchor="sub_231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22/20</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tcBorders>
          </w:tcPr>
          <w:p w:rsidR="00000000" w:rsidRDefault="00BC69F4">
            <w:pPr>
              <w:pStyle w:val="aa"/>
              <w:jc w:val="center"/>
            </w:pPr>
            <w:r>
              <w:t>22/20</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74/72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32/30</w:t>
            </w:r>
          </w:p>
        </w:tc>
      </w:tr>
    </w:tbl>
    <w:p w:rsidR="00000000" w:rsidRDefault="00BC69F4"/>
    <w:p w:rsidR="00000000" w:rsidRDefault="00BC69F4">
      <w:bookmarkStart w:id="1206" w:name="sub_23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206"/>
    <w:p w:rsidR="00000000" w:rsidRDefault="00BC69F4"/>
    <w:p w:rsidR="00000000" w:rsidRDefault="00BC69F4">
      <w:pPr>
        <w:pStyle w:val="1"/>
      </w:pPr>
      <w:bookmarkStart w:id="1207" w:name="sub_23003"/>
      <w:r>
        <w:t>III. Примерные рабочие программы учебных пр</w:t>
      </w:r>
      <w:r>
        <w:t>едметов</w:t>
      </w:r>
    </w:p>
    <w:bookmarkEnd w:id="1207"/>
    <w:p w:rsidR="00000000" w:rsidRDefault="00BC69F4"/>
    <w:p w:rsidR="00000000" w:rsidRDefault="00BC69F4">
      <w:bookmarkStart w:id="1208" w:name="sub_23031"/>
      <w:r>
        <w:t>3.1. Специальный цикл Примерной программы.</w:t>
      </w:r>
    </w:p>
    <w:p w:rsidR="00000000" w:rsidRDefault="00BC69F4">
      <w:bookmarkStart w:id="1209" w:name="sub_23311"/>
      <w:bookmarkEnd w:id="1208"/>
      <w:r>
        <w:t>3.1.1. Учебный предмет "Устройство транспортных средств подкатегории "D1" как объектов управления".</w:t>
      </w:r>
    </w:p>
    <w:bookmarkEnd w:id="120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10" w:name="sub_23200"/>
      <w:r>
        <w:rPr>
          <w:rStyle w:val="a3"/>
        </w:rPr>
        <w:t>Таблица 2</w:t>
      </w:r>
    </w:p>
    <w:bookmarkEnd w:id="121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211" w:name="sub_23201"/>
            <w:r>
              <w:t>Устройство транспортных средств</w:t>
            </w:r>
            <w:bookmarkEnd w:id="1211"/>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подкатегории "D1"</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lastRenderedPageBreak/>
              <w:t>Кузов автобуса,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3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212" w:name="sub_23202"/>
            <w:r>
              <w:t>Техническое обслуживание</w:t>
            </w:r>
            <w:bookmarkEnd w:id="1212"/>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23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3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bookmarkStart w:id="1213" w:name="sub_2320011"/>
      <w:r>
        <w:t>* Практическое занятие проводится на учебном транспортном средстве.</w:t>
      </w:r>
    </w:p>
    <w:bookmarkEnd w:id="1213"/>
    <w:p w:rsidR="00000000" w:rsidRDefault="00BC69F4"/>
    <w:p w:rsidR="00000000" w:rsidRDefault="00BC69F4">
      <w:r>
        <w:t>Качество усвоения материала по учебному предмету оценивается преподавателем по итогам промежуточной аттестации.</w:t>
      </w:r>
    </w:p>
    <w:p w:rsidR="00000000" w:rsidRDefault="00BC69F4"/>
    <w:p w:rsidR="00000000" w:rsidRDefault="00BC69F4">
      <w:pPr>
        <w:pStyle w:val="a6"/>
        <w:rPr>
          <w:color w:val="000000"/>
          <w:sz w:val="16"/>
          <w:szCs w:val="16"/>
        </w:rPr>
      </w:pPr>
      <w:bookmarkStart w:id="1214" w:name="sub_233111"/>
      <w:r>
        <w:rPr>
          <w:color w:val="000000"/>
          <w:sz w:val="16"/>
          <w:szCs w:val="16"/>
        </w:rPr>
        <w:t>Информация об изменениях:</w:t>
      </w:r>
    </w:p>
    <w:bookmarkEnd w:id="1214"/>
    <w:p w:rsidR="00000000" w:rsidRDefault="00BC69F4">
      <w:pPr>
        <w:pStyle w:val="a7"/>
      </w:pPr>
      <w:r>
        <w:t xml:space="preserve">Подпункт 3.1.1.1 изменен с 25 ноября 2017 г. - </w:t>
      </w:r>
      <w:hyperlink r:id="rId764" w:history="1">
        <w:r>
          <w:rPr>
            <w:rStyle w:val="a4"/>
          </w:rPr>
          <w:t>Приказ</w:t>
        </w:r>
      </w:hyperlink>
      <w:r>
        <w:t xml:space="preserve"> Минобрнауки России от 19 октября 2017 г. N 1016</w:t>
      </w:r>
    </w:p>
    <w:p w:rsidR="00000000" w:rsidRDefault="00BC69F4">
      <w:pPr>
        <w:pStyle w:val="a7"/>
      </w:pPr>
      <w:hyperlink r:id="rId76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w:t>
      </w:r>
      <w:r>
        <w:t>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000000" w:rsidRDefault="00BC69F4">
      <w:bookmarkStart w:id="1215" w:name="sub_2331113"/>
      <w:r>
        <w:t>Кузов автобуса, рабочее место водителя, системы пассивной безопасности: общее уст</w:t>
      </w:r>
      <w:r>
        <w:t>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w:t>
      </w:r>
      <w:r>
        <w:t>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w:t>
      </w:r>
      <w:r>
        <w:t>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w:t>
      </w:r>
      <w:r>
        <w:t>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w:t>
      </w:r>
      <w:r>
        <w:t xml:space="preserve">тных происшествий; защита пешеходов; электронное управление системами пассивной безопасности; неисправности элементов кузова и </w:t>
      </w:r>
      <w:r>
        <w:lastRenderedPageBreak/>
        <w:t>систем пассивной безопасности, при наличии которых запрещается эксплуатация транспортного средства.</w:t>
      </w:r>
    </w:p>
    <w:bookmarkEnd w:id="1215"/>
    <w:p w:rsidR="00000000" w:rsidRDefault="00BC69F4">
      <w:r>
        <w:t>Общее устройство т</w:t>
      </w:r>
      <w:r>
        <w:t>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w:t>
      </w:r>
      <w:r>
        <w:t>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w:t>
      </w:r>
      <w:r>
        <w:t>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w:t>
      </w:r>
      <w:r>
        <w:t>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w:t>
      </w:r>
      <w:r>
        <w:t>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w:t>
      </w:r>
      <w:r>
        <w:t>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w:t>
      </w:r>
      <w:r>
        <w:t>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w:t>
      </w:r>
      <w:r>
        <w:t>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w:t>
      </w:r>
      <w:r>
        <w:t>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работы тормозных систем: рабочая и стояночная тормозные системы, их назначение, общее устройство и принцип работы; назна</w:t>
      </w:r>
      <w:r>
        <w:t>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w:t>
      </w:r>
      <w:r>
        <w:t>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w:t>
      </w:r>
      <w:r>
        <w:t>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w:t>
      </w:r>
      <w:r>
        <w:t>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w:t>
      </w:r>
      <w:r>
        <w:t>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000000" w:rsidRDefault="00BC69F4">
      <w:r>
        <w:t>Электро</w:t>
      </w:r>
      <w:r>
        <w:t>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w:t>
      </w:r>
      <w:r>
        <w:t xml:space="preserve">ия тормозных усилий, система электронной блокировки дифференциала); дополнительные функции системы курсовой устойчивости; системы - ассистенты водителя </w:t>
      </w:r>
      <w:r>
        <w:lastRenderedPageBreak/>
        <w:t>(ассистент движения на спуске, ассистент трогания на подъеме, динамический ассистент трогания, функция а</w:t>
      </w:r>
      <w:r>
        <w:t>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w:t>
      </w:r>
      <w:r>
        <w:t>ия, системы автоматической парковки).</w:t>
      </w:r>
    </w:p>
    <w:p w:rsidR="00000000" w:rsidRDefault="00BC69F4">
      <w:bookmarkStart w:id="1216" w:name="sub_233112"/>
      <w:r>
        <w:t>3.1.1.2. Техническое обслуживание.</w:t>
      </w:r>
    </w:p>
    <w:bookmarkEnd w:id="1216"/>
    <w:p w:rsidR="00000000" w:rsidRDefault="00BC69F4">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w:t>
      </w:r>
      <w:r>
        <w:t>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w:t>
      </w:r>
      <w:r>
        <w:t>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00000" w:rsidRDefault="00BC69F4">
      <w:r>
        <w:t>Меры безопасности и защит</w:t>
      </w:r>
      <w:r>
        <w:t>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w:t>
      </w:r>
      <w:r>
        <w:t>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w:t>
      </w:r>
      <w:r>
        <w:t xml:space="preserve">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w:t>
      </w:r>
      <w:r>
        <w:t>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w:t>
      </w:r>
      <w:r>
        <w:t xml:space="preserve">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BC69F4">
      <w:bookmarkStart w:id="1217" w:name="sub_23312"/>
      <w:r>
        <w:t>3.1.2. Учебный предмет "Основы управления транспортными средствами подкатегории "D1".</w:t>
      </w:r>
    </w:p>
    <w:bookmarkEnd w:id="121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18" w:name="sub_23300"/>
      <w:r>
        <w:rPr>
          <w:rStyle w:val="a3"/>
        </w:rPr>
        <w:t>Таблица 3</w:t>
      </w:r>
    </w:p>
    <w:bookmarkEnd w:id="121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2100"/>
        <w:gridCol w:w="210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2100" w:type="dxa"/>
            <w:tcBorders>
              <w:top w:val="nil"/>
              <w:left w:val="single" w:sz="4" w:space="0" w:color="auto"/>
              <w:bottom w:val="nil"/>
              <w:right w:val="single" w:sz="4" w:space="0" w:color="auto"/>
            </w:tcBorders>
          </w:tcPr>
          <w:p w:rsidR="00000000" w:rsidRDefault="00BC69F4">
            <w:pPr>
              <w:pStyle w:val="aa"/>
              <w:jc w:val="center"/>
            </w:pPr>
            <w:r>
              <w:t>4</w:t>
            </w:r>
          </w:p>
        </w:tc>
        <w:tc>
          <w:tcPr>
            <w:tcW w:w="210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210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210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lastRenderedPageBreak/>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w:t>
      </w:r>
      <w:r>
        <w:t>щение и крепление перевозимого груза. Решение ситуационных задач.</w:t>
      </w:r>
    </w:p>
    <w:p w:rsidR="00000000" w:rsidRDefault="00BC69F4">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w:t>
      </w:r>
      <w:r>
        <w:t>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w:t>
      </w:r>
      <w:r>
        <w:t>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w:t>
      </w:r>
      <w:r>
        <w:t xml:space="preserve">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w:t>
      </w:r>
      <w:r>
        <w:lastRenderedPageBreak/>
        <w:t>рулевого управления; действия водителя по эвакуации пассажиров при возго</w:t>
      </w:r>
      <w:r>
        <w:t>рании и падении транспортного средства в воду. Решение ситуационных задач.</w:t>
      </w:r>
    </w:p>
    <w:p w:rsidR="00000000" w:rsidRDefault="00BC69F4">
      <w:bookmarkStart w:id="1219" w:name="sub_23313"/>
      <w:r>
        <w:t>3.1.3 Учебный предмет "Вождение транспортных средств подкатегории "D1" (для транспортных средств с механической трансмиссией).</w:t>
      </w:r>
    </w:p>
    <w:bookmarkEnd w:id="1219"/>
    <w:p w:rsidR="00000000" w:rsidRDefault="00BC69F4"/>
    <w:p w:rsidR="00000000" w:rsidRDefault="00BC69F4">
      <w:pPr>
        <w:pStyle w:val="1"/>
      </w:pPr>
      <w:r>
        <w:t>Распределение учебных часов по разд</w:t>
      </w:r>
      <w:r>
        <w:t>елам и темам</w:t>
      </w:r>
    </w:p>
    <w:p w:rsidR="00000000" w:rsidRDefault="00BC69F4"/>
    <w:p w:rsidR="00000000" w:rsidRDefault="00BC69F4">
      <w:pPr>
        <w:ind w:firstLine="698"/>
        <w:jc w:val="right"/>
      </w:pPr>
      <w:bookmarkStart w:id="1220" w:name="sub_23400"/>
      <w:r>
        <w:rPr>
          <w:rStyle w:val="a3"/>
        </w:rPr>
        <w:t>Таблица 4</w:t>
      </w:r>
    </w:p>
    <w:bookmarkEnd w:id="122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21" w:name="sub_23401"/>
            <w:r>
              <w:t>Первоначальное обучение вождению</w:t>
            </w:r>
            <w:bookmarkEnd w:id="1221"/>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3400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3400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34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22" w:name="sub_23402"/>
            <w:r>
              <w:t>Обучение вождению в условиях дорожного движения</w:t>
            </w:r>
            <w:bookmarkEnd w:id="1222"/>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340033"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34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22</w:t>
            </w:r>
          </w:p>
        </w:tc>
      </w:tr>
    </w:tbl>
    <w:p w:rsidR="00000000" w:rsidRDefault="00BC69F4"/>
    <w:p w:rsidR="00000000" w:rsidRDefault="00BC69F4">
      <w:bookmarkStart w:id="1223" w:name="sub_2340011"/>
      <w:r>
        <w:t>* Обучение проводится на учебном транспортном средстве и (или) тренажере.</w:t>
      </w:r>
    </w:p>
    <w:p w:rsidR="00000000" w:rsidRDefault="00BC69F4">
      <w:bookmarkStart w:id="1224" w:name="sub_2340022"/>
      <w:bookmarkEnd w:id="1223"/>
      <w:r>
        <w:t xml:space="preserve">** Обучение проводится по желанию обучающегося. Часы могут распределяться на изучение других тем по </w:t>
      </w:r>
      <w:hyperlink w:anchor="sub_23401" w:history="1">
        <w:r>
          <w:rPr>
            <w:rStyle w:val="a4"/>
          </w:rPr>
          <w:t>разделу</w:t>
        </w:r>
      </w:hyperlink>
      <w:r>
        <w:t>. Для выполнен</w:t>
      </w:r>
      <w:r>
        <w:t>ия задания используется прицеп, разрешенная максимальная масса которого не превышает 750 кг.</w:t>
      </w:r>
    </w:p>
    <w:p w:rsidR="00000000" w:rsidRDefault="00BC69F4">
      <w:bookmarkStart w:id="1225" w:name="sub_2340033"/>
      <w:bookmarkEnd w:id="1224"/>
      <w:r>
        <w:t>*** Для обучения вождению в условиях дорожного движения организацией, осуществляющей образовательную деятельность, утверждаются маршруты, сод</w:t>
      </w:r>
      <w:r>
        <w:t>ержащие соответствующие участки дорог.</w:t>
      </w:r>
    </w:p>
    <w:bookmarkEnd w:id="1225"/>
    <w:p w:rsidR="00000000" w:rsidRDefault="00BC69F4"/>
    <w:p w:rsidR="00000000" w:rsidRDefault="00BC69F4">
      <w:bookmarkStart w:id="1226" w:name="sub_233131"/>
      <w:r>
        <w:t>3.1.3.1. Первоначальное обучение вождению.</w:t>
      </w:r>
    </w:p>
    <w:bookmarkEnd w:id="1226"/>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w:t>
      </w:r>
      <w:r>
        <w:t>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w:t>
      </w:r>
      <w:r>
        <w:t>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w:t>
      </w:r>
      <w:r>
        <w:t xml:space="preserve">модействие органами управления подачей </w:t>
      </w:r>
      <w:r>
        <w:lastRenderedPageBreak/>
        <w:t>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w:t>
      </w:r>
      <w:r>
        <w:t>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w:t>
      </w:r>
      <w:r>
        <w:t>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w:t>
      </w:r>
      <w:r>
        <w:t>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w:t>
      </w:r>
      <w:r>
        <w:t>,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w:t>
      </w:r>
      <w:r>
        <w:t xml:space="preserve">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w:t>
      </w:r>
      <w:r>
        <w:t>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w:t>
      </w:r>
      <w:r>
        <w:t>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w:t>
      </w:r>
      <w:r>
        <w:t>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w:t>
      </w:r>
      <w:r>
        <w:t>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w:t>
      </w:r>
      <w:r>
        <w:t>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w:t>
      </w:r>
      <w:r>
        <w:t>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w:t>
      </w:r>
      <w:r>
        <w:t>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w:t>
      </w:r>
      <w:r>
        <w:t xml:space="preserve">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w:t>
      </w:r>
      <w:r>
        <w:t>жения с предварительным поворотом направо (налево).</w:t>
      </w:r>
    </w:p>
    <w:p w:rsidR="00000000" w:rsidRDefault="00BC69F4">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w:t>
      </w:r>
      <w:r>
        <w:t>положения с предварительным поворотом направо (налево).</w:t>
      </w:r>
    </w:p>
    <w:p w:rsidR="00000000" w:rsidRDefault="00BC69F4">
      <w:bookmarkStart w:id="1227" w:name="sub_233132"/>
      <w:r>
        <w:t>3.1.3.2. Обучение вождению в условиях дорожного движения.</w:t>
      </w:r>
    </w:p>
    <w:bookmarkEnd w:id="1227"/>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 xml:space="preserve">ия, </w:t>
      </w:r>
      <w:r>
        <w:lastRenderedPageBreak/>
        <w:t>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228" w:name="sub_23314"/>
      <w:r>
        <w:t>3.1.4. Учебный предмет "Вождение транспортных средств подкатегории "D1" (для транспортных средств с автоматической трансмиссией).</w:t>
      </w:r>
    </w:p>
    <w:bookmarkEnd w:id="122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29" w:name="sub_23500"/>
      <w:r>
        <w:rPr>
          <w:rStyle w:val="a3"/>
        </w:rPr>
        <w:t>Таблица 5</w:t>
      </w:r>
    </w:p>
    <w:bookmarkEnd w:id="122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30" w:name="sub_23501"/>
            <w:r>
              <w:t>Первоначальное обучение вождению</w:t>
            </w:r>
            <w:bookmarkEnd w:id="1230"/>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35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35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31" w:name="sub_23502"/>
            <w:r>
              <w:t>Обучение вождению в условиях дорожного движения</w:t>
            </w:r>
            <w:bookmarkEnd w:id="1231"/>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35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35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10</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20</w:t>
            </w:r>
          </w:p>
        </w:tc>
      </w:tr>
    </w:tbl>
    <w:p w:rsidR="00000000" w:rsidRDefault="00BC69F4"/>
    <w:p w:rsidR="00000000" w:rsidRDefault="00BC69F4">
      <w:bookmarkStart w:id="1232" w:name="sub_2350011"/>
      <w:r>
        <w:t xml:space="preserve">* Обучение проводится по желанию обучающегося. Часы могут распределяться на изучение других тем по </w:t>
      </w:r>
      <w:hyperlink w:anchor="sub_23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233" w:name="sub_2350022"/>
      <w:bookmarkEnd w:id="1232"/>
      <w:r>
        <w:t>** Для обучения вождению в условиях дорожного движения организацией, осуществляющей образовательную деят</w:t>
      </w:r>
      <w:r>
        <w:t>ельность, утверждаются маршруты, содержащие соответствующие участки дорог.</w:t>
      </w:r>
    </w:p>
    <w:bookmarkEnd w:id="1233"/>
    <w:p w:rsidR="00000000" w:rsidRDefault="00BC69F4"/>
    <w:p w:rsidR="00000000" w:rsidRDefault="00BC69F4">
      <w:bookmarkStart w:id="1234" w:name="sub_233141"/>
      <w:r>
        <w:t>3.1.4.1. Первоначальное обучение вождению.</w:t>
      </w:r>
    </w:p>
    <w:bookmarkEnd w:id="1234"/>
    <w:p w:rsidR="00000000" w:rsidRDefault="00BC69F4">
      <w:r>
        <w:t>Посадка, пуск двигателя, действия органами управления при увеличении и уменьшении скорости движения, остан</w:t>
      </w:r>
      <w:r>
        <w:t>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w:t>
      </w:r>
      <w:r>
        <w:t>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w:t>
      </w:r>
      <w:r>
        <w:t xml:space="preserve">ния; </w:t>
      </w:r>
      <w:r>
        <w:lastRenderedPageBreak/>
        <w:t>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w:t>
      </w:r>
      <w:r>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w:t>
      </w:r>
      <w:r>
        <w:t>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w:t>
      </w:r>
      <w: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w:t>
      </w:r>
      <w:r>
        <w:t>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w:t>
      </w:r>
      <w:r>
        <w:t>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w:t>
      </w:r>
      <w:r>
        <w:t>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w:t>
      </w:r>
      <w:r>
        <w:t>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w:t>
      </w:r>
      <w:r>
        <w:t>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w:t>
      </w:r>
      <w:r>
        <w:t>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w:t>
      </w:r>
      <w:r>
        <w:t>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235" w:name="sub_233142"/>
      <w:r>
        <w:t>3.1.4.2. Обучение вождению в условиях дорожного движения.</w:t>
      </w:r>
    </w:p>
    <w:bookmarkEnd w:id="1235"/>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1236" w:name="sub_23032"/>
      <w:r>
        <w:t>3.2 Профессиональный цикл примерной программы профессиональной подготовки водителей транспортных средств подкатегории "D1".</w:t>
      </w:r>
    </w:p>
    <w:p w:rsidR="00000000" w:rsidRDefault="00BC69F4">
      <w:bookmarkStart w:id="1237" w:name="sub_23321"/>
      <w:bookmarkEnd w:id="1236"/>
      <w:r>
        <w:t xml:space="preserve">3.2.1. Учебный предмет "Организация </w:t>
      </w:r>
      <w:r>
        <w:t>и выполнение пассажирских перевозок автомобильным транспортом".</w:t>
      </w:r>
    </w:p>
    <w:bookmarkEnd w:id="123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38" w:name="sub_23600"/>
      <w:r>
        <w:rPr>
          <w:rStyle w:val="a3"/>
        </w:rPr>
        <w:t>Таблица 6</w:t>
      </w:r>
    </w:p>
    <w:bookmarkEnd w:id="123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Нормативное правовое обеспечение пассажирских перевозок</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Пассажирские автотранспортные организации, их структура и задачи</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Технико-эксплуатационные показатели пассажирского автотранспорта</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Диспетчерское руководство работой автобусов на линии</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Работа автобусов на различных видах маршрутов</w:t>
            </w:r>
          </w:p>
        </w:tc>
        <w:tc>
          <w:tcPr>
            <w:tcW w:w="84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Тарифы и билетная система на пассажирском автотранспорте</w:t>
            </w:r>
          </w:p>
        </w:tc>
        <w:tc>
          <w:tcPr>
            <w:tcW w:w="84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right w:val="single" w:sz="4" w:space="0" w:color="auto"/>
            </w:tcBorders>
          </w:tcPr>
          <w:p w:rsidR="00000000" w:rsidRDefault="00BC69F4">
            <w:pPr>
              <w:pStyle w:val="aa"/>
              <w:jc w:val="center"/>
            </w:pPr>
            <w:r>
              <w:t>2</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Особенности работы маршрутных такси и ведомственных автобусов</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Страхование на пассажирском транспорте</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14</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Нормативное правовое обеспечен</w:t>
      </w:r>
      <w:r>
        <w:t>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w:t>
      </w:r>
      <w:r>
        <w:t>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w:t>
      </w:r>
      <w:r>
        <w:t xml:space="preserve">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w:t>
      </w:r>
      <w:r>
        <w:t>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w:t>
      </w:r>
      <w:r>
        <w:t>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w:t>
      </w:r>
      <w:r>
        <w:t>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w:t>
      </w:r>
      <w:r>
        <w:t>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w:t>
      </w:r>
      <w:r>
        <w:t>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w:t>
      </w:r>
      <w:r>
        <w:t xml:space="preserve">портных средств по </w:t>
      </w:r>
      <w:r>
        <w:lastRenderedPageBreak/>
        <w:t>категориям; особенности режима рабочего времени и времени отдыха водителей автомобилей.</w:t>
      </w:r>
    </w:p>
    <w:p w:rsidR="00000000" w:rsidRDefault="00BC69F4">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w:t>
      </w:r>
      <w:r>
        <w:t>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000000" w:rsidRDefault="00BC69F4">
      <w:r>
        <w:t>Технико-эксплуатационные пока</w:t>
      </w:r>
      <w:r>
        <w:t>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w:t>
      </w:r>
      <w:r>
        <w:t xml:space="preserve">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w:t>
      </w:r>
      <w:r>
        <w:t>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000000" w:rsidRDefault="00BC69F4">
      <w:r>
        <w:t>Диспетчерское руководство работой автобусов на</w:t>
      </w:r>
      <w:r>
        <w:t xml:space="preserve">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w:t>
      </w:r>
      <w:r>
        <w:t>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w:t>
      </w:r>
      <w:r>
        <w:t xml:space="preserve">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w:t>
      </w:r>
      <w:r>
        <w:t xml:space="preserve">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w:t>
      </w:r>
      <w:r>
        <w:t>билетно-учетный лист, лист регулярности движения; правила их заполнения на линии.</w:t>
      </w:r>
    </w:p>
    <w:p w:rsidR="00000000" w:rsidRDefault="00BC69F4">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w:t>
      </w:r>
      <w:r>
        <w:t>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w:t>
      </w:r>
      <w:r>
        <w:t xml:space="preserve">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w:t>
      </w:r>
      <w:r>
        <w:t>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w:t>
      </w:r>
      <w:r>
        <w:t>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w:t>
      </w:r>
      <w:r>
        <w:t>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000000" w:rsidRDefault="00BC69F4">
      <w:r>
        <w:t>Тарифы и билетная система на пассажирском автотранспорте: тарифы на проезд в автобусах; п</w:t>
      </w:r>
      <w:r>
        <w:t xml:space="preserve">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w:t>
      </w:r>
      <w:r>
        <w:t>в автобусах.</w:t>
      </w:r>
    </w:p>
    <w:p w:rsidR="00000000" w:rsidRDefault="00BC69F4">
      <w:r>
        <w:lastRenderedPageBreak/>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w:t>
      </w:r>
      <w:r>
        <w:t>едомственного и пассажирского автотранспорта общего пользования.</w:t>
      </w:r>
    </w:p>
    <w:p w:rsidR="00000000" w:rsidRDefault="00BC69F4">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w:t>
      </w:r>
      <w:r>
        <w:t>евозках; Особенности страхования международных перевозок.</w:t>
      </w:r>
    </w:p>
    <w:p w:rsidR="00000000" w:rsidRDefault="00BC69F4"/>
    <w:p w:rsidR="00000000" w:rsidRDefault="00BC69F4">
      <w:pPr>
        <w:pStyle w:val="1"/>
      </w:pPr>
      <w:bookmarkStart w:id="1239" w:name="sub_23004"/>
      <w:r>
        <w:t>IV. Планируемые результаты освоения примерной программы</w:t>
      </w:r>
    </w:p>
    <w:bookmarkEnd w:id="1239"/>
    <w:p w:rsidR="00000000" w:rsidRDefault="00BC69F4"/>
    <w:p w:rsidR="00000000" w:rsidRDefault="00BC69F4">
      <w:r>
        <w:t>В результате освоения Примерной программы обучающиеся должны знать:</w:t>
      </w:r>
    </w:p>
    <w:p w:rsidR="00000000" w:rsidRDefault="00BC69F4">
      <w:hyperlink r:id="rId766" w:history="1">
        <w:r>
          <w:rPr>
            <w:rStyle w:val="a4"/>
          </w:rPr>
          <w:t>Правила</w:t>
        </w:r>
      </w:hyperlink>
      <w:r>
        <w:t xml:space="preserve"> дорожного движения, основы </w:t>
      </w:r>
      <w:hyperlink r:id="rId76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w:t>
      </w:r>
      <w:r>
        <w:t>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76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w:t>
      </w:r>
      <w:r>
        <w:t>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w:t>
      </w:r>
      <w:r>
        <w:t>ть транспортным средством (составом транспортных средств) в различных условиях движения;</w:t>
      </w:r>
    </w:p>
    <w:p w:rsidR="00000000" w:rsidRDefault="00BC69F4">
      <w:r>
        <w:t xml:space="preserve">соблюдать </w:t>
      </w:r>
      <w:hyperlink r:id="rId769" w:history="1">
        <w:r>
          <w:rPr>
            <w:rStyle w:val="a4"/>
          </w:rPr>
          <w:t>Правила</w:t>
        </w:r>
      </w:hyperlink>
      <w:r>
        <w:t xml:space="preserve"> дорожного движения при управлении транспортным средством (составом транспортных средс</w:t>
      </w:r>
      <w:r>
        <w:t>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w:t>
      </w:r>
      <w:r>
        <w:t>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w:t>
      </w:r>
      <w:r>
        <w:t>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w:t>
      </w:r>
      <w:r>
        <w:t>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BC69F4">
      <w:r>
        <w:lastRenderedPageBreak/>
        <w:t>своевременно принимать правильные решения и уверенно действовать в сложных и опасных дорожных ситуациях;</w:t>
      </w:r>
    </w:p>
    <w:p w:rsidR="00000000" w:rsidRDefault="00BC69F4">
      <w:r>
        <w:t>выполнять м</w:t>
      </w:r>
      <w:r>
        <w:t>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1240" w:name="sub_23005"/>
      <w:r>
        <w:t>V. Условия реализации примерной программы</w:t>
      </w:r>
    </w:p>
    <w:bookmarkEnd w:id="1240"/>
    <w:p w:rsidR="00000000" w:rsidRDefault="00BC69F4"/>
    <w:p w:rsidR="00000000" w:rsidRDefault="00BC69F4">
      <w:bookmarkStart w:id="1241" w:name="sub_23051"/>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w:t>
      </w:r>
      <w:r>
        <w:t>тодов обучения и воспитания возрастным, психофизическим особенностям, склонностям, способностям, интересам и потребностям обучающихся.</w:t>
      </w:r>
    </w:p>
    <w:bookmarkEnd w:id="1241"/>
    <w:p w:rsidR="00000000" w:rsidRDefault="00BC69F4">
      <w:r>
        <w:t>Для определения соответствия применяемых форм, средств, методов обучения и воспитания возрастным, психофизически</w:t>
      </w:r>
      <w:r>
        <w:t>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w:t>
      </w:r>
      <w:r>
        <w:t xml:space="preserve">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w:t>
      </w:r>
      <w:r>
        <w:t>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 xml:space="preserve">Расчетная формула для </w:t>
      </w:r>
      <w:r>
        <w:t>определения общего числа учебных кабинетов для</w:t>
      </w:r>
    </w:p>
    <w:p w:rsidR="00000000" w:rsidRDefault="00BC69F4">
      <w:r>
        <w:t>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w:t>
      </w:r>
      <w:r>
        <w:t>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w:t>
      </w:r>
      <w:r>
        <w:t>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w:t>
      </w:r>
      <w:r>
        <w:t>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w:t>
      </w:r>
      <w:r>
        <w:t xml:space="preserve">равления транспортным средством, представившие </w:t>
      </w:r>
      <w:r>
        <w:lastRenderedPageBreak/>
        <w:t xml:space="preserve">медицинскую справку установленного образца и знающие требования </w:t>
      </w:r>
      <w:hyperlink r:id="rId773"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w:t>
      </w:r>
      <w:r>
        <w:t>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w:t>
      </w:r>
      <w:r>
        <w:t>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w:t>
      </w:r>
      <w:r>
        <w:t xml:space="preserve">иям, предусмотренным </w:t>
      </w:r>
      <w:hyperlink w:anchor="sub_23054" w:history="1">
        <w:r>
          <w:rPr>
            <w:rStyle w:val="a4"/>
          </w:rPr>
          <w:t>пунктом 5.4</w:t>
        </w:r>
      </w:hyperlink>
      <w:r>
        <w:t xml:space="preserve"> Примерной программы.</w:t>
      </w:r>
    </w:p>
    <w:p w:rsidR="00000000" w:rsidRDefault="00BC69F4">
      <w:bookmarkStart w:id="1242" w:name="sub_23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w:t>
      </w:r>
      <w:r>
        <w:t>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243" w:name="sub_23053"/>
      <w:bookmarkEnd w:id="1242"/>
      <w:r>
        <w:t xml:space="preserve">5.3. Информационно-методические условия реализации </w:t>
      </w:r>
      <w:r>
        <w:t>Примерной программы включают:</w:t>
      </w:r>
    </w:p>
    <w:bookmarkEnd w:id="1243"/>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1244" w:name="sub_23054"/>
      <w:r>
        <w:t>5.4. Материально-технические условия реализации Примерной программы.</w:t>
      </w:r>
    </w:p>
    <w:bookmarkEnd w:id="1244"/>
    <w:p w:rsidR="00000000" w:rsidRDefault="00BC69F4">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w:t>
      </w:r>
      <w:r>
        <w:t xml:space="preserve">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 xml:space="preserve">АПК должны обеспечивать тестирование следующих профессионально важных качеств водителя: психофизиологических (оценка </w:t>
      </w:r>
      <w:r>
        <w:t>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w:t>
      </w:r>
      <w:r>
        <w:t>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w:t>
      </w:r>
      <w:r>
        <w:t xml:space="preserve">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w:t>
      </w:r>
      <w:r>
        <w:t>,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 первоначальное обуче</w:t>
      </w:r>
      <w:r>
        <w:t>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w:t>
      </w:r>
      <w:r>
        <w:t xml:space="preserve">ранспортные средства подкатегории "D1" должны быть представлены механическими транспортными средствами, зарегистрированными в установленном порядке и </w:t>
      </w:r>
      <w:r>
        <w:lastRenderedPageBreak/>
        <w:t>прицепами (не менее одного), разрешенная максимальная масса которых не превышает 750 кг, зарегистрированны</w:t>
      </w:r>
      <w:r>
        <w:t>ми в установленном порядке.</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7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w:t>
      </w:r>
      <w:r>
        <w:t>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w:t>
      </w:r>
      <w:r>
        <w:t xml:space="preserve">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w:t>
      </w:r>
      <w:r>
        <w:t>можностями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w:t>
      </w:r>
      <w:r>
        <w:t xml:space="preserve">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775"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776" w:history="1">
        <w:r>
          <w:rPr>
            <w:rStyle w:val="a4"/>
          </w:rPr>
          <w:t>Постановлением</w:t>
        </w:r>
      </w:hyperlink>
      <w:r>
        <w:t xml:space="preserve"> Совета Министров - Пр</w:t>
      </w:r>
      <w:r>
        <w:t>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w:t>
      </w:r>
      <w:r>
        <w:t xml:space="preserve"> N 18, ст. 1985; 2001, N 11, ст. 1029; 2002, N 9, ст. 931; N 27, ст. 2693; 2003, N 20, ст. 1899; 2003, N 40, ст. 3891; 2005, N 52, ст. 5733; 2006, N 11, ст. 1179; 2008, N 8, ст. 741; N 17, ст. 1882; 2009, N 2, ст. 233; N 5, ст. 610; 2010, N 9, ст. 976; N 2</w:t>
      </w:r>
      <w:r>
        <w:t>0, ст. 2471; 2011, N 42, ст. 5922; 2012, N 1, ст. 154; N 15,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245" w:name="sub_23700"/>
      <w:r>
        <w:rPr>
          <w:rStyle w:val="a3"/>
        </w:rPr>
        <w:t>Таблица 7</w:t>
      </w:r>
    </w:p>
    <w:bookmarkEnd w:id="1245"/>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Задний мост в разрезе в сборе с тормозными механизмами и </w:t>
            </w:r>
            <w:r>
              <w:lastRenderedPageBreak/>
              <w:t>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Комплект деталей кривошипно-шатунного механизма: поршень в разрезе в сборе с кольцами, поршневым п</w:t>
            </w:r>
            <w:r>
              <w:t>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23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3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3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Магнитно-маркерная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2370044" w:history="1">
              <w:r>
                <w:rPr>
                  <w:rStyle w:val="a4"/>
                  <w:b w:val="0"/>
                  <w:bCs w:val="0"/>
                </w:rPr>
                <w:t>*(4)</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и техническое обслуживание транспортных средств подкатегории "D1"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автобусов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Кузов, органы управления и контрольно-измерительные </w:t>
            </w:r>
            <w:r>
              <w:lastRenderedPageBreak/>
              <w:t>приборы, системы пассивной безопасност</w:t>
            </w:r>
            <w:r>
              <w:t>и</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автобуса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Организация пассажирских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(маршрутный) лист автобуса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Билетно-учетный лист</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Лист регулярности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777" w:history="1">
              <w:r>
                <w:rPr>
                  <w:rStyle w:val="a4"/>
                </w:rPr>
                <w:t>Закон</w:t>
              </w:r>
            </w:hyperlink>
            <w:r>
              <w:t xml:space="preserve"> Российской Федерации от 7 февраля 1992 г. N 2300-1 "О защите прав пот</w:t>
            </w:r>
            <w:r>
              <w:t>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переподготовки водителей транспортных средств с категории "С" на подкатегорию "D1"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"С" на подк</w:t>
            </w:r>
            <w:r>
              <w:t>атегорию "D1",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246" w:name="sub_2370011"/>
      <w:r>
        <w:t>*(1) В качестве тренажера может использоваться учебное транспортное средство.</w:t>
      </w:r>
    </w:p>
    <w:p w:rsidR="00000000" w:rsidRDefault="00BC69F4">
      <w:bookmarkStart w:id="1247" w:name="sub_2370022"/>
      <w:bookmarkEnd w:id="1246"/>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w:t>
      </w:r>
      <w:r>
        <w:t>ятельность.</w:t>
      </w:r>
    </w:p>
    <w:p w:rsidR="00000000" w:rsidRDefault="00BC69F4">
      <w:bookmarkStart w:id="1248" w:name="sub_2370033"/>
      <w:bookmarkEnd w:id="1247"/>
      <w:r>
        <w:t>*(3) Магнитная доска со схемой населенного пункта может быть заменена соответствующим электронным учебным пособием.</w:t>
      </w:r>
    </w:p>
    <w:p w:rsidR="00000000" w:rsidRDefault="00BC69F4">
      <w:bookmarkStart w:id="1249" w:name="sub_2370044"/>
      <w:bookmarkEnd w:id="1248"/>
      <w:r>
        <w:t>*(4) Учебно-наглядное пособие допустимо представлять в виде плаката, стенда, макета,</w:t>
      </w:r>
      <w:r>
        <w:t xml:space="preserve"> планшета, модели, схемы, кинофильма, видеофильма, мультимедийных слайдов.</w:t>
      </w:r>
    </w:p>
    <w:bookmarkEnd w:id="1249"/>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w:t>
      </w:r>
      <w:r>
        <w:t xml:space="preserve">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w:t>
      </w:r>
      <w:r>
        <w:t>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w:t>
      </w:r>
      <w:r>
        <w:t xml:space="preserve">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w:t>
      </w:r>
      <w:r>
        <w:t xml:space="preserve">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w:t>
      </w:r>
      <w:r>
        <w:lastRenderedPageBreak/>
        <w:t xml:space="preserve">быть не ниже </w:t>
      </w:r>
      <w:r>
        <w:t xml:space="preserve">0,4 по </w:t>
      </w:r>
      <w:hyperlink r:id="rId778"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230111" w:history="1">
        <w:r>
          <w:rPr>
            <w:rStyle w:val="a4"/>
          </w:rPr>
          <w:t>*</w:t>
        </w:r>
      </w:hyperlink>
      <w:r>
        <w:t xml:space="preserve">, </w:t>
      </w:r>
      <w:r>
        <w:t>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w:t>
      </w:r>
      <w:r>
        <w:t>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w:t>
      </w:r>
      <w:r>
        <w:t>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 xml:space="preserve">Поперечный уклон участков закрытой площадки или автодрома, используемых для выполнения учебных </w:t>
      </w:r>
      <w:r>
        <w:t xml:space="preserve">(контрольных)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w:t>
      </w:r>
      <w:r>
        <w:t>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В целях реализации Примерной программы на автодроме должен оборудоваться перекресток (регулируемый или нерегулируемы</w:t>
      </w:r>
      <w:r>
        <w:t>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780" w:history="1">
        <w:r>
          <w:rPr>
            <w:rStyle w:val="a4"/>
          </w:rPr>
          <w:t>ГОСТ Р 52290-2004</w:t>
        </w:r>
      </w:hyperlink>
      <w:r>
        <w:t xml:space="preserve"> "</w:t>
      </w:r>
      <w:r>
        <w:t xml:space="preserve">Технические средства организации дорожного движения. Знаки дорожные. Общие технические требования" (далее - ГОСТ Р 52290-2004), </w:t>
      </w:r>
      <w:hyperlink r:id="rId781" w:history="1">
        <w:r>
          <w:rPr>
            <w:rStyle w:val="a4"/>
          </w:rPr>
          <w:t>ГОСТ Р 51256-2011</w:t>
        </w:r>
      </w:hyperlink>
      <w:r>
        <w:t xml:space="preserve"> "Технические средства организации дорожного движ</w:t>
      </w:r>
      <w:r>
        <w:t>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w:t>
      </w:r>
      <w:r>
        <w:t xml:space="preserve">04), </w:t>
      </w:r>
      <w:hyperlink r:id="rId78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w:t>
      </w:r>
      <w:r>
        <w:t xml:space="preserve">использование дорожных знаков I или II типоразмера по ГОСТ Р 52290-2004, светофоров типа Т.1 по </w:t>
      </w:r>
      <w:hyperlink r:id="rId783" w:history="1">
        <w:r>
          <w:rPr>
            <w:rStyle w:val="a4"/>
          </w:rPr>
          <w:t>ГОСТ Р 52282-2004</w:t>
        </w:r>
      </w:hyperlink>
      <w:r>
        <w:t xml:space="preserve"> и уменьшение норм установки дорожных знаков, светофоров</w:t>
      </w:r>
      <w:hyperlink w:anchor="sub_23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w:t>
      </w:r>
      <w:r>
        <w:t>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образов</w:t>
      </w:r>
      <w:r>
        <w:t>ательной организации в информационно-телекоммуникационной сети "Интернет".</w:t>
      </w:r>
    </w:p>
    <w:p w:rsidR="00000000" w:rsidRDefault="00BC69F4"/>
    <w:p w:rsidR="00000000" w:rsidRDefault="00BC69F4">
      <w:pPr>
        <w:pStyle w:val="1"/>
      </w:pPr>
      <w:bookmarkStart w:id="1250" w:name="sub_23006"/>
      <w:r>
        <w:t>VI. Система оценки результатов освоения примерной программы</w:t>
      </w:r>
    </w:p>
    <w:bookmarkEnd w:id="1250"/>
    <w:p w:rsidR="00000000" w:rsidRDefault="00BC69F4"/>
    <w:p w:rsidR="00000000" w:rsidRDefault="00BC69F4">
      <w:r>
        <w:t xml:space="preserve">Осуществление текущего контроля успеваемости и промежуточной аттестации обучающихся, установление их </w:t>
      </w:r>
      <w:r>
        <w:t>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 xml:space="preserve">Профессиональная подготовка завершается итоговой аттестацией в форме </w:t>
      </w:r>
      <w:r>
        <w:lastRenderedPageBreak/>
        <w:t xml:space="preserve">квалификационного экзамена. Квалификационный экзамен включает в </w:t>
      </w:r>
      <w:r>
        <w:t>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w:t>
      </w:r>
      <w:r>
        <w:t>тся представители работодателей, их объединений</w:t>
      </w:r>
      <w:hyperlink w:anchor="sub_23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 xml:space="preserve">"Устройство и техническое </w:t>
      </w:r>
      <w:r>
        <w:t>обслуживание транспортных средств подкатегории "D1" как объектов управления";</w:t>
      </w:r>
    </w:p>
    <w:p w:rsidR="00000000" w:rsidRDefault="00BC69F4">
      <w:r>
        <w:t>"Основы управления транспортными средствами подкатегории "D1";</w:t>
      </w:r>
    </w:p>
    <w:p w:rsidR="00000000" w:rsidRDefault="00BC69F4">
      <w:r>
        <w:t>"Организация и выполнение пассажирских перевозок автомобильным транспортом".</w:t>
      </w:r>
    </w:p>
    <w:p w:rsidR="00000000" w:rsidRDefault="00BC69F4">
      <w:r>
        <w:t>Промежуточная аттестация и проверка те</w:t>
      </w:r>
      <w:r>
        <w:t>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 xml:space="preserve">Практическая квалификационная работа при проведении квалификационного </w:t>
      </w:r>
      <w:r>
        <w:t>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w:t>
      </w:r>
      <w:r>
        <w:t>категории "D1" в условиях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230333" w:history="1">
        <w:r>
          <w:rPr>
            <w:rStyle w:val="a4"/>
          </w:rPr>
          <w:t>***</w:t>
        </w:r>
      </w:hyperlink>
      <w:r>
        <w:t>.</w:t>
      </w:r>
    </w:p>
    <w:p w:rsidR="00000000" w:rsidRDefault="00BC69F4">
      <w:r>
        <w:t>При обучении вождению на транс</w:t>
      </w:r>
      <w:r>
        <w:t>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w:t>
      </w:r>
      <w:r>
        <w:t xml:space="preserve">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1251" w:name="sub_23007"/>
      <w:r>
        <w:t>VII. Учебно-методические материалы обеспечивающие реализацию примерной программы</w:t>
      </w:r>
    </w:p>
    <w:bookmarkEnd w:id="1251"/>
    <w:p w:rsidR="00000000" w:rsidRDefault="00BC69F4"/>
    <w:p w:rsidR="00000000" w:rsidRDefault="00BC69F4">
      <w:r>
        <w:t>Учебно-методические матери</w:t>
      </w:r>
      <w:r>
        <w:t>алы представлены:</w:t>
      </w:r>
    </w:p>
    <w:p w:rsidR="00000000" w:rsidRDefault="00BC69F4">
      <w:r>
        <w:t>примерной программой переподготовки водителей транспортных средств с категории "С" на подкатегорию "D1", утвержденной в установленном порядке;</w:t>
      </w:r>
    </w:p>
    <w:p w:rsidR="00000000" w:rsidRDefault="00BC69F4">
      <w:r>
        <w:t xml:space="preserve">программой переподготовки водителей транспортных средств с категории "С" на подкатегорию "D1", </w:t>
      </w:r>
      <w:r>
        <w:t>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w:t>
      </w:r>
      <w:r>
        <w:t>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252" w:name="sub_230111"/>
      <w:r>
        <w:t xml:space="preserve">* </w:t>
      </w:r>
      <w:hyperlink r:id="rId78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w:t>
      </w:r>
      <w:r>
        <w:t>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w:t>
      </w:r>
      <w:r>
        <w:t xml:space="preserve">9; 2008, N 8, ст. 741; N 17, ст. 1882; 2009, N 2, ст. 233; N 5, ст. 610; 2010, N 9, ст. 976; N 20, ст. 2471; 2011, N 42, </w:t>
      </w:r>
      <w:r>
        <w:lastRenderedPageBreak/>
        <w:t>ст. 5922; 2012, N 1, ст. 154; N 15, ст. 1780; N 30, ст. 4289; N 47, ст. 6505; 2013, N 5, ст. 371; N 5, ст. 404; N 24, ст. 2999; N 31, с</w:t>
      </w:r>
      <w:r>
        <w:t>т. 4218; N 41, ст. 5194).</w:t>
      </w:r>
    </w:p>
    <w:p w:rsidR="00000000" w:rsidRDefault="00BC69F4">
      <w:bookmarkStart w:id="1253" w:name="sub_230222"/>
      <w:bookmarkEnd w:id="1252"/>
      <w:r>
        <w:t xml:space="preserve">** </w:t>
      </w:r>
      <w:hyperlink r:id="rId78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254" w:name="sub_230333"/>
      <w:bookmarkEnd w:id="1253"/>
      <w:r>
        <w:t xml:space="preserve">*** </w:t>
      </w:r>
      <w:hyperlink r:id="rId786" w:history="1">
        <w:r>
          <w:rPr>
            <w:rStyle w:val="a4"/>
          </w:rPr>
          <w:t>Статья 60</w:t>
        </w:r>
      </w:hyperlink>
      <w:r>
        <w:t xml:space="preserve"> Федерального закона от 29 декабря 2012 г. N 273-ФЗ "Об образовании в Российской Федерации".</w:t>
      </w:r>
    </w:p>
    <w:bookmarkEnd w:id="1254"/>
    <w:p w:rsidR="00000000" w:rsidRDefault="00BC69F4"/>
    <w:p w:rsidR="00000000" w:rsidRDefault="00BC69F4">
      <w:pPr>
        <w:ind w:firstLine="698"/>
        <w:jc w:val="right"/>
      </w:pPr>
      <w:bookmarkStart w:id="1255" w:name="sub_24000"/>
      <w:r>
        <w:rPr>
          <w:rStyle w:val="a3"/>
        </w:rPr>
        <w:t>Приложение N 24</w:t>
      </w:r>
    </w:p>
    <w:bookmarkEnd w:id="1255"/>
    <w:p w:rsidR="00000000" w:rsidRDefault="00BC69F4"/>
    <w:p w:rsidR="00000000" w:rsidRDefault="00BC69F4">
      <w:pPr>
        <w:pStyle w:val="1"/>
      </w:pPr>
      <w:r>
        <w:t>Примерная программа</w:t>
      </w:r>
      <w:r>
        <w:br/>
        <w:t>переподготовки водителей транспортных средс</w:t>
      </w:r>
      <w:r>
        <w:t>тв с категории "D" на категорию "В"</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1256" w:name="sub_24001"/>
      <w:r>
        <w:t>I. Пояснительная записка</w:t>
      </w:r>
    </w:p>
    <w:bookmarkEnd w:id="1256"/>
    <w:p w:rsidR="00000000" w:rsidRDefault="00BC69F4"/>
    <w:p w:rsidR="00000000" w:rsidRDefault="00BC69F4">
      <w:r>
        <w:t>Примерная программа</w:t>
      </w:r>
      <w:r>
        <w:t xml:space="preserve"> переподготовки водителей транспортных средств с категории "D" на категорию "В" (далее - Примерная программа) разработана в соответствии с требованиями </w:t>
      </w:r>
      <w:hyperlink r:id="rId787" w:history="1">
        <w:r>
          <w:rPr>
            <w:rStyle w:val="a4"/>
          </w:rPr>
          <w:t>Федерального закона</w:t>
        </w:r>
      </w:hyperlink>
      <w:r>
        <w:t xml:space="preserve"> от 10 декабря 1995 г. </w:t>
      </w:r>
      <w:r>
        <w:t>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w:t>
      </w:r>
      <w:r>
        <w:t>6070; 2009, N 1, ст. 21; N 48, ст. 5717; 2010, N 30, ст. 4000; N 31, ст. 4196; 2011, N 17, ст. 2310; N 27, ст. 3881; N 29, ст. 4283; N 30, ст. 4590; N 30, ст. 4596; 2012, N 25, ст. 3268; N 31, ст. 4320; 2013, N 17, ст. 2032; N 19, ст. 2319; N 27, ст. 3477;</w:t>
      </w:r>
      <w:r>
        <w:t xml:space="preserve"> N 30, ст. 4029; N 48, ст. 6165) (далее - Федеральный закон N 196-ФЗ), </w:t>
      </w:r>
      <w:hyperlink r:id="rId78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w:t>
      </w:r>
      <w:r>
        <w:t xml:space="preserve">йской Федерации, 2012, N 53, ст. 7598; 2013, N 19, ст. 2326; N 23, ст. 2878; N 30, ст. 4036; N 48, ст. 6165), на основании </w:t>
      </w:r>
      <w:hyperlink r:id="rId789" w:history="1">
        <w:r>
          <w:rPr>
            <w:rStyle w:val="a4"/>
          </w:rPr>
          <w:t>Правил</w:t>
        </w:r>
      </w:hyperlink>
      <w:r>
        <w:t xml:space="preserve"> разработки примерных программ профессионального обучения води</w:t>
      </w:r>
      <w:r>
        <w:t xml:space="preserve">телей транспортных средств соответствующих категорий и подкатегорий, утвержденных </w:t>
      </w:r>
      <w:hyperlink r:id="rId790" w:history="1">
        <w:r>
          <w:rPr>
            <w:rStyle w:val="a4"/>
          </w:rPr>
          <w:t>постановлением</w:t>
        </w:r>
      </w:hyperlink>
      <w:r>
        <w:t xml:space="preserve"> Правительства Российской Федерации от 1 ноября 2013 г. N 980 (Собрание законодательства Российско</w:t>
      </w:r>
      <w:r>
        <w:t xml:space="preserve">й Федерации, 2013, N 45, ст. 5816), </w:t>
      </w:r>
      <w:hyperlink r:id="rId791"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79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79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24002" w:history="1">
        <w:r>
          <w:rPr>
            <w:rStyle w:val="a4"/>
          </w:rPr>
          <w:t>примерным учебным планом</w:t>
        </w:r>
      </w:hyperlink>
      <w:r>
        <w:t xml:space="preserve">, </w:t>
      </w:r>
      <w:hyperlink w:anchor="sub_24003" w:history="1">
        <w:r>
          <w:rPr>
            <w:rStyle w:val="a4"/>
          </w:rPr>
          <w:t>примерными рабочими программами</w:t>
        </w:r>
      </w:hyperlink>
      <w:r>
        <w:t xml:space="preserve"> учебных предметов, </w:t>
      </w:r>
      <w:hyperlink w:anchor="sub_24004" w:history="1">
        <w:r>
          <w:rPr>
            <w:rStyle w:val="a4"/>
          </w:rPr>
          <w:t>планируемыми результатами</w:t>
        </w:r>
      </w:hyperlink>
      <w:r>
        <w:t xml:space="preserve"> осв</w:t>
      </w:r>
      <w:r>
        <w:t xml:space="preserve">оения Примерной программы, </w:t>
      </w:r>
      <w:hyperlink w:anchor="sub_24005" w:history="1">
        <w:r>
          <w:rPr>
            <w:rStyle w:val="a4"/>
          </w:rPr>
          <w:t>условиями</w:t>
        </w:r>
      </w:hyperlink>
      <w:r>
        <w:t xml:space="preserve"> реализации Примерной программы, </w:t>
      </w:r>
      <w:hyperlink w:anchor="sub_24006" w:history="1">
        <w:r>
          <w:rPr>
            <w:rStyle w:val="a4"/>
          </w:rPr>
          <w:t>системой</w:t>
        </w:r>
      </w:hyperlink>
      <w:r>
        <w:t xml:space="preserve"> оценки результатов освоения Примерной программы, </w:t>
      </w:r>
      <w:hyperlink w:anchor="sub_24007" w:history="1">
        <w:r>
          <w:rPr>
            <w:rStyle w:val="a4"/>
          </w:rPr>
          <w:t>учебно-методическими материалами</w:t>
        </w:r>
      </w:hyperlink>
      <w:r>
        <w:t>, обеспечивающим</w:t>
      </w:r>
      <w:r>
        <w:t>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w:t>
      </w:r>
      <w:r>
        <w:t>ятия.</w:t>
      </w:r>
    </w:p>
    <w:p w:rsidR="00000000" w:rsidRDefault="00BC69F4">
      <w:r>
        <w:t>Специальный цикл включает учебные предметы:</w:t>
      </w:r>
    </w:p>
    <w:p w:rsidR="00000000" w:rsidRDefault="00BC69F4">
      <w:r>
        <w:t xml:space="preserve">"Устройство и техническое обслуживание транспортных средств категории "В" как объектов </w:t>
      </w:r>
      <w:r>
        <w:lastRenderedPageBreak/>
        <w:t>управления";</w:t>
      </w:r>
    </w:p>
    <w:p w:rsidR="00000000" w:rsidRDefault="00BC69F4">
      <w:r>
        <w:t>"Основы управления транспортными средствами категории "В";</w:t>
      </w:r>
    </w:p>
    <w:p w:rsidR="00000000" w:rsidRDefault="00BC69F4">
      <w:r>
        <w:t>"Вождение транспортных средств категории "В" (с</w:t>
      </w:r>
      <w:r>
        <w:t xml:space="preserve"> механической трансмиссией / с автоматической трансмиссией)".</w:t>
      </w:r>
    </w:p>
    <w:p w:rsidR="00000000" w:rsidRDefault="00BC69F4">
      <w:r>
        <w:t>Профессиональный цикл включает учебные предметы:</w:t>
      </w:r>
    </w:p>
    <w:p w:rsidR="00000000" w:rsidRDefault="00BC69F4">
      <w:r>
        <w:t>"Организация и выполнение грузовых перевозок автомобильным транспортом";</w:t>
      </w:r>
    </w:p>
    <w:p w:rsidR="00000000" w:rsidRDefault="00BC69F4">
      <w:r>
        <w:t>"Организация и выполнение пассажирских перевозок автомобильным транспорт</w:t>
      </w:r>
      <w:r>
        <w:t>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 xml:space="preserve">Условия реализации Примерной программы содержат организационно-педагогические, </w:t>
      </w:r>
      <w:r>
        <w:t>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w:t>
      </w:r>
      <w:r>
        <w:t>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w:t>
      </w:r>
      <w:r>
        <w:t>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1257" w:name="sub_24002"/>
      <w:r>
        <w:t>II. Примерный учебный план</w:t>
      </w:r>
    </w:p>
    <w:bookmarkEnd w:id="1257"/>
    <w:p w:rsidR="00000000" w:rsidRDefault="00BC69F4"/>
    <w:p w:rsidR="00000000" w:rsidRDefault="00BC69F4">
      <w:pPr>
        <w:ind w:firstLine="698"/>
        <w:jc w:val="right"/>
      </w:pPr>
      <w:bookmarkStart w:id="1258" w:name="sub_24100"/>
      <w:r>
        <w:rPr>
          <w:rStyle w:val="a3"/>
        </w:rPr>
        <w:t>Таблица 1</w:t>
      </w:r>
    </w:p>
    <w:bookmarkEnd w:id="125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980"/>
        <w:gridCol w:w="1820"/>
        <w:gridCol w:w="210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"В" как объектов управления.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"В"</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"В" (с механической трансмиссией / с автоматической трансмиссией)</w:t>
            </w:r>
            <w:hyperlink w:anchor="sub_2410011" w:history="1">
              <w:r>
                <w:rPr>
                  <w:rStyle w:val="a4"/>
                </w:rPr>
                <w:t>*</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26/24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tcBorders>
          </w:tcPr>
          <w:p w:rsidR="00000000" w:rsidRDefault="00BC69F4">
            <w:pPr>
              <w:pStyle w:val="aa"/>
              <w:jc w:val="center"/>
            </w:pPr>
            <w:r>
              <w:t>26/24</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грузовых перевозок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64/62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30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34/32</w:t>
            </w:r>
          </w:p>
        </w:tc>
      </w:tr>
    </w:tbl>
    <w:p w:rsidR="00000000" w:rsidRDefault="00BC69F4"/>
    <w:p w:rsidR="00000000" w:rsidRDefault="00BC69F4">
      <w:bookmarkStart w:id="1259" w:name="sub_2410011"/>
      <w:r>
        <w:lastRenderedPageBreak/>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259"/>
    <w:p w:rsidR="00000000" w:rsidRDefault="00BC69F4"/>
    <w:p w:rsidR="00000000" w:rsidRDefault="00BC69F4">
      <w:pPr>
        <w:pStyle w:val="1"/>
      </w:pPr>
      <w:bookmarkStart w:id="1260" w:name="sub_24003"/>
      <w:r>
        <w:t>III. Примерные рабочие программы учебных пр</w:t>
      </w:r>
      <w:r>
        <w:t>едметов</w:t>
      </w:r>
    </w:p>
    <w:bookmarkEnd w:id="1260"/>
    <w:p w:rsidR="00000000" w:rsidRDefault="00BC69F4"/>
    <w:p w:rsidR="00000000" w:rsidRDefault="00BC69F4">
      <w:bookmarkStart w:id="1261" w:name="sub_24031"/>
      <w:r>
        <w:t>3.1. Специальный цикл Примерной программы.</w:t>
      </w:r>
    </w:p>
    <w:p w:rsidR="00000000" w:rsidRDefault="00BC69F4">
      <w:bookmarkStart w:id="1262" w:name="sub_24311"/>
      <w:bookmarkEnd w:id="1261"/>
      <w:r>
        <w:t>3.1.1. Учебный предмет "Устройство и техническое обслуживание транспортных средств категории "В" как объектов управления".</w:t>
      </w:r>
    </w:p>
    <w:bookmarkEnd w:id="126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63" w:name="sub_24200"/>
      <w:r>
        <w:rPr>
          <w:rStyle w:val="a3"/>
        </w:rPr>
        <w:t>Таблица 2</w:t>
      </w:r>
    </w:p>
    <w:bookmarkEnd w:id="126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264" w:name="sub_24201"/>
            <w:r>
              <w:t>Устройство транспортных средств</w:t>
            </w:r>
            <w:bookmarkEnd w:id="1264"/>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"В"</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Кузов автомобиля, 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4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265" w:name="sub_24202"/>
            <w:r>
              <w:t>Техническое обслуживание</w:t>
            </w:r>
            <w:bookmarkEnd w:id="1265"/>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24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4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bookmarkStart w:id="1266" w:name="sub_2420011"/>
      <w:r>
        <w: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bookmarkEnd w:id="1266"/>
    <w:p w:rsidR="00000000" w:rsidRDefault="00BC69F4"/>
    <w:p w:rsidR="00000000" w:rsidRDefault="00BC69F4">
      <w:pPr>
        <w:pStyle w:val="a6"/>
        <w:rPr>
          <w:color w:val="000000"/>
          <w:sz w:val="16"/>
          <w:szCs w:val="16"/>
        </w:rPr>
      </w:pPr>
      <w:bookmarkStart w:id="1267" w:name="sub_243111"/>
      <w:r>
        <w:rPr>
          <w:color w:val="000000"/>
          <w:sz w:val="16"/>
          <w:szCs w:val="16"/>
        </w:rPr>
        <w:t>Информация об изменениях:</w:t>
      </w:r>
    </w:p>
    <w:bookmarkEnd w:id="1267"/>
    <w:p w:rsidR="00000000" w:rsidRDefault="00BC69F4">
      <w:pPr>
        <w:pStyle w:val="a7"/>
      </w:pPr>
      <w:r>
        <w:t xml:space="preserve">Подпункт 3.1.1.1 изменен с 25 ноября 2017 г. - </w:t>
      </w:r>
      <w:hyperlink r:id="rId794" w:history="1">
        <w:r>
          <w:rPr>
            <w:rStyle w:val="a4"/>
          </w:rPr>
          <w:t>Приказ</w:t>
        </w:r>
      </w:hyperlink>
      <w:r>
        <w:t xml:space="preserve"> Минобрнауки России от 19 октября 2017 г. N 1016</w:t>
      </w:r>
    </w:p>
    <w:p w:rsidR="00000000" w:rsidRDefault="00BC69F4">
      <w:pPr>
        <w:pStyle w:val="a7"/>
      </w:pPr>
      <w:hyperlink r:id="rId79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категории "В": назначение и общее устройство транспортных средств категории "В"; назн</w:t>
      </w:r>
      <w:r>
        <w:t>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000000" w:rsidRDefault="00BC69F4">
      <w:bookmarkStart w:id="1268" w:name="sub_2431113"/>
      <w:r>
        <w:t>Ку</w:t>
      </w:r>
      <w:r>
        <w:t>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w:t>
      </w:r>
      <w:r>
        <w:t>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w:t>
      </w:r>
      <w:r>
        <w:t>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w:t>
      </w:r>
      <w:r>
        <w:t>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w:t>
      </w:r>
      <w:r>
        <w:t>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w:t>
      </w:r>
      <w:r>
        <w:t xml:space="preserve"> наличии которых запрещается эксплуатация транспортного средства.</w:t>
      </w:r>
    </w:p>
    <w:bookmarkEnd w:id="1268"/>
    <w:p w:rsidR="00000000" w:rsidRDefault="00BC69F4">
      <w:r>
        <w:t>Общее устройство трансмиссии: схемы трансмиссии транспортных средств категории "В" с различными приводами; назначение сцепления; общее устройство и принцип работы сцепления; общее</w:t>
      </w:r>
      <w:r>
        <w:t xml:space="preserve">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w:t>
      </w:r>
      <w:r>
        <w:t>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w:t>
      </w:r>
      <w:r>
        <w:t>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w:t>
      </w:r>
      <w:r>
        <w:t>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w:t>
      </w:r>
      <w:r>
        <w:t>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w:t>
      </w:r>
      <w:r>
        <w:t>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w:t>
      </w:r>
      <w:r>
        <w:t xml:space="preserve">а безопасность движения автомобиля; конструкции автомобильных шин, их устройство и маркировка; летние и зимние автомобильные шины;нормы </w:t>
      </w:r>
      <w:r>
        <w:lastRenderedPageBreak/>
        <w:t>давления воздуха в шинах; система регулирования давления воздуха в шинах; условия эксплуатации, обеспечивающие надежност</w:t>
      </w:r>
      <w:r>
        <w:t>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w:t>
      </w:r>
      <w:r>
        <w:t>спортного средства.</w:t>
      </w:r>
    </w:p>
    <w:p w:rsidR="00000000" w:rsidRDefault="00BC69F4">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w:t>
      </w:r>
      <w:r>
        <w:t>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w:t>
      </w:r>
      <w:r>
        <w:t>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w:t>
      </w:r>
      <w:r>
        <w:t>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w:t>
      </w:r>
      <w:r>
        <w:t>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w:t>
      </w:r>
      <w:r>
        <w:t>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w:t>
      </w:r>
      <w:r>
        <w:t>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w:t>
      </w:r>
      <w:r>
        <w:t>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w:t>
      </w:r>
      <w:r>
        <w:t>тент смены полосы движения, системы автоматической парковки).</w:t>
      </w:r>
    </w:p>
    <w:p w:rsidR="00000000" w:rsidRDefault="00BC69F4">
      <w:bookmarkStart w:id="1269" w:name="sub_243112"/>
      <w:r>
        <w:t>3.1.1.2. Техническое обслуживание.</w:t>
      </w:r>
    </w:p>
    <w:bookmarkEnd w:id="1269"/>
    <w:p w:rsidR="00000000" w:rsidRDefault="00BC69F4">
      <w:r>
        <w:t>Система технического обслуживания: сущность и общая характеристика системы технического обслуживания и ремонта транспортных средств; виды и</w:t>
      </w:r>
      <w:r>
        <w:t xml:space="preserve">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w:t>
      </w:r>
      <w:r>
        <w:t>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w:t>
      </w:r>
      <w:r>
        <w:t>ы.</w:t>
      </w:r>
    </w:p>
    <w:p w:rsidR="00000000" w:rsidRDefault="00BC69F4">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w:t>
      </w:r>
      <w:r>
        <w:t>защите окружающей природной среды при эксплуатации транспортного средства.</w:t>
      </w:r>
    </w:p>
    <w:p w:rsidR="00000000" w:rsidRDefault="00BC69F4">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w:t>
      </w:r>
      <w:r>
        <w:t>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w:t>
      </w:r>
      <w:r>
        <w:t>вка аккумуляторной батареи; снятие и установка электроламп; снятие и установка плавкого предохранителя.</w:t>
      </w:r>
    </w:p>
    <w:p w:rsidR="00000000" w:rsidRDefault="00BC69F4">
      <w:bookmarkStart w:id="1270" w:name="sub_24312"/>
      <w:r>
        <w:lastRenderedPageBreak/>
        <w:t>3.1.2. Учебный предмет "Основы управления транспортными средствами категории "В".</w:t>
      </w:r>
    </w:p>
    <w:bookmarkEnd w:id="127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71" w:name="sub_24300"/>
      <w:r>
        <w:rPr>
          <w:rStyle w:val="a3"/>
        </w:rPr>
        <w:t>Таблица 3</w:t>
      </w:r>
    </w:p>
    <w:bookmarkEnd w:id="127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820"/>
        <w:gridCol w:w="238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238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 xml:space="preserve">едством при движении по автомагистралям, а также при въезде на автомагистрали и съезде с них; управление транспортным средством в горной местности, на </w:t>
      </w:r>
      <w:r>
        <w:lastRenderedPageBreak/>
        <w:t>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w:t>
      </w:r>
      <w:r>
        <w:t>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w:t>
      </w:r>
      <w:r>
        <w:t>енности управления транспортным средством в зависимости от характеристик перевозимого груза. Решение ситуационных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w:t>
      </w:r>
      <w:r>
        <w:t>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w:t>
      </w:r>
      <w:r>
        <w:t xml:space="preserve">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w:t>
      </w:r>
      <w:r>
        <w:t>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w:t>
      </w:r>
      <w:r>
        <w:t>а рулевого управления; действия водителя при возгорании и падении транспортного средства в воду. Решение ситуационных задач.</w:t>
      </w:r>
    </w:p>
    <w:p w:rsidR="00000000" w:rsidRDefault="00BC69F4">
      <w:bookmarkStart w:id="1272" w:name="sub_24313"/>
      <w:r>
        <w:t>3.1.3. Учебный предмет "Вождение транспортных средств категории "В" (для транспортных средств с механической трансмиссией)</w:t>
      </w:r>
      <w:r>
        <w:t>.</w:t>
      </w:r>
    </w:p>
    <w:bookmarkEnd w:id="127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73" w:name="sub_24400"/>
      <w:r>
        <w:rPr>
          <w:rStyle w:val="a3"/>
        </w:rPr>
        <w:t>Таблица 4</w:t>
      </w:r>
    </w:p>
    <w:bookmarkEnd w:id="127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74" w:name="sub_24401"/>
            <w:r>
              <w:t>Первоначальное обучение вождению</w:t>
            </w:r>
            <w:bookmarkEnd w:id="1274"/>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44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задним ходо</w:t>
            </w:r>
            <w:r>
              <w:t>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lastRenderedPageBreak/>
              <w:t>Движение с прицепом</w:t>
            </w:r>
            <w:hyperlink w:anchor="sub_244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44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75" w:name="sub_24402"/>
            <w:r>
              <w:t>Обучение вождению в условиях дорожного движения</w:t>
            </w:r>
            <w:bookmarkEnd w:id="1275"/>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w:t>
            </w:r>
            <w:r>
              <w:t>м маршрутам</w:t>
            </w:r>
            <w:hyperlink w:anchor="sub_2440033"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44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26</w:t>
            </w:r>
          </w:p>
        </w:tc>
      </w:tr>
    </w:tbl>
    <w:p w:rsidR="00000000" w:rsidRDefault="00BC69F4"/>
    <w:p w:rsidR="00000000" w:rsidRDefault="00BC69F4">
      <w:bookmarkStart w:id="1276" w:name="sub_2440011"/>
      <w:r>
        <w:t>* Обучение проводится на учебном транспортном средстве и (или) тренажере.</w:t>
      </w:r>
    </w:p>
    <w:p w:rsidR="00000000" w:rsidRDefault="00BC69F4">
      <w:bookmarkStart w:id="1277" w:name="sub_2440022"/>
      <w:bookmarkEnd w:id="1276"/>
      <w:r>
        <w:t xml:space="preserve">** Обучение проводится по желанию обучающегося. Часы могут распределяться на изучение других тем по </w:t>
      </w:r>
      <w:hyperlink w:anchor="sub_24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278" w:name="sub_2440033"/>
      <w:bookmarkEnd w:id="1277"/>
      <w: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bookmarkEnd w:id="1278"/>
    <w:p w:rsidR="00000000" w:rsidRDefault="00BC69F4"/>
    <w:p w:rsidR="00000000" w:rsidRDefault="00BC69F4">
      <w:bookmarkStart w:id="1279" w:name="sub_243131"/>
      <w:r>
        <w:t>3.1.3.1. Первоначальное обучение вождению.</w:t>
      </w:r>
    </w:p>
    <w:bookmarkEnd w:id="1279"/>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w:t>
      </w:r>
      <w:r>
        <w:t>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w:t>
      </w:r>
      <w:r>
        <w:t>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w:t>
      </w:r>
      <w:r>
        <w:t>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t xml:space="preserve">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w:t>
      </w:r>
      <w:r>
        <w:t>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w:t>
      </w:r>
      <w:r>
        <w:t xml:space="preserve">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r>
        <w:t>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w:t>
      </w:r>
      <w:r>
        <w:t>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w:t>
      </w:r>
      <w:r>
        <w:t>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w:t>
      </w:r>
      <w:r>
        <w:t>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w:t>
      </w:r>
      <w:r>
        <w:t xml:space="preserve">равого указателя поворота, остановка, </w:t>
      </w:r>
      <w:r>
        <w:lastRenderedPageBreak/>
        <w:t>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ходом: начало движения вперед, движение по прямой, остановка, осмотр дороги </w:t>
      </w:r>
      <w:r>
        <w:t>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w:t>
      </w:r>
      <w:r>
        <w:t>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000000" w:rsidRDefault="00BC69F4">
      <w:r>
        <w:t>Движение в ограниченных проездах, сложное маневрировани</w:t>
      </w:r>
      <w:r>
        <w:t>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w:t>
      </w:r>
      <w:r>
        <w:t>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w:t>
      </w:r>
      <w:r>
        <w:t>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движение по п</w:t>
      </w:r>
      <w:r>
        <w:t>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280" w:name="sub_243132"/>
      <w:r>
        <w:t>3.1.3.2. Обучение вождению в условиях дорожного движения.</w:t>
      </w:r>
    </w:p>
    <w:bookmarkEnd w:id="1280"/>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1281" w:name="sub_24314"/>
      <w:r>
        <w:t>3.1.4. Учебный предмет "Вождение транспортных средств категории В" (для транспортных средств с автоматической трансмиссией).</w:t>
      </w:r>
    </w:p>
    <w:bookmarkEnd w:id="1281"/>
    <w:p w:rsidR="00000000" w:rsidRDefault="00BC69F4"/>
    <w:p w:rsidR="00000000" w:rsidRDefault="00BC69F4">
      <w:pPr>
        <w:pStyle w:val="1"/>
      </w:pPr>
      <w:r>
        <w:t>Распределение учебных часов по разделам и т</w:t>
      </w:r>
      <w:r>
        <w:t>емам</w:t>
      </w:r>
    </w:p>
    <w:p w:rsidR="00000000" w:rsidRDefault="00BC69F4"/>
    <w:p w:rsidR="00000000" w:rsidRDefault="00BC69F4">
      <w:pPr>
        <w:ind w:firstLine="698"/>
        <w:jc w:val="right"/>
      </w:pPr>
      <w:bookmarkStart w:id="1282" w:name="sub_24500"/>
      <w:r>
        <w:rPr>
          <w:rStyle w:val="a3"/>
        </w:rPr>
        <w:t>Таблица 5</w:t>
      </w:r>
    </w:p>
    <w:bookmarkEnd w:id="1282"/>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83" w:name="sub_24501"/>
            <w:r>
              <w:t>Первоначальное обучение вождению</w:t>
            </w:r>
            <w:bookmarkEnd w:id="1283"/>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lastRenderedPageBreak/>
              <w:t>Движение задним ходом</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450011"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4501"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284" w:name="sub_24502"/>
            <w:r>
              <w:t>Обучение вождению в условиях дорожного движения</w:t>
            </w:r>
            <w:bookmarkEnd w:id="1284"/>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450022" w:history="1">
              <w:r>
                <w:rPr>
                  <w:rStyle w:val="a4"/>
                </w:rPr>
                <w:t>**</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4502" w:history="1">
              <w:r>
                <w:rPr>
                  <w:rStyle w:val="a4"/>
                </w:rPr>
                <w:t>разделу</w:t>
              </w:r>
            </w:hyperlink>
          </w:p>
        </w:tc>
        <w:tc>
          <w:tcPr>
            <w:tcW w:w="238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840" w:type="dxa"/>
            <w:tcBorders>
              <w:top w:val="single" w:sz="4" w:space="0" w:color="auto"/>
              <w:bottom w:val="single" w:sz="4" w:space="0" w:color="auto"/>
              <w:right w:val="single" w:sz="4" w:space="0" w:color="auto"/>
            </w:tcBorders>
          </w:tcPr>
          <w:p w:rsidR="00000000" w:rsidRDefault="00BC69F4">
            <w:pPr>
              <w:pStyle w:val="ad"/>
            </w:pPr>
            <w:r>
              <w:t>Итого</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24</w:t>
            </w:r>
          </w:p>
        </w:tc>
      </w:tr>
    </w:tbl>
    <w:p w:rsidR="00000000" w:rsidRDefault="00BC69F4"/>
    <w:p w:rsidR="00000000" w:rsidRDefault="00BC69F4">
      <w:bookmarkStart w:id="1285" w:name="sub_2450011"/>
      <w:r>
        <w:t xml:space="preserve">* Обучение проводится по желанию обучающегося. Часы могут распределяться на изучение других тем по </w:t>
      </w:r>
      <w:hyperlink w:anchor="sub_24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286" w:name="sub_2450022"/>
      <w:bookmarkEnd w:id="1285"/>
      <w: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bookmarkEnd w:id="1286"/>
    <w:p w:rsidR="00000000" w:rsidRDefault="00BC69F4"/>
    <w:p w:rsidR="00000000" w:rsidRDefault="00BC69F4">
      <w:bookmarkStart w:id="1287" w:name="sub_243141"/>
      <w:r>
        <w:t>3.1.4.1. Первоначальное обучение вождению.</w:t>
      </w:r>
    </w:p>
    <w:bookmarkEnd w:id="1287"/>
    <w:p w:rsidR="00000000" w:rsidRDefault="00BC69F4">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w:t>
      </w:r>
      <w:r>
        <w:t>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w:t>
      </w:r>
      <w:r>
        <w:t>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w:t>
      </w:r>
      <w:r>
        <w:t>теля.</w:t>
      </w:r>
    </w:p>
    <w:p w:rsidR="00000000" w:rsidRDefault="00BC69F4">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w:t>
      </w:r>
      <w:r>
        <w:t xml:space="preserve">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w:t>
      </w:r>
      <w:r>
        <w:t>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w:t>
      </w:r>
      <w:r>
        <w:t xml:space="preserve">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w:t>
      </w:r>
      <w:r>
        <w:t>указателя поворота, разворот без применения заднего хода, разгон; проезд перекрестка и пешеходного перехода.</w:t>
      </w:r>
    </w:p>
    <w:p w:rsidR="00000000" w:rsidRDefault="00BC69F4">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w:t>
      </w:r>
      <w:r>
        <w:t>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w:t>
      </w:r>
      <w:r>
        <w:t xml:space="preserve"> через зеркала заднего вида, остановка, начало движения вперед.</w:t>
      </w:r>
    </w:p>
    <w:p w:rsidR="00000000" w:rsidRDefault="00BC69F4">
      <w:r>
        <w:t xml:space="preserve">Движение в ограниченных проездах, сложное маневрирование: въезд в ворота с </w:t>
      </w:r>
      <w:r>
        <w:lastRenderedPageBreak/>
        <w:t>прилегающей и противоположной сторон дороги передним и задним ходом и выезд из ворот передним и задним ходом с поворо</w:t>
      </w:r>
      <w:r>
        <w:t>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w:t>
      </w:r>
      <w:r>
        <w:t>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w:t>
      </w:r>
      <w:r>
        <w:t>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w:t>
      </w:r>
      <w:r>
        <w:t>м ходом из положения с предварительным поворотом направо (налево).</w:t>
      </w:r>
    </w:p>
    <w:p w:rsidR="00000000" w:rsidRDefault="00BC69F4">
      <w:bookmarkStart w:id="1288" w:name="sub_243142"/>
      <w:r>
        <w:t>3.1.4.2. Обучение вождению в условиях дорожного движения.</w:t>
      </w:r>
    </w:p>
    <w:bookmarkEnd w:id="1288"/>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289" w:name="sub_24032"/>
      <w:r>
        <w:t>3.2. Профессиональный цикл примерной программы профессиональной подготовки водителей транспортных средств категории "В".</w:t>
      </w:r>
    </w:p>
    <w:p w:rsidR="00000000" w:rsidRDefault="00BC69F4">
      <w:bookmarkStart w:id="1290" w:name="sub_24321"/>
      <w:bookmarkEnd w:id="1289"/>
      <w:r>
        <w:t>3.2.1. Учебный предмет "Организация и выполнение грузовых перевозок автомобильным транспортом".</w:t>
      </w:r>
    </w:p>
    <w:bookmarkEnd w:id="1290"/>
    <w:p w:rsidR="00000000" w:rsidRDefault="00BC69F4"/>
    <w:p w:rsidR="00000000" w:rsidRDefault="00BC69F4">
      <w:pPr>
        <w:pStyle w:val="1"/>
      </w:pPr>
      <w:r>
        <w:t>Р</w:t>
      </w:r>
      <w:r>
        <w:t>аспределение учебных часов по разделам и темам</w:t>
      </w:r>
    </w:p>
    <w:p w:rsidR="00000000" w:rsidRDefault="00BC69F4"/>
    <w:p w:rsidR="00000000" w:rsidRDefault="00BC69F4">
      <w:pPr>
        <w:ind w:firstLine="698"/>
        <w:jc w:val="right"/>
      </w:pPr>
      <w:bookmarkStart w:id="1291" w:name="sub_24600"/>
      <w:r>
        <w:rPr>
          <w:rStyle w:val="a3"/>
        </w:rPr>
        <w:t>Таблица 6</w:t>
      </w:r>
    </w:p>
    <w:bookmarkEnd w:id="129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Основные показатели работы грузовых автомобилей</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Организация грузовых перевозок</w:t>
            </w:r>
          </w:p>
        </w:tc>
        <w:tc>
          <w:tcPr>
            <w:tcW w:w="84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Диспетчерское руководство работой подвижного состава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 xml:space="preserve">тдельных видов грузов; </w:t>
      </w:r>
      <w:r>
        <w:lastRenderedPageBreak/>
        <w:t>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BC69F4">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BC69F4">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w:t>
      </w:r>
      <w:r>
        <w:t>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BC69F4">
      <w:r>
        <w:t xml:space="preserve">Диспетчерское руководство работой подвижного </w:t>
      </w:r>
      <w:r>
        <w:t>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w:t>
      </w:r>
      <w:r>
        <w:t>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w:t>
      </w:r>
      <w:r>
        <w:t>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BC69F4">
      <w:bookmarkStart w:id="1292" w:name="sub_24322"/>
      <w:r>
        <w:t>3.2.2. Учебный предмет "Организация и выполнение пассажирских перевозок автомобильным транспортом".</w:t>
      </w:r>
    </w:p>
    <w:bookmarkEnd w:id="1292"/>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293" w:name="sub_24700"/>
      <w:r>
        <w:rPr>
          <w:rStyle w:val="a3"/>
        </w:rPr>
        <w:t>Таблица 7</w:t>
      </w:r>
    </w:p>
    <w:bookmarkEnd w:id="129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Диспетчерское руководство работой такси на линии</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Работа такси на линии</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w:t>
      </w:r>
      <w:r>
        <w:t>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000000" w:rsidRDefault="00BC69F4">
      <w:r>
        <w:t>Работа такси на линии: организация таксом</w:t>
      </w:r>
      <w:r>
        <w:t xml:space="preserve">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w:t>
      </w:r>
      <w:r>
        <w:lastRenderedPageBreak/>
        <w:t>основные типы и порядок использовани</w:t>
      </w:r>
      <w:r>
        <w:t xml:space="preserve">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w:t>
      </w:r>
      <w:r>
        <w:t>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BC69F4"/>
    <w:p w:rsidR="00000000" w:rsidRDefault="00BC69F4">
      <w:pPr>
        <w:pStyle w:val="1"/>
      </w:pPr>
      <w:bookmarkStart w:id="1294" w:name="sub_24004"/>
      <w:r>
        <w:t>IV. Планируемые результа</w:t>
      </w:r>
      <w:r>
        <w:t>ты освоения примерной программы</w:t>
      </w:r>
    </w:p>
    <w:bookmarkEnd w:id="1294"/>
    <w:p w:rsidR="00000000" w:rsidRDefault="00BC69F4"/>
    <w:p w:rsidR="00000000" w:rsidRDefault="00BC69F4">
      <w:r>
        <w:t>В результате освоения Примерной программы обучающиеся должны знать:</w:t>
      </w:r>
    </w:p>
    <w:p w:rsidR="00000000" w:rsidRDefault="00BC69F4">
      <w:hyperlink r:id="rId796" w:history="1">
        <w:r>
          <w:rPr>
            <w:rStyle w:val="a4"/>
          </w:rPr>
          <w:t>Правила</w:t>
        </w:r>
      </w:hyperlink>
      <w:r>
        <w:t xml:space="preserve"> дорожного движения, основы </w:t>
      </w:r>
      <w:hyperlink r:id="rId79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 xml:space="preserve">цели и задачи управления системами "водитель </w:t>
      </w:r>
      <w:r>
        <w:t>-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79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w:t>
      </w:r>
      <w:r>
        <w:t>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w:t>
      </w:r>
      <w:r>
        <w:t>редств) в различных условиях движения;</w:t>
      </w:r>
    </w:p>
    <w:p w:rsidR="00000000" w:rsidRDefault="00BC69F4">
      <w:r>
        <w:t xml:space="preserve">соблюдать </w:t>
      </w:r>
      <w:hyperlink r:id="rId799"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w:t>
      </w:r>
      <w:r>
        <w:t>дства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w:t>
      </w:r>
      <w:r>
        <w:t>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w:t>
      </w:r>
      <w:r>
        <w:t>ртных ситуаций в процессе управления транспортным средством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lastRenderedPageBreak/>
        <w:t>выполнять мероприятия по оказанию первой помощи пострадавш</w:t>
      </w:r>
      <w:r>
        <w:t>им в дорожно-транспортном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1295" w:name="sub_24005"/>
      <w:r>
        <w:t>V. Условия реализации примерной программы</w:t>
      </w:r>
    </w:p>
    <w:bookmarkEnd w:id="1295"/>
    <w:p w:rsidR="00000000" w:rsidRDefault="00BC69F4"/>
    <w:p w:rsidR="00000000" w:rsidRDefault="00BC69F4">
      <w:bookmarkStart w:id="1296" w:name="sub_24051"/>
      <w:r>
        <w:t>5.1. Организационно-педагогические условия реализ</w:t>
      </w:r>
      <w:r>
        <w:t>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w:t>
      </w:r>
      <w:r>
        <w:t>ческим особенностям, склонностям, способностям, интересам и потребностям обучающихся.</w:t>
      </w:r>
    </w:p>
    <w:bookmarkEnd w:id="1296"/>
    <w:p w:rsidR="00000000" w:rsidRDefault="00BC69F4">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w:t>
      </w:r>
      <w:r>
        <w:t>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w:t>
      </w:r>
      <w:r>
        <w:t>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w:t>
      </w:r>
      <w:r>
        <w:t xml:space="preserve">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w:t>
      </w:r>
      <w:r>
        <w:t>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w:t>
      </w:r>
      <w:r>
        <w:t>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 xml:space="preserve">Обучение вождению состоит из первоначального обучения вождению и обучения практическому вождению на учебных маршрутах </w:t>
      </w:r>
      <w:r>
        <w:t>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w:t>
      </w:r>
      <w:r>
        <w:t xml:space="preserve">равления транспортным средством, представившие медицинскую справку установленного образца и знающие требования </w:t>
      </w:r>
      <w:hyperlink r:id="rId803" w:history="1">
        <w:r>
          <w:rPr>
            <w:rStyle w:val="a4"/>
          </w:rPr>
          <w:t>Правил</w:t>
        </w:r>
      </w:hyperlink>
      <w:r>
        <w:t xml:space="preserve"> дорожного движения.</w:t>
      </w:r>
    </w:p>
    <w:p w:rsidR="00000000" w:rsidRDefault="00BC69F4">
      <w:r>
        <w:lastRenderedPageBreak/>
        <w:t>Обучение практическому вождению в условиях дорожного д</w:t>
      </w:r>
      <w:r>
        <w:t>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 право обучения вождению транспортного ср</w:t>
      </w:r>
      <w:r>
        <w:t>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соответствовать материально-техническим услов</w:t>
      </w:r>
      <w:r>
        <w:t xml:space="preserve">иям, предусмотренным </w:t>
      </w:r>
      <w:hyperlink w:anchor="sub_24054" w:history="1">
        <w:r>
          <w:rPr>
            <w:rStyle w:val="a4"/>
          </w:rPr>
          <w:t>пунктом 5.4</w:t>
        </w:r>
      </w:hyperlink>
      <w:r>
        <w:t xml:space="preserve"> Примерной программы.</w:t>
      </w:r>
    </w:p>
    <w:p w:rsidR="00000000" w:rsidRDefault="00BC69F4">
      <w:bookmarkStart w:id="1297" w:name="sub_24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w:t>
      </w:r>
      <w:r>
        <w:t>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298" w:name="sub_24053"/>
      <w:bookmarkEnd w:id="1297"/>
      <w:r>
        <w:t xml:space="preserve">5.3. Информационно-методические условия реализации </w:t>
      </w:r>
      <w:r>
        <w:t>Примерной программы включают:</w:t>
      </w:r>
    </w:p>
    <w:bookmarkEnd w:id="1298"/>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1299" w:name="sub_24054"/>
      <w:r>
        <w:t>5.4. Материально-технические условия реализации Примерной программы.</w:t>
      </w:r>
    </w:p>
    <w:bookmarkEnd w:id="1299"/>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w:t>
      </w:r>
      <w:r>
        <w:t>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w:t>
      </w:r>
      <w:r>
        <w:t>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w:t>
      </w:r>
      <w:r>
        <w:t>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w:t>
      </w:r>
    </w:p>
    <w:p w:rsidR="00000000" w:rsidRDefault="00BC69F4">
      <w:r>
        <w:t>работоспособности, скорость формиро</w:t>
      </w:r>
      <w:r>
        <w:t>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w:t>
      </w:r>
      <w:r>
        <w:t>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w:t>
      </w:r>
      <w:r>
        <w:t>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w:t>
      </w:r>
      <w:r>
        <w:t>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w:t>
      </w:r>
      <w:r>
        <w:t>ранспортным средством.</w:t>
      </w:r>
    </w:p>
    <w:p w:rsidR="00000000" w:rsidRDefault="00BC69F4">
      <w:r>
        <w:t>Учебные транспортные средства категории "В"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w:t>
      </w:r>
      <w:r>
        <w:t>ет 750 кг, зарегистрированными в установленном порядке.</w:t>
      </w:r>
    </w:p>
    <w:p w:rsidR="00000000" w:rsidRDefault="00BC69F4">
      <w:r>
        <w:lastRenderedPageBreak/>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w:t>
      </w:r>
      <w:r>
        <w:t>ждения в соответствии с учебным планом;</w:t>
      </w:r>
    </w:p>
    <w:p w:rsidR="00000000" w:rsidRDefault="00BC69F4">
      <w:r>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w:t>
      </w:r>
      <w:r>
        <w:t>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w:t>
      </w:r>
      <w:r>
        <w:t>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w:t>
      </w:r>
      <w:r>
        <w:t xml:space="preserve">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805"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806" w:history="1">
        <w:r>
          <w:rPr>
            <w:rStyle w:val="a4"/>
          </w:rPr>
          <w:t>Постановлен</w:t>
        </w:r>
        <w:r>
          <w:rPr>
            <w:rStyle w:val="a4"/>
          </w:rPr>
          <w:t>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w:t>
      </w:r>
      <w:r>
        <w:t xml:space="preserve"> 1998, N 45, ст. 5521; 2000, N 18, ст. 1985; 2001, N 11, ст. 1029; 2002, N 9, ст. 931; N 27, ст. 2693; 2003, N 20, ст. 1899; 2003, N 40, ст. 3891; 2005, N 52, ст. 5733; 2006, N 11, ст. 1179; 2008, N 8, ст. 741; N 17, ст. 1882; 2009, N 2, ст. 233; N 5, ст. </w:t>
      </w:r>
      <w:r>
        <w:t>610; 2010, N 9, ст. 976; N 20, ст. 2471; 2011, N 42, ст. 5922; 2012, N 1, ст. 154; N 15,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300" w:name="sub_24800"/>
      <w:r>
        <w:rPr>
          <w:rStyle w:val="a3"/>
        </w:rPr>
        <w:t>Таблица 8</w:t>
      </w:r>
    </w:p>
    <w:bookmarkEnd w:id="130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1680"/>
        <w:gridCol w:w="1820"/>
      </w:tblGrid>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72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680" w:type="dxa"/>
            <w:tcBorders>
              <w:top w:val="single" w:sz="4" w:space="0" w:color="auto"/>
              <w:left w:val="single" w:sz="4" w:space="0" w:color="auto"/>
              <w:bottom w:val="nil"/>
              <w:right w:val="single" w:sz="4" w:space="0" w:color="auto"/>
            </w:tcBorders>
          </w:tcPr>
          <w:p w:rsidR="00000000" w:rsidRDefault="00BC69F4">
            <w:pPr>
              <w:pStyle w:val="aa"/>
            </w:pPr>
          </w:p>
        </w:tc>
        <w:tc>
          <w:tcPr>
            <w:tcW w:w="182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Тренажер</w:t>
            </w:r>
            <w:hyperlink w:anchor="sub_2480011" w:history="1">
              <w:r>
                <w:rPr>
                  <w:rStyle w:val="a4"/>
                </w:rPr>
                <w:t>*(1)</w:t>
              </w:r>
            </w:hyperlink>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480022" w:history="1">
              <w:r>
                <w:rPr>
                  <w:rStyle w:val="a4"/>
                </w:rPr>
                <w:t>*(2)</w:t>
              </w:r>
            </w:hyperlink>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Детское удерживающее устройство</w:t>
            </w:r>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Тягово-сцепно</w:t>
            </w:r>
            <w:r>
              <w:t>е устройство</w:t>
            </w:r>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lastRenderedPageBreak/>
              <w:t>Мультимедийный проектор</w:t>
            </w:r>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Экран (монитор, электронная доска)</w:t>
            </w:r>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480033" w:history="1">
              <w:r>
                <w:rPr>
                  <w:rStyle w:val="a4"/>
                </w:rPr>
                <w:t>*(3)</w:t>
              </w:r>
            </w:hyperlink>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1"/>
            </w:pPr>
            <w:r>
              <w:t>Учебно-наглядные пособия</w:t>
            </w:r>
            <w:hyperlink w:anchor="sub_2480044" w:history="1">
              <w:r>
                <w:rPr>
                  <w:rStyle w:val="a4"/>
                  <w:b w:val="0"/>
                  <w:bCs w:val="0"/>
                </w:rPr>
                <w:t>*(4)</w:t>
              </w:r>
            </w:hyperlink>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Сложные дорожные условия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Виды и причины ДТП</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Типичные опасные ситуации</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Сложные метеоусловия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Движение в темное время суток</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Посадка водителя за рулем. Экипировка водителя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Способы торможения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Тормозной и остановочный путь</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Безопасное прохождение поворотов</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Типичные ошибки пешеходов</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"В" как объектов управления</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Классификация автомобилей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автомобиля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Кузов автомобиля, системы пассивной безопасности</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Передняя и задняя подвески</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тормозных систем</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lastRenderedPageBreak/>
              <w:t>Общее устройство и принцип работы, внешних световых приборов и звуковых сигналов</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Классификация прицепов</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Общее устройство прицепа</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Электрооборудование прицепа</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1"/>
            </w:pPr>
            <w:r>
              <w:t>Организация и выполнение грузовых перевозок автомобильным транспортом</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Организация и выполнение пассажирских перевозок автомобильным транспортом</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Нормативное правовое обеспечение пассажирских перевозок автомобильным транспортом</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1"/>
            </w:pPr>
            <w:r>
              <w:t>Информационные материалы</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1"/>
            </w:pPr>
            <w:r>
              <w:t>Информационный стенд</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hyperlink r:id="rId807" w:history="1">
              <w:r>
                <w:rPr>
                  <w:rStyle w:val="a4"/>
                </w:rPr>
                <w:t>Закон</w:t>
              </w:r>
            </w:hyperlink>
            <w:r>
              <w:t xml:space="preserve"> Российской Федерации от 7 февраля 1992 г. N </w:t>
            </w:r>
            <w:r>
              <w:t>2300-1 "О защите прав потребителей"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Примерная программа переподготовки водителей транспортных средств с категории "D" на категорию "В"</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"D" на категорию "В", согласованная с Госавтоинспекцией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Учебный план</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Книга жалоб и предложений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680" w:type="dxa"/>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301" w:name="sub_2480011"/>
      <w:r>
        <w:t>*(1) В качестве тренажера может использоваться учебное транспортное средство.</w:t>
      </w:r>
    </w:p>
    <w:p w:rsidR="00000000" w:rsidRDefault="00BC69F4">
      <w:bookmarkStart w:id="1302" w:name="sub_2480022"/>
      <w:bookmarkEnd w:id="1301"/>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1303" w:name="sub_2480033"/>
      <w:bookmarkEnd w:id="1302"/>
      <w:r>
        <w:t>*(3) Магнитная доска со схемой населенного пункта может быть замен</w:t>
      </w:r>
      <w:r>
        <w:t>ена соответствующим электронным учебным пособием.</w:t>
      </w:r>
    </w:p>
    <w:p w:rsidR="00000000" w:rsidRDefault="00BC69F4">
      <w:bookmarkStart w:id="1304" w:name="sub_2480044"/>
      <w:bookmarkEnd w:id="1303"/>
      <w:r>
        <w:t>*(4)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1304"/>
    <w:p w:rsidR="00000000" w:rsidRDefault="00BC69F4"/>
    <w:p w:rsidR="00000000" w:rsidRDefault="00BC69F4">
      <w:r>
        <w:t>Участки закры</w:t>
      </w:r>
      <w:r>
        <w:t>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w:t>
      </w:r>
      <w:r>
        <w:t xml:space="preserve">ьто- или цементобетонное покрытие, обеспечивающее круглогодичное </w:t>
      </w:r>
      <w:r>
        <w:lastRenderedPageBreak/>
        <w:t xml:space="preserve">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w:t>
      </w:r>
      <w:r>
        <w:t>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w:t>
      </w:r>
      <w:r>
        <w:t>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w:t>
      </w:r>
      <w:r>
        <w:t xml:space="preserve">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808" w:history="1">
        <w:r>
          <w:rPr>
            <w:rStyle w:val="a4"/>
          </w:rPr>
          <w:t>ГОСТ Р 50597-93</w:t>
        </w:r>
      </w:hyperlink>
      <w:r>
        <w:t xml:space="preserve"> "Автомобильные д</w:t>
      </w:r>
      <w:r>
        <w:t>ороги и улицы. Требования к эксплуатационному состоянию, допустимому по условиям обеспечения безопасности дорожного движения"</w:t>
      </w:r>
      <w:hyperlink w:anchor="sub_24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w:t>
      </w:r>
      <w:r>
        <w:t>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w:t>
      </w:r>
      <w:r>
        <w:t xml:space="preserve">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w:t>
      </w:r>
      <w:r>
        <w:t>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w:t>
      </w:r>
      <w:r>
        <w:t xml:space="preserve">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w:t>
      </w:r>
      <w:r>
        <w:t>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В целях реализации Примерной программы на автодроме должен оборудоваться п</w:t>
      </w:r>
      <w:r>
        <w:t>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810"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811" w:history="1">
        <w:r>
          <w:rPr>
            <w:rStyle w:val="a4"/>
          </w:rPr>
          <w:t>ГОСТ Р 51256-2011</w:t>
        </w:r>
      </w:hyperlink>
      <w:r>
        <w:t xml:space="preserve"> "Техни</w:t>
      </w:r>
      <w:r>
        <w:t xml:space="preserve">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w:t>
      </w:r>
      <w:r>
        <w:t xml:space="preserve">Методы испытаний" (далее - ГОСТ Р 52282-2004), </w:t>
      </w:r>
      <w:hyperlink r:id="rId81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w:t>
      </w:r>
      <w:r>
        <w:t xml:space="preserve">ий и направляющих устройств". Допускается использование дорожных знаков I или II типоразмера по ГОСТ Р 52290-2004, светофоров типа Т. 1 по </w:t>
      </w:r>
      <w:hyperlink r:id="rId813" w:history="1">
        <w:r>
          <w:rPr>
            <w:rStyle w:val="a4"/>
          </w:rPr>
          <w:t>ГОСТ Р 52282-2004</w:t>
        </w:r>
      </w:hyperlink>
      <w:r>
        <w:t xml:space="preserve"> и уменьшение норм установки дорожн</w:t>
      </w:r>
      <w:r>
        <w:t>ых знаков, светофоров</w:t>
      </w:r>
      <w:hyperlink w:anchor="sub_24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w:t>
      </w:r>
      <w:r>
        <w:t>зультатов выполнения учебных (контрольных) заданий в автоматизированном режиме.</w:t>
      </w:r>
    </w:p>
    <w:p w:rsidR="00000000" w:rsidRDefault="00BC69F4">
      <w:r>
        <w:t xml:space="preserve">Условия реализации Примерной программы составляют требования к учебно-материальной </w:t>
      </w:r>
      <w:r>
        <w:lastRenderedPageBreak/>
        <w:t>базе организации, осуществляющей образовательную деятельность.</w:t>
      </w:r>
    </w:p>
    <w:p w:rsidR="00000000" w:rsidRDefault="00BC69F4">
      <w:r>
        <w:t>Оценка состояния учебно-матери</w:t>
      </w:r>
      <w:r>
        <w:t>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1305" w:name="sub_24006"/>
      <w:r>
        <w:t>VI. Система оценки результатов освоения примерной программ</w:t>
      </w:r>
      <w:r>
        <w:t>ы</w:t>
      </w:r>
    </w:p>
    <w:bookmarkEnd w:id="1305"/>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w:t>
      </w:r>
      <w:r>
        <w:t>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w:t>
      </w:r>
      <w:r>
        <w:t>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представители работодателей, их объединений</w:t>
      </w:r>
      <w:hyperlink w:anchor="sub_240222" w:history="1">
        <w:r>
          <w:rPr>
            <w:rStyle w:val="a4"/>
          </w:rPr>
          <w:t>**</w:t>
        </w:r>
      </w:hyperlink>
      <w:r>
        <w:t>.</w:t>
      </w:r>
    </w:p>
    <w:p w:rsidR="00000000" w:rsidRDefault="00BC69F4">
      <w:r>
        <w:t>Проверка теоретических знаний при проведении квалификационного э</w:t>
      </w:r>
      <w:r>
        <w:t>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обслуживание транспортных средств категории "В" как объектов управления";</w:t>
      </w:r>
    </w:p>
    <w:p w:rsidR="00000000" w:rsidRDefault="00BC69F4">
      <w:r>
        <w:t>"Основы управления транспортными средствами категории "В";</w:t>
      </w:r>
    </w:p>
    <w:p w:rsidR="00000000" w:rsidRDefault="00BC69F4">
      <w:r>
        <w:t>"Организац</w:t>
      </w:r>
      <w:r>
        <w:t>ия и выполнение грузовых перевозок автомобильным транспортом".</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w:t>
      </w:r>
      <w:r>
        <w:t xml:space="preserve">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w:t>
      </w:r>
      <w:r>
        <w:t xml:space="preserve"> автодроме. На втором этапе осуществляется проверка навыков управления транспортным средством категории "В" в условиях дорожного движения.</w:t>
      </w:r>
    </w:p>
    <w:p w:rsidR="00000000" w:rsidRDefault="00BC69F4">
      <w:r>
        <w:t>Результаты квалификационного экзамена оформляются протоколом. По результатам квалификационного экзамена выдается свид</w:t>
      </w:r>
      <w:r>
        <w:t>етельство о профессии водителя</w:t>
      </w:r>
      <w:hyperlink w:anchor="sub_24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00000" w:rsidRDefault="00BC69F4">
      <w:r>
        <w:t xml:space="preserve">Индивидуальный учет результатов </w:t>
      </w:r>
      <w:r>
        <w:t>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1306" w:name="sub_24007"/>
      <w:r>
        <w:t>VII. Учебно-методические</w:t>
      </w:r>
      <w:r>
        <w:t xml:space="preserve"> материалы, обеспечивающие реализацию примерной программы</w:t>
      </w:r>
    </w:p>
    <w:bookmarkEnd w:id="1306"/>
    <w:p w:rsidR="00000000" w:rsidRDefault="00BC69F4"/>
    <w:p w:rsidR="00000000" w:rsidRDefault="00BC69F4">
      <w:r>
        <w:t>Учебно-методические материалы представлены:</w:t>
      </w:r>
    </w:p>
    <w:p w:rsidR="00000000" w:rsidRDefault="00BC69F4">
      <w:r>
        <w:t>примерной программой переподготовки водителей транспортных средств с категории "D" на категорию "В", утвержденной в установленном порядке;</w:t>
      </w:r>
    </w:p>
    <w:p w:rsidR="00000000" w:rsidRDefault="00BC69F4">
      <w:r>
        <w:t>прогр</w:t>
      </w:r>
      <w:r>
        <w:t>аммой переподготовки водителей транспортных средств с категории "D" на категорию "В",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lastRenderedPageBreak/>
        <w:t>методическими рекомендациями по организации образ</w:t>
      </w:r>
      <w:r>
        <w:t>овательного процесса, утвержденными руководителем организации, осуществляющей образовательную деятельность;</w:t>
      </w:r>
    </w:p>
    <w:p w:rsidR="00000000" w:rsidRDefault="00BC69F4">
      <w:r>
        <w:t xml:space="preserve">материалами для проведения промежуточной и итоговой аттестации обучающихся, утвержденными руководителем организации, осуществляющей образовательную </w:t>
      </w:r>
      <w:r>
        <w:t>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307" w:name="sub_240111"/>
      <w:r>
        <w:t xml:space="preserve">* </w:t>
      </w:r>
      <w:hyperlink r:id="rId814" w:history="1">
        <w:r>
          <w:rPr>
            <w:rStyle w:val="a4"/>
          </w:rPr>
          <w:t>Постановление</w:t>
        </w:r>
      </w:hyperlink>
      <w:r>
        <w:t xml:space="preserve"> Совета Министров - Правительства Российской Федерации от 23 октября 1993 г. N </w:t>
      </w:r>
      <w:r>
        <w:t>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r>
        <w:t>; N 27, ст. 2693; 2003, N 20, ст. 1899; 2003, N 40, ст. 3891; 2005, N 52, ст. 5733; 2006, N 11, ст. 1179; 2008, N 8, ст. 741; N 17, ст. 1882; 2009, N 2, ст. 233; N 5, ст. 610; 2010, N 9, ст. 976; N 20, ст. 2471; 2011, N 42, ст. 5922; 2012, N 1, ст. 154; N </w:t>
      </w:r>
      <w:r>
        <w:t>15, ст. 1780; N 30, ст. 4289; N 47, ст. 6505; 2013, N 5, ст. 371; N 5, ст. 404; N 24, ст. 2999; N 31, ст. 4218; N 41, ст. 5194).</w:t>
      </w:r>
    </w:p>
    <w:p w:rsidR="00000000" w:rsidRDefault="00BC69F4">
      <w:bookmarkStart w:id="1308" w:name="sub_240222"/>
      <w:bookmarkEnd w:id="1307"/>
      <w:r>
        <w:t xml:space="preserve">** </w:t>
      </w:r>
      <w:hyperlink r:id="rId815" w:history="1">
        <w:r>
          <w:rPr>
            <w:rStyle w:val="a4"/>
          </w:rPr>
          <w:t>Статья 74</w:t>
        </w:r>
      </w:hyperlink>
      <w:r>
        <w:t xml:space="preserve"> Федерального закона от 29 декаб</w:t>
      </w:r>
      <w:r>
        <w:t>ря 2012 г. N 273-ФЗ "Об образовании в Российской Федерации".</w:t>
      </w:r>
    </w:p>
    <w:p w:rsidR="00000000" w:rsidRDefault="00BC69F4">
      <w:bookmarkStart w:id="1309" w:name="sub_240333"/>
      <w:bookmarkEnd w:id="1308"/>
      <w:r>
        <w:t xml:space="preserve">*** </w:t>
      </w:r>
      <w:hyperlink r:id="rId816" w:history="1">
        <w:r>
          <w:rPr>
            <w:rStyle w:val="a4"/>
          </w:rPr>
          <w:t>Статья 60</w:t>
        </w:r>
      </w:hyperlink>
      <w:r>
        <w:t xml:space="preserve"> Федерального закона от 29 декабря 2012 г. N 273-ФЗ "Об образовании в Российской Федерации".</w:t>
      </w:r>
    </w:p>
    <w:bookmarkEnd w:id="1309"/>
    <w:p w:rsidR="00000000" w:rsidRDefault="00BC69F4"/>
    <w:p w:rsidR="00000000" w:rsidRDefault="00BC69F4">
      <w:pPr>
        <w:ind w:firstLine="698"/>
        <w:jc w:val="right"/>
      </w:pPr>
      <w:bookmarkStart w:id="1310" w:name="sub_25000"/>
      <w:r>
        <w:rPr>
          <w:rStyle w:val="a3"/>
        </w:rPr>
        <w:t>Приложение N 25</w:t>
      </w:r>
    </w:p>
    <w:bookmarkEnd w:id="1310"/>
    <w:p w:rsidR="00000000" w:rsidRDefault="00BC69F4"/>
    <w:p w:rsidR="00000000" w:rsidRDefault="00BC69F4">
      <w:pPr>
        <w:pStyle w:val="1"/>
      </w:pPr>
      <w:r>
        <w:t>Примерная программа</w:t>
      </w:r>
      <w:r>
        <w:br/>
        <w:t>переподготовки водителей транспортных средств с категории "D" на категорию "С"</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w:t>
      </w:r>
      <w:r>
        <w:t xml:space="preserve"> и дополнениями от:</w:t>
      </w:r>
    </w:p>
    <w:p w:rsidR="00000000" w:rsidRDefault="00BC69F4">
      <w:pPr>
        <w:pStyle w:val="a9"/>
      </w:pPr>
      <w:r>
        <w:t>19 октября 2017 г.</w:t>
      </w:r>
    </w:p>
    <w:p w:rsidR="00000000" w:rsidRDefault="00BC69F4"/>
    <w:p w:rsidR="00000000" w:rsidRDefault="00BC69F4">
      <w:pPr>
        <w:pStyle w:val="1"/>
      </w:pPr>
      <w:bookmarkStart w:id="1311" w:name="sub_25001"/>
      <w:r>
        <w:t>I. Пояснительная записка</w:t>
      </w:r>
    </w:p>
    <w:bookmarkEnd w:id="1311"/>
    <w:p w:rsidR="00000000" w:rsidRDefault="00BC69F4"/>
    <w:p w:rsidR="00000000" w:rsidRDefault="00BC69F4">
      <w:r>
        <w:t xml:space="preserve">Примерная программа переподготовки водителей транспортных средств с категории "D" на категорию "С" (далее - Примерная программа) разработана в соответствии с требованиями </w:t>
      </w:r>
      <w:hyperlink r:id="rId817"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w:t>
      </w:r>
      <w:r>
        <w:t> 1721; 2003, N 2, ст. 167; 2004, N 35, ст. 3607; 2006, N 52, ст. 5498; 2007, N 46, ст. 5553; N 49, ст. 6070; 2009, N 1, ст. 21; N 48, ст. 5717; 2010, N 30, ст. 4000; N 31, ст. 4196; 2011, N 17, ст. 2310; N 27, ст. 3881; N 29, ст. 4283; N 30, ст. 4590; N 30</w:t>
      </w:r>
      <w:r>
        <w:t xml:space="preserve">, ст. 4596; 2012, N 25, ст. 3268; N 31, ст. 4320; 2013, N 17, ст. 2032; N 19, ст. 2319; N 27, ст. 3477; N 30, ст. 4029; N 48, ст. 6165) (далее - Федеральный закон N 196-ФЗ), </w:t>
      </w:r>
      <w:hyperlink r:id="rId818" w:history="1">
        <w:r>
          <w:rPr>
            <w:rStyle w:val="a4"/>
          </w:rPr>
          <w:t>Федерального закона</w:t>
        </w:r>
      </w:hyperlink>
      <w:r>
        <w:t xml:space="preserve"> </w:t>
      </w:r>
      <w:r>
        <w:t xml:space="preserve">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819"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820" w:history="1">
        <w:r>
          <w:rPr>
            <w:rStyle w:val="a4"/>
          </w:rPr>
          <w:t>постановлени</w:t>
        </w:r>
        <w:r>
          <w:rPr>
            <w:rStyle w:val="a4"/>
          </w:rPr>
          <w:t>ем</w:t>
        </w:r>
      </w:hyperlink>
      <w:r>
        <w:t xml:space="preserve"> Правительства Российской Федерации от 1 ноября 2013 г. N 980 (Собрание законодательства Российской Федерации, 2013, N 45, ст. 5816), </w:t>
      </w:r>
      <w:hyperlink r:id="rId821" w:history="1">
        <w:r>
          <w:rPr>
            <w:rStyle w:val="a4"/>
          </w:rPr>
          <w:t>Порядка</w:t>
        </w:r>
      </w:hyperlink>
      <w:r>
        <w:t xml:space="preserve"> организации и осуществления образовательной </w:t>
      </w:r>
      <w:r>
        <w:t xml:space="preserve">деятельности по основным программам профессионального обучения, утвержденного </w:t>
      </w:r>
      <w:hyperlink r:id="rId82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w:t>
      </w:r>
      <w:r>
        <w:t xml:space="preserve">твом юстиции Российской Федерации 15 мая 2013 г., регистрационный N 28395), с изменением, внесенным </w:t>
      </w:r>
      <w:hyperlink r:id="rId823" w:history="1">
        <w:r>
          <w:rPr>
            <w:rStyle w:val="a4"/>
          </w:rPr>
          <w:t>приказом</w:t>
        </w:r>
      </w:hyperlink>
      <w:r>
        <w:t xml:space="preserve"> Министерства образования и науки </w:t>
      </w:r>
      <w:r>
        <w:lastRenderedPageBreak/>
        <w:t>Российской Федерации от 21 августа 2013 г. N 977 (за</w:t>
      </w:r>
      <w:r>
        <w:t>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25002" w:history="1">
        <w:r>
          <w:rPr>
            <w:rStyle w:val="a4"/>
          </w:rPr>
          <w:t>примерным учебным планом</w:t>
        </w:r>
      </w:hyperlink>
      <w:r>
        <w:t xml:space="preserve">, </w:t>
      </w:r>
      <w:hyperlink w:anchor="sub_25003" w:history="1">
        <w:r>
          <w:rPr>
            <w:rStyle w:val="a4"/>
          </w:rPr>
          <w:t>примерн</w:t>
        </w:r>
        <w:r>
          <w:rPr>
            <w:rStyle w:val="a4"/>
          </w:rPr>
          <w:t>ыми рабочими программами</w:t>
        </w:r>
      </w:hyperlink>
      <w:r>
        <w:t xml:space="preserve"> учебных предметов, </w:t>
      </w:r>
      <w:hyperlink w:anchor="sub_25004" w:history="1">
        <w:r>
          <w:rPr>
            <w:rStyle w:val="a4"/>
          </w:rPr>
          <w:t>планируемыми результатами</w:t>
        </w:r>
      </w:hyperlink>
      <w:r>
        <w:t xml:space="preserve"> освоения Примерной программы, </w:t>
      </w:r>
      <w:hyperlink w:anchor="sub_25005" w:history="1">
        <w:r>
          <w:rPr>
            <w:rStyle w:val="a4"/>
          </w:rPr>
          <w:t>условиями</w:t>
        </w:r>
      </w:hyperlink>
      <w:r>
        <w:t xml:space="preserve"> реализации Примерной программы, </w:t>
      </w:r>
      <w:hyperlink w:anchor="sub_25006" w:history="1">
        <w:r>
          <w:rPr>
            <w:rStyle w:val="a4"/>
          </w:rPr>
          <w:t>системой</w:t>
        </w:r>
      </w:hyperlink>
      <w:r>
        <w:t xml:space="preserve"> оценки результатов ос</w:t>
      </w:r>
      <w:r>
        <w:t xml:space="preserve">воения Примерной программы, </w:t>
      </w:r>
      <w:hyperlink w:anchor="sub_25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w:t>
      </w:r>
      <w:r>
        <w:t xml:space="preserve"> отводимого на освоение учебных предметов,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категории "С" как объектов управления";</w:t>
      </w:r>
    </w:p>
    <w:p w:rsidR="00000000" w:rsidRDefault="00BC69F4">
      <w:r>
        <w:t>"Ос</w:t>
      </w:r>
      <w:r>
        <w:t>новы управления транспортными средствами категории "С";</w:t>
      </w:r>
    </w:p>
    <w:p w:rsidR="00000000" w:rsidRDefault="00BC69F4">
      <w:r>
        <w:t>"Вождение транспортных средств категории "С" (с механической трансмиссией / с автоматической трансмиссией)".</w:t>
      </w:r>
    </w:p>
    <w:p w:rsidR="00000000" w:rsidRDefault="00BC69F4">
      <w:r>
        <w:t>Профессиональный цикл включает учебные предметы:</w:t>
      </w:r>
    </w:p>
    <w:p w:rsidR="00000000" w:rsidRDefault="00BC69F4">
      <w:r>
        <w:t>"Организация и выполнение грузовых перевоз</w:t>
      </w:r>
      <w:r>
        <w:t>ок автомобильным транспортом".</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w:t>
      </w:r>
      <w:r>
        <w:t>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 xml:space="preserve">Примерная программа предусматривает достаточный для формирования, закрепления и </w:t>
      </w:r>
      <w:r>
        <w:t>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w:t>
      </w:r>
      <w:r>
        <w:t>но или затруднительно освоение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1312" w:name="sub_25002"/>
      <w:r>
        <w:t>II. Примерный учебный план</w:t>
      </w:r>
    </w:p>
    <w:bookmarkEnd w:id="1312"/>
    <w:p w:rsidR="00000000" w:rsidRDefault="00BC69F4"/>
    <w:p w:rsidR="00000000" w:rsidRDefault="00BC69F4">
      <w:pPr>
        <w:ind w:firstLine="698"/>
        <w:jc w:val="right"/>
      </w:pPr>
      <w:bookmarkStart w:id="1313" w:name="sub_25100"/>
      <w:r>
        <w:rPr>
          <w:rStyle w:val="a3"/>
        </w:rPr>
        <w:t>Таблица 1</w:t>
      </w:r>
    </w:p>
    <w:bookmarkEnd w:id="131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980"/>
        <w:gridCol w:w="1820"/>
        <w:gridCol w:w="210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категории "С" как объектов управления.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категории "С"</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категории "С" (с механической трансмиссией / с автоматической трансмиссией)</w:t>
            </w:r>
            <w:hyperlink w:anchor="sub_2510011" w:history="1">
              <w:r>
                <w:rPr>
                  <w:rStyle w:val="a4"/>
                </w:rPr>
                <w:t>*</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28/26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tcBorders>
          </w:tcPr>
          <w:p w:rsidR="00000000" w:rsidRDefault="00BC69F4">
            <w:pPr>
              <w:pStyle w:val="aa"/>
              <w:jc w:val="center"/>
            </w:pPr>
            <w:r>
              <w:t>28/26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lastRenderedPageBreak/>
              <w:t>Учебные предметы профессионального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и выполнение грузовых перевозок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64/62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36/34</w:t>
            </w:r>
          </w:p>
        </w:tc>
      </w:tr>
    </w:tbl>
    <w:p w:rsidR="00000000" w:rsidRDefault="00BC69F4"/>
    <w:p w:rsidR="00000000" w:rsidRDefault="00BC69F4">
      <w:bookmarkStart w:id="1314" w:name="sub_25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314"/>
    <w:p w:rsidR="00000000" w:rsidRDefault="00BC69F4"/>
    <w:p w:rsidR="00000000" w:rsidRDefault="00BC69F4">
      <w:pPr>
        <w:pStyle w:val="1"/>
      </w:pPr>
      <w:bookmarkStart w:id="1315" w:name="sub_25003"/>
      <w:r>
        <w:t>III. Примерные рабочие программы учебных пр</w:t>
      </w:r>
      <w:r>
        <w:t>едметов</w:t>
      </w:r>
    </w:p>
    <w:bookmarkEnd w:id="1315"/>
    <w:p w:rsidR="00000000" w:rsidRDefault="00BC69F4"/>
    <w:p w:rsidR="00000000" w:rsidRDefault="00BC69F4">
      <w:bookmarkStart w:id="1316" w:name="sub_25031"/>
      <w:r>
        <w:t>3.1. Специальный цикл Примерной программы.</w:t>
      </w:r>
    </w:p>
    <w:p w:rsidR="00000000" w:rsidRDefault="00BC69F4">
      <w:bookmarkStart w:id="1317" w:name="sub_25311"/>
      <w:bookmarkEnd w:id="1316"/>
      <w:r>
        <w:t>3.1.1. Учебный предмет "Устройство и техническое обслуживание транспортных средств категории "С" как объектов управления".</w:t>
      </w:r>
    </w:p>
    <w:bookmarkEnd w:id="131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18" w:name="sub_25200"/>
      <w:r>
        <w:rPr>
          <w:rStyle w:val="a3"/>
        </w:rPr>
        <w:t>Таблица 2</w:t>
      </w:r>
    </w:p>
    <w:bookmarkEnd w:id="131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319" w:name="sub_25201"/>
            <w:r>
              <w:t>Устройство транспортных средств</w:t>
            </w:r>
            <w:bookmarkEnd w:id="1319"/>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категории "С"</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5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320" w:name="sub_25202"/>
            <w:r>
              <w:t>Техническое обслуживание</w:t>
            </w:r>
            <w:bookmarkEnd w:id="1320"/>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Меры безопасности и защиты окружающей </w:t>
            </w:r>
            <w:r>
              <w:lastRenderedPageBreak/>
              <w:t>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lastRenderedPageBreak/>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lastRenderedPageBreak/>
              <w:t>Устранение неисправностей</w:t>
            </w:r>
            <w:hyperlink w:anchor="sub_25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5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bookmarkStart w:id="1321" w:name="sub_2520011"/>
      <w:r>
        <w:t>* Практическое занятие проводится на учебном транспортном средстве.</w:t>
      </w:r>
    </w:p>
    <w:bookmarkEnd w:id="1321"/>
    <w:p w:rsidR="00000000" w:rsidRDefault="00BC69F4">
      <w:r>
        <w:t>Качество усвоения материала по учебному предмету оценивается преподавателем по итогам промежуточной аттестации.</w:t>
      </w:r>
    </w:p>
    <w:p w:rsidR="00000000" w:rsidRDefault="00BC69F4"/>
    <w:p w:rsidR="00000000" w:rsidRDefault="00BC69F4">
      <w:pPr>
        <w:pStyle w:val="a6"/>
        <w:rPr>
          <w:color w:val="000000"/>
          <w:sz w:val="16"/>
          <w:szCs w:val="16"/>
        </w:rPr>
      </w:pPr>
      <w:bookmarkStart w:id="1322" w:name="sub_253111"/>
      <w:r>
        <w:rPr>
          <w:color w:val="000000"/>
          <w:sz w:val="16"/>
          <w:szCs w:val="16"/>
        </w:rPr>
        <w:t>Информация об изменениях:</w:t>
      </w:r>
    </w:p>
    <w:bookmarkEnd w:id="1322"/>
    <w:p w:rsidR="00000000" w:rsidRDefault="00BC69F4">
      <w:pPr>
        <w:pStyle w:val="a7"/>
      </w:pPr>
      <w:r>
        <w:t xml:space="preserve">Подпункт 3.1.1.1 изменен с 25 ноября 2017 г. - </w:t>
      </w:r>
      <w:hyperlink r:id="rId824" w:history="1">
        <w:r>
          <w:rPr>
            <w:rStyle w:val="a4"/>
          </w:rPr>
          <w:t>Приказ</w:t>
        </w:r>
      </w:hyperlink>
      <w:r>
        <w:t xml:space="preserve"> Минобрнауки России от 19 октября 2017 г. N 1016</w:t>
      </w:r>
    </w:p>
    <w:p w:rsidR="00000000" w:rsidRDefault="00BC69F4">
      <w:pPr>
        <w:pStyle w:val="a7"/>
      </w:pPr>
      <w:hyperlink r:id="rId82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категории "С": назначение и общее устройство транспортных средств категории "С"; назначение, расположение и взаимодействие основных агрегатов, узлов, механизмов и систем; кратк</w:t>
      </w:r>
      <w:r>
        <w:t>ие технические характеристики транспортных средств категории "С".</w:t>
      </w:r>
    </w:p>
    <w:p w:rsidR="00000000" w:rsidRDefault="00BC69F4">
      <w:bookmarkStart w:id="1323" w:name="sub_2531113"/>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w:t>
      </w:r>
      <w:r>
        <w:t xml:space="preserve"> замки дверей, стеклоподъемники;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w:t>
      </w:r>
      <w:r>
        <w:t xml:space="preserve">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w:t>
      </w:r>
      <w:r>
        <w:t>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w:t>
      </w:r>
      <w:r>
        <w:t>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w:t>
      </w:r>
      <w:r>
        <w:t>ности, при наличии которых запрещается эксплуатация транспортного средства.</w:t>
      </w:r>
    </w:p>
    <w:bookmarkEnd w:id="1323"/>
    <w:p w:rsidR="00000000" w:rsidRDefault="00BC69F4">
      <w:r>
        <w:t>Общее устройство трансмиссии: схемы трансмиссии транспортных средств категории "С" с различными приводами; назначение сцепления; общее устройство и принцип работы одноди</w:t>
      </w:r>
      <w:r>
        <w:t>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w:t>
      </w:r>
      <w:r>
        <w:t>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w:t>
      </w:r>
      <w:r>
        <w:t>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w:t>
      </w:r>
      <w:r>
        <w:t xml:space="preserve">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w:t>
      </w:r>
      <w:r>
        <w:t xml:space="preserve">общее устройство раздаточной коробки; назначение, устройство и работа коробки отбора мощности; устройство </w:t>
      </w:r>
      <w:r>
        <w:lastRenderedPageBreak/>
        <w:t>механизмов включения раздаточной коробки и коробки отбора мощности; назначение, устройство и работа главной передачи, дифференциала, карданной передач</w:t>
      </w:r>
      <w:r>
        <w:t>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автомобиля; основные элементы рамы; тягово-сцепное устройство; лебедка</w:t>
      </w:r>
      <w:r>
        <w:t xml:space="preserve">;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w:t>
      </w:r>
      <w:r>
        <w:t>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w:t>
      </w:r>
      <w:r>
        <w:t>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работы тормозных систем: рабочая и стояночная тормозные системы</w:t>
      </w:r>
      <w:r>
        <w:t xml:space="preserve">,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w:t>
      </w:r>
      <w:r>
        <w:t>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w:t>
      </w:r>
      <w:r>
        <w:t>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рулевого управления: назначение систем р</w:t>
      </w:r>
      <w:r>
        <w:t>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w:t>
      </w:r>
      <w:r>
        <w:t xml:space="preserve">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w:t>
      </w:r>
      <w:r>
        <w:t>ния, при наличии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w:t>
      </w:r>
      <w:r>
        <w:t>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w:t>
      </w:r>
      <w:r>
        <w:t>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w:t>
      </w:r>
      <w:r>
        <w:t>ссистент движения по полосе, ассистент смены полосы движения, системы автоматической парковки).</w:t>
      </w:r>
    </w:p>
    <w:p w:rsidR="00000000" w:rsidRDefault="00BC69F4">
      <w:bookmarkStart w:id="1324" w:name="sub_253112"/>
      <w:r>
        <w:t>3.1.1.2. Техническое обслуживание.</w:t>
      </w:r>
    </w:p>
    <w:bookmarkEnd w:id="1324"/>
    <w:p w:rsidR="00000000" w:rsidRDefault="00BC69F4">
      <w:r>
        <w:t>Система технического обслуживания: сущность и общая характеристика системы технического обслуживания и ре</w:t>
      </w:r>
      <w:r>
        <w:t>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w:t>
      </w:r>
      <w:r>
        <w:t>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w:t>
      </w:r>
      <w:r>
        <w:t>у; содержание диагностической карты.</w:t>
      </w:r>
    </w:p>
    <w:p w:rsidR="00000000" w:rsidRDefault="00BC69F4">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w:t>
      </w:r>
      <w:r>
        <w:lastRenderedPageBreak/>
        <w:t xml:space="preserve">обслуживанию автомобиля; противопожарная безопасность на </w:t>
      </w:r>
      <w:r>
        <w:t>автозаправочных станциях; меры по защите окружающей природной среды при эксплуатации транспортного средства.</w:t>
      </w:r>
    </w:p>
    <w:p w:rsidR="00000000" w:rsidRDefault="00BC69F4">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w:t>
      </w:r>
      <w:r>
        <w:t>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r>
        <w:t xml:space="preserve">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w:t>
      </w:r>
      <w:r>
        <w:t>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000000" w:rsidRDefault="00BC69F4">
      <w:bookmarkStart w:id="1325" w:name="sub_25312"/>
      <w:r>
        <w:t>3.1.2. Учебный предмет "Ос</w:t>
      </w:r>
      <w:r>
        <w:t>новы управления транспортными средствами категории "С".</w:t>
      </w:r>
    </w:p>
    <w:bookmarkEnd w:id="1325"/>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26" w:name="sub_25300"/>
      <w:r>
        <w:rPr>
          <w:rStyle w:val="a3"/>
        </w:rPr>
        <w:t>Таблица 3</w:t>
      </w:r>
    </w:p>
    <w:bookmarkEnd w:id="132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680"/>
        <w:gridCol w:w="252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68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5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680" w:type="dxa"/>
            <w:tcBorders>
              <w:top w:val="nil"/>
              <w:left w:val="single" w:sz="4" w:space="0" w:color="auto"/>
              <w:bottom w:val="nil"/>
              <w:right w:val="single" w:sz="4" w:space="0" w:color="auto"/>
            </w:tcBorders>
          </w:tcPr>
          <w:p w:rsidR="00000000" w:rsidRDefault="00BC69F4">
            <w:pPr>
              <w:pStyle w:val="aa"/>
              <w:jc w:val="center"/>
            </w:pPr>
            <w:r>
              <w:t>4</w:t>
            </w:r>
          </w:p>
        </w:tc>
        <w:tc>
          <w:tcPr>
            <w:tcW w:w="252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68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52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 xml:space="preserve">ства на проезжей части в различных условиях движения; управление транспортным средством при прохождении поворотов </w:t>
      </w:r>
      <w:r>
        <w:lastRenderedPageBreak/>
        <w:t>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BC69F4">
      <w:bookmarkStart w:id="1327" w:name="sub_25313"/>
      <w:r>
        <w:t>3.1.3. Учебный предмет "Вождение транспортных средств категории "С" (для транспортных средств с механической трансмиссией).</w:t>
      </w:r>
    </w:p>
    <w:bookmarkEnd w:id="1327"/>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28" w:name="sub_25400"/>
      <w:r>
        <w:rPr>
          <w:rStyle w:val="a3"/>
        </w:rPr>
        <w:t>Таблица 4</w:t>
      </w:r>
    </w:p>
    <w:bookmarkEnd w:id="1328"/>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29" w:name="sub_25401"/>
            <w:r>
              <w:lastRenderedPageBreak/>
              <w:t>Первоначальное обучение вождению</w:t>
            </w:r>
            <w:bookmarkEnd w:id="1329"/>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5400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w:t>
            </w:r>
            <w:r>
              <w:t>пособов торможения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5400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54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30" w:name="sub_25402"/>
            <w:r>
              <w:t>Обучение вождению в условиях дорожного движения</w:t>
            </w:r>
            <w:bookmarkEnd w:id="1330"/>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540033"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54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28</w:t>
            </w:r>
          </w:p>
        </w:tc>
      </w:tr>
    </w:tbl>
    <w:p w:rsidR="00000000" w:rsidRDefault="00BC69F4"/>
    <w:p w:rsidR="00000000" w:rsidRDefault="00BC69F4">
      <w:bookmarkStart w:id="1331" w:name="sub_2540011"/>
      <w:r>
        <w:t>* Обучение проводится на учебном транспортном средстве и (или) тренажере.</w:t>
      </w:r>
    </w:p>
    <w:p w:rsidR="00000000" w:rsidRDefault="00BC69F4">
      <w:bookmarkStart w:id="1332" w:name="sub_2540022"/>
      <w:bookmarkEnd w:id="1331"/>
      <w:r>
        <w:t xml:space="preserve">** Обучение проводится по желанию обучающегося. Часы могут распределяться на изучение других тем по </w:t>
      </w:r>
      <w:hyperlink w:anchor="sub_254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333" w:name="sub_2540033"/>
      <w:bookmarkEnd w:id="1332"/>
      <w:r>
        <w:t>*** Для обучения вождению в условиях дорожного движения организацией, осуществляющей образовательную деятельность, утверждаются</w:t>
      </w:r>
      <w:r>
        <w:t xml:space="preserve"> маршруты, содержащие соответствующие участки дорог.</w:t>
      </w:r>
    </w:p>
    <w:bookmarkEnd w:id="1333"/>
    <w:p w:rsidR="00000000" w:rsidRDefault="00BC69F4"/>
    <w:p w:rsidR="00000000" w:rsidRDefault="00BC69F4">
      <w:bookmarkStart w:id="1334" w:name="sub_253131"/>
      <w:r>
        <w:t>3.1.3.1. Первоначальное обучение вождению.</w:t>
      </w:r>
    </w:p>
    <w:bookmarkEnd w:id="1334"/>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w:t>
      </w:r>
      <w:r>
        <w:t>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w:t>
      </w:r>
      <w:r>
        <w:t>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w:t>
      </w:r>
      <w:r>
        <w:t>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w:t>
      </w:r>
      <w:r>
        <w:t xml:space="preserve">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w:t>
      </w:r>
      <w:r>
        <w:t>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w:t>
      </w:r>
      <w:r>
        <w:t>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w:t>
      </w:r>
      <w:r>
        <w:t xml:space="preserve">ние двигателем, остановка; начало движения, разгон, движение по прямой, остановка в заданном месте с применением плавного торможения; начало </w:t>
      </w:r>
      <w:r>
        <w:lastRenderedPageBreak/>
        <w:t>движения, разгон, движение по прямой, остановка в заданном месте с применением прерывистого торможения (для транспо</w:t>
      </w:r>
      <w:r>
        <w:t>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w:t>
      </w:r>
      <w:r>
        <w:t>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w:t>
      </w:r>
      <w:r>
        <w:t>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w:t>
      </w:r>
      <w:r>
        <w:t>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w:t>
      </w:r>
      <w:r>
        <w:t>естка и пешеходного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w:t>
      </w:r>
      <w:r>
        <w:t>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w:t>
      </w:r>
      <w:r>
        <w:t>рии и безопасности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w:t>
      </w:r>
      <w:r>
        <w:t>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w:t>
      </w:r>
      <w:r>
        <w:t>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w:t>
      </w:r>
      <w:r>
        <w:t xml:space="preserve"> ходом из положения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w:t>
      </w:r>
      <w:r>
        <w:t>дним ходом из положения с предварительным поворотом направо (налево).</w:t>
      </w:r>
    </w:p>
    <w:p w:rsidR="00000000" w:rsidRDefault="00BC69F4">
      <w:bookmarkStart w:id="1335" w:name="sub_253132"/>
      <w:r>
        <w:t>3.1.3.2. Обучение вождению в условиях дорожного движения.</w:t>
      </w:r>
    </w:p>
    <w:bookmarkEnd w:id="1335"/>
    <w:p w:rsidR="00000000" w:rsidRDefault="00BC69F4">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w:t>
      </w:r>
      <w:r>
        <w:t>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w:t>
      </w:r>
      <w:r>
        <w:t>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336" w:name="sub_25314"/>
      <w:r>
        <w:t>3.1.4. Учебный предмет "Вождение транспортных средств категории С" (для транспортных средств с автоматической трансмиссией).</w:t>
      </w:r>
    </w:p>
    <w:bookmarkEnd w:id="1336"/>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37" w:name="sub_25500"/>
      <w:r>
        <w:rPr>
          <w:rStyle w:val="a3"/>
        </w:rPr>
        <w:t>Таблица 5</w:t>
      </w:r>
    </w:p>
    <w:bookmarkEnd w:id="133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w:t>
            </w:r>
            <w:r>
              <w:t>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38" w:name="sub_25501"/>
            <w:r>
              <w:t>Первоначальное обучение вождению</w:t>
            </w:r>
            <w:bookmarkEnd w:id="1338"/>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5500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55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39" w:name="sub_25502"/>
            <w:r>
              <w:t>Обучение вождению в условиях дорожного движения</w:t>
            </w:r>
            <w:bookmarkEnd w:id="1339"/>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5500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55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26</w:t>
            </w:r>
          </w:p>
        </w:tc>
      </w:tr>
    </w:tbl>
    <w:p w:rsidR="00000000" w:rsidRDefault="00BC69F4"/>
    <w:p w:rsidR="00000000" w:rsidRDefault="00BC69F4">
      <w:bookmarkStart w:id="1340" w:name="sub_2550011"/>
      <w:r>
        <w:t xml:space="preserve">* Обучение проводится по желанию обучающегося. Часы могут распределяться на изучение других тем по </w:t>
      </w:r>
      <w:hyperlink w:anchor="sub_25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341" w:name="sub_2550022"/>
      <w:bookmarkEnd w:id="1340"/>
      <w:r>
        <w:t>** Для обучения вождению в условиях дорожного движения организацией, осуществляющей образовательную деят</w:t>
      </w:r>
      <w:r>
        <w:t>ельность, утверждаются маршруты, содержащие соответствующие участки дорог.</w:t>
      </w:r>
    </w:p>
    <w:bookmarkEnd w:id="1341"/>
    <w:p w:rsidR="00000000" w:rsidRDefault="00BC69F4"/>
    <w:p w:rsidR="00000000" w:rsidRDefault="00BC69F4">
      <w:bookmarkStart w:id="1342" w:name="sub_253141"/>
      <w:r>
        <w:t>3.1.4.1. Первоначальное обучение вождению.</w:t>
      </w:r>
    </w:p>
    <w:bookmarkEnd w:id="1342"/>
    <w:p w:rsidR="00000000" w:rsidRDefault="00BC69F4">
      <w:r>
        <w:t>Посадка, пуск двигателя, действия органами управления при увеличении и уменьшении скорости движения, остан</w:t>
      </w:r>
      <w:r>
        <w:t>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w:t>
      </w:r>
      <w:r>
        <w:t>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w:t>
      </w:r>
      <w:r>
        <w:t>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w:t>
      </w:r>
      <w:r>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w:t>
      </w:r>
      <w:r>
        <w:t>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 xml:space="preserve">Повороты в движении, разворот для движения в обратном направлении, проезд перекрестка </w:t>
      </w:r>
      <w:r>
        <w:lastRenderedPageBreak/>
        <w:t>и пешеходного перехода:</w:t>
      </w:r>
      <w: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w:t>
      </w:r>
      <w:r>
        <w:t>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w:t>
      </w:r>
      <w:r>
        <w:t>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w:t>
      </w:r>
      <w:r>
        <w:t>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w:t>
      </w:r>
      <w:r>
        <w:t>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w:t>
      </w:r>
      <w:r>
        <w:t>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w:t>
      </w:r>
      <w:r>
        <w:t>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w:t>
      </w:r>
      <w:r>
        <w:t>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343" w:name="sub_253142"/>
      <w:r>
        <w:t>3.1.4.2. Обучение вождению в условиях дорожного движения.</w:t>
      </w:r>
    </w:p>
    <w:bookmarkEnd w:id="1343"/>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1344" w:name="sub_25032"/>
      <w:r>
        <w:t>3.2. Профессиональный цикл Примерной программы.</w:t>
      </w:r>
    </w:p>
    <w:p w:rsidR="00000000" w:rsidRDefault="00BC69F4">
      <w:bookmarkStart w:id="1345" w:name="sub_25321"/>
      <w:bookmarkEnd w:id="1344"/>
      <w:r>
        <w:t>3.2.1. Учебный предмет "Организация и выполнение грузовых перевозок автомобильным транспортом".</w:t>
      </w:r>
    </w:p>
    <w:bookmarkEnd w:id="1345"/>
    <w:p w:rsidR="00000000" w:rsidRDefault="00BC69F4"/>
    <w:p w:rsidR="00000000" w:rsidRDefault="00BC69F4">
      <w:pPr>
        <w:pStyle w:val="1"/>
      </w:pPr>
      <w:r>
        <w:t>Распре</w:t>
      </w:r>
      <w:r>
        <w:t>деление учебных часов по разделам и темам</w:t>
      </w:r>
    </w:p>
    <w:p w:rsidR="00000000" w:rsidRDefault="00BC69F4"/>
    <w:p w:rsidR="00000000" w:rsidRDefault="00BC69F4">
      <w:pPr>
        <w:ind w:firstLine="698"/>
        <w:jc w:val="right"/>
      </w:pPr>
      <w:bookmarkStart w:id="1346" w:name="sub_25600"/>
      <w:r>
        <w:rPr>
          <w:rStyle w:val="a3"/>
        </w:rPr>
        <w:t>Таблица 6</w:t>
      </w:r>
    </w:p>
    <w:bookmarkEnd w:id="134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lastRenderedPageBreak/>
              <w:t>Основные показатели работы грузовых автомобилей</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Организация грузовых перевозок</w:t>
            </w:r>
          </w:p>
        </w:tc>
        <w:tc>
          <w:tcPr>
            <w:tcW w:w="84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Диспетчерское руководство работой подвижного состава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w:t>
      </w:r>
      <w:r>
        <w:t>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w:t>
      </w:r>
      <w:r>
        <w:t>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w:t>
      </w:r>
      <w:r>
        <w:t>-наряда на предоставление транспортного средства.</w:t>
      </w:r>
    </w:p>
    <w:p w:rsidR="00000000" w:rsidRDefault="00BC69F4">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w:t>
      </w:r>
      <w:r>
        <w:t xml:space="preserve"> от грузоподъемности подвижного состава; экономическая эффективность автомобильных перевозок.</w:t>
      </w:r>
    </w:p>
    <w:p w:rsidR="00000000" w:rsidRDefault="00BC69F4">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w:t>
      </w:r>
      <w:r>
        <w:t xml:space="preserve">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w:t>
      </w:r>
      <w:r>
        <w:t>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w:t>
      </w:r>
      <w:r>
        <w:t>ти автомобильных перевозок; междугородные перевозки.</w:t>
      </w:r>
    </w:p>
    <w:p w:rsidR="00000000" w:rsidRDefault="00BC69F4">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w:t>
      </w:r>
      <w:r>
        <w:t>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w:t>
      </w:r>
      <w:r>
        <w:t>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w:t>
      </w:r>
      <w:r>
        <w:t>вого такси; мероприятия по экономии топлива и смазочных материалов, опыт передовых водителей.</w:t>
      </w:r>
    </w:p>
    <w:p w:rsidR="00000000" w:rsidRDefault="00BC69F4"/>
    <w:p w:rsidR="00000000" w:rsidRDefault="00BC69F4">
      <w:pPr>
        <w:pStyle w:val="1"/>
      </w:pPr>
      <w:bookmarkStart w:id="1347" w:name="sub_25004"/>
      <w:r>
        <w:t>IV. Планируемые результаты освоения примерной программы</w:t>
      </w:r>
    </w:p>
    <w:bookmarkEnd w:id="1347"/>
    <w:p w:rsidR="00000000" w:rsidRDefault="00BC69F4"/>
    <w:p w:rsidR="00000000" w:rsidRDefault="00BC69F4">
      <w:r>
        <w:t>В результате освоения Примерной программы обучающиеся должны знать:</w:t>
      </w:r>
    </w:p>
    <w:p w:rsidR="00000000" w:rsidRDefault="00BC69F4">
      <w:hyperlink r:id="rId826" w:history="1">
        <w:r>
          <w:rPr>
            <w:rStyle w:val="a4"/>
          </w:rPr>
          <w:t>Правила</w:t>
        </w:r>
      </w:hyperlink>
      <w:r>
        <w:t xml:space="preserve"> дорожного движения, основы </w:t>
      </w:r>
      <w:hyperlink r:id="rId82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w:t>
      </w:r>
      <w:r>
        <w:t>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lastRenderedPageBreak/>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w:t>
      </w:r>
      <w:r>
        <w:t>езопасности;</w:t>
      </w:r>
    </w:p>
    <w:p w:rsidR="00000000" w:rsidRDefault="00BC69F4">
      <w:r>
        <w:t xml:space="preserve">проблемы, связанные с нарушением </w:t>
      </w:r>
      <w:hyperlink r:id="rId82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w:t>
      </w:r>
      <w:r>
        <w:t>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w:t>
      </w:r>
      <w:r>
        <w:t xml:space="preserve"> обучающиеся должны уметь:</w:t>
      </w:r>
    </w:p>
    <w:p w:rsidR="00000000" w:rsidRDefault="00BC69F4">
      <w:r>
        <w:t>безопасно и эффективно управлять транспортным средством (составом транспортных средств) в различных условиях движения;</w:t>
      </w:r>
    </w:p>
    <w:p w:rsidR="00000000" w:rsidRDefault="00BC69F4">
      <w:r>
        <w:t xml:space="preserve">соблюдать </w:t>
      </w:r>
      <w:hyperlink r:id="rId829" w:history="1">
        <w:r>
          <w:rPr>
            <w:rStyle w:val="a4"/>
          </w:rPr>
          <w:t>Правила</w:t>
        </w:r>
      </w:hyperlink>
      <w:r>
        <w:t xml:space="preserve"> дорожного движения при управ</w:t>
      </w:r>
      <w:r>
        <w:t>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конструктивно разрешать противоречия и конфликты, возникающие в дорожном движении;</w:t>
      </w:r>
    </w:p>
    <w:p w:rsidR="00000000" w:rsidRDefault="00BC69F4">
      <w:r>
        <w:t xml:space="preserve">выполнять ежедневное техническое обслуживание транспортного средства </w:t>
      </w:r>
      <w:r>
        <w:t>(состава транспортных средств);</w:t>
      </w:r>
    </w:p>
    <w:p w:rsidR="00000000" w:rsidRDefault="00BC69F4">
      <w:r>
        <w:t>устранять мелкие неисправности в процессе эксплуатации транспортного средства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w:t>
      </w:r>
      <w:r>
        <w:t>ирать безопасные скорость, дистанцию и интервал в различных условиях движения;</w:t>
      </w:r>
    </w:p>
    <w:p w:rsidR="00000000" w:rsidRDefault="00BC69F4">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w:t>
      </w:r>
      <w:r>
        <w:t>ла заднего вида при маневрировании;</w:t>
      </w:r>
    </w:p>
    <w:p w:rsidR="00000000" w:rsidRDefault="00BC69F4">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000000" w:rsidRDefault="00BC69F4">
      <w:r>
        <w:t>своевременно принимать правильные решения и уверенно действ</w:t>
      </w:r>
      <w:r>
        <w:t>овать в сложных и опасных дорожных ситуациях;</w:t>
      </w:r>
    </w:p>
    <w:p w:rsidR="00000000" w:rsidRDefault="00BC69F4">
      <w:r>
        <w:t>выполнять мероприятия по оказанию первой помощи пострадавшим в дорожно-транспортном происшествии;</w:t>
      </w:r>
    </w:p>
    <w:p w:rsidR="00000000" w:rsidRDefault="00BC69F4">
      <w:r>
        <w:t>совершенствовать свои навыки управления транспортным средством (составом транспортных средств).</w:t>
      </w:r>
    </w:p>
    <w:p w:rsidR="00000000" w:rsidRDefault="00BC69F4"/>
    <w:p w:rsidR="00000000" w:rsidRDefault="00BC69F4">
      <w:pPr>
        <w:pStyle w:val="1"/>
      </w:pPr>
      <w:bookmarkStart w:id="1348" w:name="sub_25005"/>
      <w:r>
        <w:t>V. Усл</w:t>
      </w:r>
      <w:r>
        <w:t>овия реализации примерной программы</w:t>
      </w:r>
    </w:p>
    <w:bookmarkEnd w:id="1348"/>
    <w:p w:rsidR="00000000" w:rsidRDefault="00BC69F4"/>
    <w:p w:rsidR="00000000" w:rsidRDefault="00BC69F4">
      <w:bookmarkStart w:id="1349" w:name="sub_25051"/>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w:t>
      </w:r>
      <w:r>
        <w:t>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bookmarkEnd w:id="1349"/>
    <w:p w:rsidR="00000000" w:rsidRDefault="00BC69F4">
      <w:r>
        <w:t>Для определения соответствия применяемых форм, средств, м</w:t>
      </w:r>
      <w:r>
        <w:t>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w:t>
      </w:r>
      <w:r>
        <w:t>но-программного комплекса (АПК) тестирования и развития психофизиологических качеств водителя.</w:t>
      </w:r>
    </w:p>
    <w:p w:rsidR="00000000" w:rsidRDefault="00BC69F4">
      <w:r>
        <w:lastRenderedPageBreak/>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w:t>
      </w:r>
      <w:r>
        <w:t>влять 1 астрономический час (60 минут).</w:t>
      </w:r>
    </w:p>
    <w:p w:rsidR="00000000" w:rsidRDefault="00BC69F4">
      <w:r>
        <w:t>Расчетная формула для определения общего числа учебных кабинетов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w:t>
      </w:r>
      <w:r>
        <w:t>ное учебное время полного курса теоретического обучения на одну группу, в часах;</w:t>
      </w:r>
    </w:p>
    <w:p w:rsidR="00000000" w:rsidRDefault="00BC69F4">
      <w:r>
        <w:t>n - общее число групп;</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w:t>
      </w:r>
      <w:r>
        <w:t>ещения в часах.</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 первоначального обучения во</w:t>
      </w:r>
      <w:r>
        <w:t>ждению и обучения практическому вождению на учебных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w:t>
      </w:r>
      <w:r>
        <w:t xml:space="preserve">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33" w:history="1">
        <w:r>
          <w:rPr>
            <w:rStyle w:val="a4"/>
          </w:rPr>
          <w:t>Правил</w:t>
        </w:r>
      </w:hyperlink>
      <w:r>
        <w:t xml:space="preserve"> дорожного дв</w:t>
      </w:r>
      <w:r>
        <w:t>ижения.</w:t>
      </w:r>
    </w:p>
    <w:p w:rsidR="00000000" w:rsidRDefault="00BC69F4">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w:t>
      </w:r>
      <w:r>
        <w:t xml:space="preserve">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 xml:space="preserve">Транспортное средство, используемое для обучения </w:t>
      </w:r>
      <w:r>
        <w:t xml:space="preserve">вождению, должно соответствовать материально-техническим условиям, предусмотренным </w:t>
      </w:r>
      <w:hyperlink w:anchor="sub_25054" w:history="1">
        <w:r>
          <w:rPr>
            <w:rStyle w:val="a4"/>
          </w:rPr>
          <w:t>пунктом 5.4</w:t>
        </w:r>
      </w:hyperlink>
      <w:r>
        <w:t xml:space="preserve"> Примерной программы.</w:t>
      </w:r>
    </w:p>
    <w:p w:rsidR="00000000" w:rsidRDefault="00BC69F4">
      <w:bookmarkStart w:id="1350" w:name="sub_25052"/>
      <w:r>
        <w:t>5.2. Педагогические работники, реализующие программу профессионального обучения водителей транспортных с</w:t>
      </w:r>
      <w:r>
        <w:t>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351" w:name="sub_25053"/>
      <w:bookmarkEnd w:id="1350"/>
      <w:r>
        <w:t>5.3. Информационно-методические условия реализации Примерной программы включают:</w:t>
      </w:r>
    </w:p>
    <w:bookmarkEnd w:id="1351"/>
    <w:p w:rsidR="00000000" w:rsidRDefault="00BC69F4">
      <w:r>
        <w:t>учебный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lastRenderedPageBreak/>
        <w:t>методические материалы и разработки;</w:t>
      </w:r>
    </w:p>
    <w:p w:rsidR="00000000" w:rsidRDefault="00BC69F4">
      <w:r>
        <w:t>расписание занятий.</w:t>
      </w:r>
    </w:p>
    <w:p w:rsidR="00000000" w:rsidRDefault="00BC69F4">
      <w:bookmarkStart w:id="1352" w:name="sub_25054"/>
      <w:r>
        <w:t>5.4. Матер</w:t>
      </w:r>
      <w:r>
        <w:t>иально-технические условия реализации Примерной программы.</w:t>
      </w:r>
    </w:p>
    <w:bookmarkEnd w:id="1352"/>
    <w:p w:rsidR="00000000" w:rsidRDefault="00BC69F4">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w:t>
      </w:r>
      <w:r>
        <w:t>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w:t>
      </w:r>
      <w:r>
        <w:t>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w:t>
      </w:r>
      <w:r>
        <w:t xml:space="preserve">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w:t>
      </w:r>
      <w:r>
        <w:t>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BC69F4">
      <w:r>
        <w:t>АПК для формирования у водителей навыков саморегуляции психоэмоционального состояния должны предоста</w:t>
      </w:r>
      <w:r>
        <w:t>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000000" w:rsidRDefault="00BC69F4">
      <w:r>
        <w:t>Аппаратно-программный комплекс должен обеспечи</w:t>
      </w:r>
      <w:r>
        <w:t>вать защиту персональных данных.</w:t>
      </w:r>
    </w:p>
    <w:p w:rsidR="00000000" w:rsidRDefault="00BC69F4">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w:t>
      </w:r>
      <w:r>
        <w:t>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транспортные средства категории "С" должны быть представлены механическими транспортными средствами, зарегистрированными в установленном пор</w:t>
      </w:r>
      <w:r>
        <w:t>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BC69F4">
      <w:r>
        <w:t>Расчет количества необходимых механических транспортных средств</w:t>
      </w:r>
    </w:p>
    <w:p w:rsidR="00000000" w:rsidRDefault="00BC69F4">
      <w:r>
        <w:t>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t - время рабо</w:t>
      </w:r>
      <w:r>
        <w:t>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BC69F4">
      <w:r>
        <w:t>24,5 - среднее количество ра</w:t>
      </w:r>
      <w:r>
        <w:t>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оборудованы соответствующим</w:t>
      </w:r>
      <w:r>
        <w:t xml:space="preserve"> ручным или другим </w:t>
      </w:r>
      <w:r>
        <w:lastRenderedPageBreak/>
        <w:t>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w:t>
      </w:r>
      <w:r>
        <w:t xml:space="preserve">й) и тормоза; зеркалом заднего вида для обучающего; опознавательным знаком "Учебное транспортное средство" в соответствии с </w:t>
      </w:r>
      <w:hyperlink r:id="rId835" w:history="1">
        <w:r>
          <w:rPr>
            <w:rStyle w:val="a4"/>
          </w:rPr>
          <w:t>пунктом 8</w:t>
        </w:r>
      </w:hyperlink>
      <w:r>
        <w:t xml:space="preserve"> Основных положений по допуску транспортных средств к экспл</w:t>
      </w:r>
      <w:r>
        <w:t xml:space="preserve">уатации и обязанности должностных лиц по обеспечению безопасности дорожного движения, утвержденных </w:t>
      </w:r>
      <w:hyperlink r:id="rId836" w:history="1">
        <w:r>
          <w:rPr>
            <w:rStyle w:val="a4"/>
          </w:rPr>
          <w:t>Постановлением</w:t>
        </w:r>
      </w:hyperlink>
      <w:r>
        <w:t xml:space="preserve"> Совета Министров - Правительства Российской Федерации от 23 октября 1993 г. N 109</w:t>
      </w:r>
      <w:r>
        <w:t>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w:t>
      </w:r>
      <w:r>
        <w:t> 27, ст. 2693; 2003, N 20, ст. 1899; 2003, N 40, ст. 3891; 2005, N 52, ст. 5733; 2006, N 11, ст. 1179; 2008, N 8, ст. 741; N 17, ст. 1882; 2009, N 2, ст. 233; N 5, ст. 610; 2010, N 9, ст. 976; N 20, ст. 2471; 2011, N 42, ст. 5922; 2012, N 1, ст. 154; N 15,</w:t>
      </w:r>
      <w:r>
        <w:t xml:space="preserve">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353" w:name="sub_25700"/>
      <w:r>
        <w:rPr>
          <w:rStyle w:val="a3"/>
        </w:rPr>
        <w:t>Таблица 7</w:t>
      </w:r>
    </w:p>
    <w:bookmarkEnd w:id="135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w:t>
            </w:r>
            <w:r>
              <w:t>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Тренажёр</w:t>
            </w:r>
            <w:hyperlink w:anchor="sub_25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5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5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2570044" w:history="1">
              <w:r>
                <w:rPr>
                  <w:rStyle w:val="a4"/>
                  <w:b w:val="0"/>
                  <w:bCs w:val="0"/>
                </w:rPr>
                <w:t>*(4)</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lastRenderedPageBreak/>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w:t>
            </w:r>
            <w:r>
              <w:t>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категории "С"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w:t>
            </w:r>
            <w:r>
              <w:t>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однодискового и двухдискового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w:t>
            </w:r>
            <w:r>
              <w:t>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грузовых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грузовых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лист и транспортная накладная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837"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переподготовки водителей транспортных средств с категории "D" на категорию "С"</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"D" на категорию "С",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Схемы учебных маршрутов, утвержденные руководителем </w:t>
            </w:r>
            <w:r>
              <w:lastRenderedPageBreak/>
              <w:t>организации, осуществляющей образо</w:t>
            </w:r>
            <w:r>
              <w:t>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lastRenderedPageBreak/>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354" w:name="sub_2570011"/>
      <w:r>
        <w:t>*(1) В качестве тренажера может использоваться учебное транспортное средство.</w:t>
      </w:r>
    </w:p>
    <w:p w:rsidR="00000000" w:rsidRDefault="00BC69F4">
      <w:bookmarkStart w:id="1355" w:name="sub_2570022"/>
      <w:bookmarkEnd w:id="1354"/>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000000" w:rsidRDefault="00BC69F4">
      <w:bookmarkStart w:id="1356" w:name="sub_2570033"/>
      <w:bookmarkEnd w:id="1355"/>
      <w:r>
        <w:t>*(3) Магнитная доска со схемой населенного пункта может быть замен</w:t>
      </w:r>
      <w:r>
        <w:t>ена соответствующим электронным учебным пособием.</w:t>
      </w:r>
    </w:p>
    <w:p w:rsidR="00000000" w:rsidRDefault="00BC69F4">
      <w:bookmarkStart w:id="1357" w:name="sub_2570044"/>
      <w:bookmarkEnd w:id="1356"/>
      <w:r>
        <w:t>*(4)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bookmarkEnd w:id="1357"/>
    <w:p w:rsidR="00000000" w:rsidRDefault="00BC69F4"/>
    <w:p w:rsidR="00000000" w:rsidRDefault="00BC69F4">
      <w:r>
        <w:t>Участки закры</w:t>
      </w:r>
      <w:r>
        <w:t>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w:t>
      </w:r>
      <w:r>
        <w:t xml:space="preserve">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w:t>
      </w:r>
      <w:r>
        <w:t>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w:t>
      </w:r>
      <w:r>
        <w:t>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средств</w:t>
      </w:r>
      <w:r>
        <w:t xml:space="preserve">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838" w:history="1">
        <w:r>
          <w:rPr>
            <w:rStyle w:val="a4"/>
          </w:rPr>
          <w:t>ГОСТ Р 50597-93</w:t>
        </w:r>
      </w:hyperlink>
      <w:r>
        <w:t xml:space="preserve"> "Автомобильные д</w:t>
      </w:r>
      <w:r>
        <w:t>ороги и улицы. Требования к эксплуатационному состоянию, допустимому по условиям обеспечения безопасности дорожного движения"</w:t>
      </w:r>
      <w:hyperlink w:anchor="sub_250111" w:history="1">
        <w:r>
          <w:rPr>
            <w:rStyle w:val="a4"/>
          </w:rPr>
          <w:t>*</w:t>
        </w:r>
      </w:hyperlink>
      <w:r>
        <w:t>, что соответствует влажному асфальтобетонному покрытию.</w:t>
      </w:r>
    </w:p>
    <w:p w:rsidR="00000000" w:rsidRDefault="00BC69F4">
      <w:r>
        <w:t>Для разметки границ выполнения соответствующи</w:t>
      </w:r>
      <w:r>
        <w:t>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w:t>
      </w:r>
      <w:r>
        <w:t xml:space="preserve">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w:t>
      </w:r>
      <w:r>
        <w:t>адительные съемные, ленту оградительную, разметку временную.</w:t>
      </w:r>
    </w:p>
    <w:p w:rsidR="00000000" w:rsidRDefault="00BC69F4">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w:t>
      </w:r>
      <w:r>
        <w:t xml:space="preserve">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w:t>
      </w:r>
      <w:r>
        <w:t>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В целях реализации Примерной программы на автодроме должен оборудоваться п</w:t>
      </w:r>
      <w:r>
        <w:t xml:space="preserve">ерекресток (регулируемый или нерегулируемый), пешеходный переход, устанавливаться </w:t>
      </w:r>
      <w:r>
        <w:lastRenderedPageBreak/>
        <w:t>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840"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841" w:history="1">
        <w:r>
          <w:rPr>
            <w:rStyle w:val="a4"/>
          </w:rPr>
          <w:t>ГОСТ Р 51256-2011</w:t>
        </w:r>
      </w:hyperlink>
      <w:r>
        <w:t xml:space="preserve"> "Техни</w:t>
      </w:r>
      <w:r>
        <w:t xml:space="preserve">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w:t>
      </w:r>
      <w:r>
        <w:t xml:space="preserve">Методы испытаний" (далее - ГОСТ Р 52282-2004), </w:t>
      </w:r>
      <w:hyperlink r:id="rId842"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w:t>
      </w:r>
      <w:r>
        <w:t xml:space="preserve">ий и направляющих устройств". Допускается использование дорожных знаков I или II типоразмера по ГОСТ Р 52290-2004, светофоров типа Т. 1 по </w:t>
      </w:r>
      <w:hyperlink r:id="rId843" w:history="1">
        <w:r>
          <w:rPr>
            <w:rStyle w:val="a4"/>
          </w:rPr>
          <w:t>ГОСТ Р 52282-2004</w:t>
        </w:r>
      </w:hyperlink>
      <w:r>
        <w:t xml:space="preserve"> и уменьшение норм установки дорожн</w:t>
      </w:r>
      <w:r>
        <w:t>ых знаков, светофоров</w:t>
      </w:r>
      <w:hyperlink w:anchor="sub_25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w:t>
      </w:r>
      <w:r>
        <w:t>тавляют требования к учебно-материальной базе организации, осуществляющей образовательную деятельность.</w:t>
      </w:r>
    </w:p>
    <w:p w:rsidR="00000000" w:rsidRDefault="00BC69F4">
      <w:r>
        <w:t xml:space="preserve">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w:t>
      </w:r>
      <w:r>
        <w:t>организации в информационно-телекоммуникационной сети "Интернет".</w:t>
      </w:r>
    </w:p>
    <w:p w:rsidR="00000000" w:rsidRDefault="00BC69F4"/>
    <w:p w:rsidR="00000000" w:rsidRDefault="00BC69F4">
      <w:pPr>
        <w:pStyle w:val="1"/>
      </w:pPr>
      <w:bookmarkStart w:id="1358" w:name="sub_25006"/>
      <w:r>
        <w:t>VI. Система оценки результатов освоения примерной программы</w:t>
      </w:r>
    </w:p>
    <w:bookmarkEnd w:id="1358"/>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w:t>
      </w:r>
      <w:r>
        <w:t>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w:t>
      </w:r>
      <w:r>
        <w:t>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w:t>
      </w:r>
      <w:r>
        <w:t>тавители работодателей, их объединений</w:t>
      </w:r>
      <w:hyperlink w:anchor="sub_25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t>"Основы законодательства в сфере дорожного движения";</w:t>
      </w:r>
    </w:p>
    <w:p w:rsidR="00000000" w:rsidRDefault="00BC69F4">
      <w:r>
        <w:t>"Устройство и техническое обслужива</w:t>
      </w:r>
      <w:r>
        <w:t>ние транспортных средств категории "С" как объектов управления";</w:t>
      </w:r>
    </w:p>
    <w:p w:rsidR="00000000" w:rsidRDefault="00BC69F4">
      <w:r>
        <w:t>"Основы управления транспортными средствами категории "С";</w:t>
      </w:r>
    </w:p>
    <w:p w:rsidR="00000000" w:rsidRDefault="00BC69F4">
      <w:r>
        <w:t>"Организация и выполнение грузовых перевозок автомобильным транспортом".</w:t>
      </w:r>
    </w:p>
    <w:p w:rsidR="00000000" w:rsidRDefault="00BC69F4">
      <w:r>
        <w:t>Промежуточная аттестация и проверка теоретических знаний пр</w:t>
      </w:r>
      <w:r>
        <w:t>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w:t>
      </w:r>
      <w:r>
        <w:t>вух этапов. На первом этапе проверяются первоначальные навыки управления транспортным средством категории "С" на закрытой площадке или автодроме. На втором этапе осуществляется проверка навыков управления транспортным средством категории "С" в условиях дор</w:t>
      </w:r>
      <w:r>
        <w:t>ожного движения.</w:t>
      </w:r>
    </w:p>
    <w:p w:rsidR="00000000" w:rsidRDefault="00BC69F4">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w:anchor="sub_250333" w:history="1">
        <w:r>
          <w:rPr>
            <w:rStyle w:val="a4"/>
          </w:rPr>
          <w:t>***</w:t>
        </w:r>
      </w:hyperlink>
      <w:r>
        <w:t>.</w:t>
      </w:r>
    </w:p>
    <w:p w:rsidR="00000000" w:rsidRDefault="00BC69F4">
      <w:r>
        <w:t>При обучении вождению на транспортном средстве, оборудованн</w:t>
      </w:r>
      <w:r>
        <w:t>ом автоматической трансмиссией, в свидетельстве о профессии водителя делается соответствующая запись.</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w:t>
      </w:r>
      <w:r>
        <w:t>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1359" w:name="sub_25007"/>
      <w:r>
        <w:t>VII. Учебно-методические материалы обеспечивающие реализацию примерной программы</w:t>
      </w:r>
    </w:p>
    <w:bookmarkEnd w:id="1359"/>
    <w:p w:rsidR="00000000" w:rsidRDefault="00BC69F4"/>
    <w:p w:rsidR="00000000" w:rsidRDefault="00BC69F4">
      <w:r>
        <w:t>Учебно-методические материалы представлены:</w:t>
      </w:r>
    </w:p>
    <w:p w:rsidR="00000000" w:rsidRDefault="00BC69F4">
      <w:r>
        <w:t>примерной п</w:t>
      </w:r>
      <w:r>
        <w:t>рограммой переподготовки водителей транспортных средств с категории "D" на категорию "С", утвержденной в установленном порядке;</w:t>
      </w:r>
    </w:p>
    <w:p w:rsidR="00000000" w:rsidRDefault="00BC69F4">
      <w:r>
        <w:t>программой переподготовки водителей транспортных средств с категории "D" на категорию "С", согласованной с Госавтоинспекцией и у</w:t>
      </w:r>
      <w:r>
        <w:t>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w:t>
      </w:r>
      <w:r>
        <w:t xml:space="preserve">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360" w:name="sub_250111"/>
      <w:r>
        <w:t xml:space="preserve">* </w:t>
      </w:r>
      <w:hyperlink r:id="rId844"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w:t>
      </w:r>
      <w:r>
        <w:t>Федерации, 1998, N 45, ст. 5521; 2000, N 18, ст. 1985; 2001, N 11, ст. 1029; 2002, N 9, ст. 931; N 27, ст. 2693; 2003, N 20, ст. 1899; 2003, N 40, ст. 3891; 2005, N 52, ст. 5733; 2006, N 11, ст. 1179; 2008, N 8, ст. 741; N 17, ст. 1882; 2009, N 2, ст. 233;</w:t>
      </w:r>
      <w:r>
        <w:t xml:space="preserve"> N 5, ст. 610; 2010, N 9, ст. 976; N 20, ст. 2471; 2011, N 42, ст. 5922; 2012, N 1, ст. 154; N 15, ст. 1780; N 30, ст. 4289; N 47, ст. 6505; 2013, N 5, ст. 371; N 5, ст. 404; N 24, ст. 2999; N 31, ст. 4218; N 41, ст. 5194).</w:t>
      </w:r>
    </w:p>
    <w:p w:rsidR="00000000" w:rsidRDefault="00BC69F4">
      <w:bookmarkStart w:id="1361" w:name="sub_250222"/>
      <w:bookmarkEnd w:id="1360"/>
      <w:r>
        <w:t xml:space="preserve">** </w:t>
      </w:r>
      <w:hyperlink r:id="rId84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362" w:name="sub_250333"/>
      <w:bookmarkEnd w:id="1361"/>
      <w:r>
        <w:t xml:space="preserve">*** </w:t>
      </w:r>
      <w:hyperlink r:id="rId846" w:history="1">
        <w:r>
          <w:rPr>
            <w:rStyle w:val="a4"/>
          </w:rPr>
          <w:t>Статья 60</w:t>
        </w:r>
      </w:hyperlink>
      <w:r>
        <w:t xml:space="preserve"> Фед</w:t>
      </w:r>
      <w:r>
        <w:t>ерального закона от 29 декабря 2012 г. N 273-ФЗ "Об образовании в Российской Федерации".</w:t>
      </w:r>
    </w:p>
    <w:bookmarkEnd w:id="1362"/>
    <w:p w:rsidR="00000000" w:rsidRDefault="00BC69F4"/>
    <w:p w:rsidR="00000000" w:rsidRDefault="00BC69F4">
      <w:pPr>
        <w:ind w:firstLine="698"/>
        <w:jc w:val="right"/>
      </w:pPr>
      <w:bookmarkStart w:id="1363" w:name="sub_26000"/>
      <w:r>
        <w:rPr>
          <w:rStyle w:val="a3"/>
        </w:rPr>
        <w:t>Приложение N 26</w:t>
      </w:r>
    </w:p>
    <w:bookmarkEnd w:id="1363"/>
    <w:p w:rsidR="00000000" w:rsidRDefault="00BC69F4"/>
    <w:p w:rsidR="00000000" w:rsidRDefault="00BC69F4">
      <w:pPr>
        <w:pStyle w:val="1"/>
      </w:pPr>
      <w:r>
        <w:t>Примерная программа</w:t>
      </w:r>
      <w:r>
        <w:br/>
        <w:t>переподготовки водителей транспортных средств с категории "D" на подкатегорию "С1"</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Pr>
        <w:pStyle w:val="ac"/>
      </w:pPr>
      <w:r>
        <w:t>С изменениями и дополнениями от:</w:t>
      </w:r>
    </w:p>
    <w:p w:rsidR="00000000" w:rsidRDefault="00BC69F4">
      <w:pPr>
        <w:pStyle w:val="a9"/>
      </w:pPr>
      <w:r>
        <w:t>19 октября 2017 г.</w:t>
      </w:r>
    </w:p>
    <w:p w:rsidR="00000000" w:rsidRDefault="00BC69F4"/>
    <w:p w:rsidR="00000000" w:rsidRDefault="00BC69F4">
      <w:pPr>
        <w:pStyle w:val="1"/>
      </w:pPr>
      <w:bookmarkStart w:id="1364" w:name="sub_26001"/>
      <w:r>
        <w:t>I. Пояснительная записка</w:t>
      </w:r>
    </w:p>
    <w:bookmarkEnd w:id="1364"/>
    <w:p w:rsidR="00000000" w:rsidRDefault="00BC69F4"/>
    <w:p w:rsidR="00000000" w:rsidRDefault="00BC69F4">
      <w:r>
        <w:t>Примерная программа переподготовки водителей транспортных средств с катег</w:t>
      </w:r>
      <w:r>
        <w:t xml:space="preserve">ории "D" на подкатегорию "С1" (далее - Примерная программа) разработана в соответствии с требованиями </w:t>
      </w:r>
      <w:hyperlink r:id="rId847" w:history="1">
        <w:r>
          <w:rPr>
            <w:rStyle w:val="a4"/>
          </w:rPr>
          <w:t>Федерального закона</w:t>
        </w:r>
      </w:hyperlink>
      <w:r>
        <w:t xml:space="preserve"> от 10 декабря 1995 г. N 196-ФЗ "О безопасности дорожного движения" (Собр</w:t>
      </w:r>
      <w:r>
        <w:t>ание законодательства Российской Федерации, 1995, N 50, ст. 4873; 1999, N 10, ст. 1158; 2002, N 18, ст. 1721; 2003, N 2, ст. 167; 2004, N 35, ст. 3607; 2006, N 52, ст. 5498; 2007, N 46, ст. 5553; N 49, ст. 6070; 2009, N 1, ст. 21; N 48, ст. 5717; 2010, N 3</w:t>
      </w:r>
      <w:r>
        <w:t>0, ст. 4000; N 31, ст. 4196; 2011, N 17, ст. 2310; N 27, ст. 3881; N 29, ст. 4283; N 30, ст. 4590; N 30, ст. 4596; 2012, N 25, ст. 3268; N 31, ст. 4320; 2013, N 17, ст. 2032; N 19, ст. 2319; N 27, ст. 3477; N 30, ст. 4029; N 48, ст. 6165) (далее - Федераль</w:t>
      </w:r>
      <w:r>
        <w:t xml:space="preserve">ный закон N 196-ФЗ), </w:t>
      </w:r>
      <w:hyperlink r:id="rId84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w:t>
      </w:r>
      <w:r>
        <w:t xml:space="preserve"> ст. 2326; N 23, ст. 2878; N 30, ст. 4036; N 48, ст. 6165), на основании </w:t>
      </w:r>
      <w:hyperlink r:id="rId849"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850" w:history="1">
        <w:r>
          <w:rPr>
            <w:rStyle w:val="a4"/>
          </w:rPr>
          <w:t>постановлением</w:t>
        </w:r>
      </w:hyperlink>
      <w:r>
        <w:t xml:space="preserve"> Правительства Российской Федерации </w:t>
      </w:r>
      <w:r>
        <w:t xml:space="preserve">от 1 ноября 2013 г. N 980 (Собрание законодательства Российской Федерации, 2013, N 45, ст. 5816), </w:t>
      </w:r>
      <w:hyperlink r:id="rId851" w:history="1">
        <w:r>
          <w:rPr>
            <w:rStyle w:val="a4"/>
          </w:rPr>
          <w:t>Порядка</w:t>
        </w:r>
      </w:hyperlink>
      <w:r>
        <w:t xml:space="preserve"> организации и осуществления образовательной деятельности по основным программам профе</w:t>
      </w:r>
      <w:r>
        <w:t xml:space="preserve">ссионального обучения, утвержденного </w:t>
      </w:r>
      <w:hyperlink r:id="rId85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w:t>
      </w:r>
      <w:r>
        <w:t xml:space="preserve">2013 г., регистрационный N 28395), с изменением, внесенным </w:t>
      </w:r>
      <w:hyperlink r:id="rId85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w:t>
      </w:r>
      <w:r>
        <w:t>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26002" w:history="1">
        <w:r>
          <w:rPr>
            <w:rStyle w:val="a4"/>
          </w:rPr>
          <w:t>примерным учебным планом</w:t>
        </w:r>
      </w:hyperlink>
      <w:r>
        <w:t xml:space="preserve">, </w:t>
      </w:r>
      <w:hyperlink w:anchor="sub_26003" w:history="1">
        <w:r>
          <w:rPr>
            <w:rStyle w:val="a4"/>
          </w:rPr>
          <w:t>примерными рабочими программами</w:t>
        </w:r>
      </w:hyperlink>
      <w:r>
        <w:t xml:space="preserve"> учебных предм</w:t>
      </w:r>
      <w:r>
        <w:t xml:space="preserve">етов, </w:t>
      </w:r>
      <w:hyperlink w:anchor="sub_26004" w:history="1">
        <w:r>
          <w:rPr>
            <w:rStyle w:val="a4"/>
          </w:rPr>
          <w:t>планируемыми результатами</w:t>
        </w:r>
      </w:hyperlink>
      <w:r>
        <w:t xml:space="preserve"> освоения Примерной программы, </w:t>
      </w:r>
      <w:hyperlink w:anchor="sub_26005" w:history="1">
        <w:r>
          <w:rPr>
            <w:rStyle w:val="a4"/>
          </w:rPr>
          <w:t>условиями</w:t>
        </w:r>
      </w:hyperlink>
      <w:r>
        <w:t xml:space="preserve"> реализации Примерной программы, </w:t>
      </w:r>
      <w:hyperlink w:anchor="sub_26006" w:history="1">
        <w:r>
          <w:rPr>
            <w:rStyle w:val="a4"/>
          </w:rPr>
          <w:t>системой</w:t>
        </w:r>
      </w:hyperlink>
      <w:r>
        <w:t xml:space="preserve"> оценки результатов освоения Примерной программы, </w:t>
      </w:r>
      <w:hyperlink w:anchor="sub_26007" w:history="1">
        <w:r>
          <w:rPr>
            <w:rStyle w:val="a4"/>
          </w:rPr>
          <w:t>учебно-методическими материалами</w:t>
        </w:r>
      </w:hyperlink>
      <w:r>
        <w:t>, обеспечивающими реализацию Примерной программы.</w:t>
      </w:r>
    </w:p>
    <w:p w:rsidR="00000000" w:rsidRDefault="00BC69F4">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w:t>
      </w:r>
      <w:r>
        <w:t>, включая время, отводимое на теоретические и практические занятия.</w:t>
      </w:r>
    </w:p>
    <w:p w:rsidR="00000000" w:rsidRDefault="00BC69F4">
      <w:r>
        <w:t>Специальный цикл включает учебные предметы:</w:t>
      </w:r>
    </w:p>
    <w:p w:rsidR="00000000" w:rsidRDefault="00BC69F4">
      <w:r>
        <w:t>"Устройство и техническое обслуживание транспортных средств подкатегории "С1" как объектов управления";</w:t>
      </w:r>
    </w:p>
    <w:p w:rsidR="00000000" w:rsidRDefault="00BC69F4">
      <w:r>
        <w:t>"Основы управления транспортными средств</w:t>
      </w:r>
      <w:r>
        <w:t>ами подкатегории "С1";</w:t>
      </w:r>
    </w:p>
    <w:p w:rsidR="00000000" w:rsidRDefault="00BC69F4">
      <w:r>
        <w:t>"Вождение транспортных средств подкатегории "С1" (с механической трансмиссией / с автоматической трансмиссией)".</w:t>
      </w:r>
    </w:p>
    <w:p w:rsidR="00000000" w:rsidRDefault="00BC69F4">
      <w:r>
        <w:t>Профессиональный цикл включает учебные предметы:</w:t>
      </w:r>
    </w:p>
    <w:p w:rsidR="00000000" w:rsidRDefault="00BC69F4">
      <w:r>
        <w:t>"Организация и выполнение грузовых перевозок автомобильным транспортом"</w:t>
      </w:r>
      <w:r>
        <w:t>.</w:t>
      </w:r>
    </w:p>
    <w:p w:rsidR="00000000" w:rsidRDefault="00BC69F4">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00000" w:rsidRDefault="00BC69F4">
      <w:r>
        <w:t>Условия реализации Примерной программы содержат организационно-педагогические, кад</w:t>
      </w:r>
      <w:r>
        <w:t>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w:t>
      </w:r>
      <w:r>
        <w:t xml:space="preserve"> и компетенций объем практики.</w:t>
      </w:r>
    </w:p>
    <w:p w:rsidR="00000000" w:rsidRDefault="00BC69F4">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w:t>
      </w:r>
      <w:r>
        <w:t>е образовательных программ обучающимися с ограниченными возможностями здоровья.</w:t>
      </w:r>
    </w:p>
    <w:p w:rsidR="00000000" w:rsidRDefault="00BC69F4"/>
    <w:p w:rsidR="00000000" w:rsidRDefault="00BC69F4">
      <w:pPr>
        <w:pStyle w:val="1"/>
      </w:pPr>
      <w:bookmarkStart w:id="1365" w:name="sub_26002"/>
      <w:r>
        <w:t>II. Примерный учебный план</w:t>
      </w:r>
    </w:p>
    <w:bookmarkEnd w:id="1365"/>
    <w:p w:rsidR="00000000" w:rsidRDefault="00BC69F4"/>
    <w:p w:rsidR="00000000" w:rsidRDefault="00BC69F4">
      <w:pPr>
        <w:ind w:firstLine="698"/>
        <w:jc w:val="right"/>
      </w:pPr>
      <w:bookmarkStart w:id="1366" w:name="sub_26100"/>
      <w:r>
        <w:rPr>
          <w:rStyle w:val="a3"/>
        </w:rPr>
        <w:t>Таблица 1</w:t>
      </w:r>
    </w:p>
    <w:bookmarkEnd w:id="136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980"/>
        <w:gridCol w:w="1820"/>
        <w:gridCol w:w="2100"/>
      </w:tblGrid>
      <w:tr w:rsidR="00000000">
        <w:tblPrEx>
          <w:tblCellMar>
            <w:top w:w="0" w:type="dxa"/>
            <w:bottom w:w="0" w:type="dxa"/>
          </w:tblCellMar>
        </w:tblPrEx>
        <w:tc>
          <w:tcPr>
            <w:tcW w:w="5320" w:type="dxa"/>
            <w:vMerge w:val="restart"/>
            <w:tcBorders>
              <w:top w:val="single" w:sz="4" w:space="0" w:color="auto"/>
              <w:bottom w:val="nil"/>
              <w:right w:val="single" w:sz="4" w:space="0" w:color="auto"/>
            </w:tcBorders>
          </w:tcPr>
          <w:p w:rsidR="00000000" w:rsidRDefault="00BC69F4">
            <w:pPr>
              <w:pStyle w:val="aa"/>
              <w:jc w:val="center"/>
            </w:pPr>
            <w:r>
              <w:t>Учебные предметы</w:t>
            </w:r>
          </w:p>
        </w:tc>
        <w:tc>
          <w:tcPr>
            <w:tcW w:w="490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320" w:type="dxa"/>
            <w:vMerge/>
            <w:tcBorders>
              <w:top w:val="nil"/>
              <w:bottom w:val="nil"/>
              <w:right w:val="single" w:sz="4" w:space="0" w:color="auto"/>
            </w:tcBorders>
          </w:tcPr>
          <w:p w:rsidR="00000000" w:rsidRDefault="00BC69F4">
            <w:pPr>
              <w:pStyle w:val="aa"/>
            </w:pPr>
          </w:p>
        </w:tc>
        <w:tc>
          <w:tcPr>
            <w:tcW w:w="98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92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320" w:type="dxa"/>
            <w:vMerge/>
            <w:tcBorders>
              <w:top w:val="nil"/>
              <w:bottom w:val="single" w:sz="4" w:space="0" w:color="auto"/>
              <w:right w:val="single" w:sz="4" w:space="0" w:color="auto"/>
            </w:tcBorders>
          </w:tcPr>
          <w:p w:rsidR="00000000" w:rsidRDefault="00BC69F4">
            <w:pPr>
              <w:pStyle w:val="aa"/>
            </w:pPr>
          </w:p>
        </w:tc>
        <w:tc>
          <w:tcPr>
            <w:tcW w:w="98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специального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Устройство и техническое обслуживание транспортных средств подкатегории "С1" как объектов управления.</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Основы управления транспортными средствами подкатегории "С1"</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Вождение транспортных средств подкатегории "С1"(с механической трансмиссией / с автоматической трансмиссией)</w:t>
            </w:r>
            <w:hyperlink w:anchor="sub_2610011" w:history="1">
              <w:r>
                <w:rPr>
                  <w:rStyle w:val="a4"/>
                </w:rPr>
                <w:t>*</w:t>
              </w:r>
            </w:hyperlink>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28/26</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2100" w:type="dxa"/>
            <w:tcBorders>
              <w:top w:val="single" w:sz="4" w:space="0" w:color="auto"/>
              <w:left w:val="single" w:sz="4" w:space="0" w:color="auto"/>
              <w:bottom w:val="single" w:sz="4" w:space="0" w:color="auto"/>
            </w:tcBorders>
          </w:tcPr>
          <w:p w:rsidR="00000000" w:rsidRDefault="00BC69F4">
            <w:pPr>
              <w:pStyle w:val="aa"/>
              <w:jc w:val="center"/>
            </w:pPr>
            <w:r>
              <w:t>28/26</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Учебные предметы профессионального цикла</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Организация и выполне</w:t>
            </w:r>
            <w:r>
              <w:t>ние грузовых перевозок автомобильным транспортом</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320" w:type="dxa"/>
            <w:tcBorders>
              <w:top w:val="single" w:sz="4" w:space="0" w:color="auto"/>
              <w:bottom w:val="single" w:sz="4" w:space="0" w:color="auto"/>
              <w:right w:val="single" w:sz="4" w:space="0" w:color="auto"/>
            </w:tcBorders>
          </w:tcPr>
          <w:p w:rsidR="00000000" w:rsidRDefault="00BC69F4">
            <w:pPr>
              <w:pStyle w:val="ad"/>
            </w:pPr>
            <w:r>
              <w:t>Итого</w:t>
            </w:r>
          </w:p>
        </w:tc>
        <w:tc>
          <w:tcPr>
            <w:tcW w:w="9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64/62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28</w:t>
            </w:r>
          </w:p>
        </w:tc>
        <w:tc>
          <w:tcPr>
            <w:tcW w:w="2100" w:type="dxa"/>
            <w:tcBorders>
              <w:top w:val="single" w:sz="4" w:space="0" w:color="auto"/>
              <w:left w:val="single" w:sz="4" w:space="0" w:color="auto"/>
              <w:bottom w:val="single" w:sz="4" w:space="0" w:color="auto"/>
            </w:tcBorders>
          </w:tcPr>
          <w:p w:rsidR="00000000" w:rsidRDefault="00BC69F4">
            <w:pPr>
              <w:pStyle w:val="aa"/>
              <w:jc w:val="center"/>
            </w:pPr>
            <w:r>
              <w:t>36/34</w:t>
            </w:r>
          </w:p>
        </w:tc>
      </w:tr>
    </w:tbl>
    <w:p w:rsidR="00000000" w:rsidRDefault="00BC69F4"/>
    <w:p w:rsidR="00000000" w:rsidRDefault="00BC69F4">
      <w:bookmarkStart w:id="1367" w:name="sub_2610011"/>
      <w:r>
        <w: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w:t>
      </w:r>
      <w:r>
        <w:t>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bookmarkEnd w:id="1367"/>
    <w:p w:rsidR="00000000" w:rsidRDefault="00BC69F4"/>
    <w:p w:rsidR="00000000" w:rsidRDefault="00BC69F4">
      <w:pPr>
        <w:pStyle w:val="1"/>
      </w:pPr>
      <w:bookmarkStart w:id="1368" w:name="sub_26003"/>
      <w:r>
        <w:t>III. Примерные рабочие программы учебных пр</w:t>
      </w:r>
      <w:r>
        <w:t>едметов</w:t>
      </w:r>
    </w:p>
    <w:bookmarkEnd w:id="1368"/>
    <w:p w:rsidR="00000000" w:rsidRDefault="00BC69F4"/>
    <w:p w:rsidR="00000000" w:rsidRDefault="00BC69F4">
      <w:bookmarkStart w:id="1369" w:name="sub_26031"/>
      <w:r>
        <w:t>3.1. Специальный цикл Примерной программы.</w:t>
      </w:r>
    </w:p>
    <w:bookmarkEnd w:id="1369"/>
    <w:p w:rsidR="00000000" w:rsidRDefault="00BC69F4"/>
    <w:p w:rsidR="00000000" w:rsidRDefault="00BC69F4">
      <w:bookmarkStart w:id="1370" w:name="sub_26311"/>
      <w:r>
        <w:t>3.1.1. Учебный предмет "Устройство и техническое обслуживание транспортных средств подкатегории "С1" как объектов управления".</w:t>
      </w:r>
    </w:p>
    <w:bookmarkEnd w:id="137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71" w:name="sub_26200"/>
      <w:r>
        <w:rPr>
          <w:rStyle w:val="a3"/>
        </w:rPr>
        <w:t>Таблица 2</w:t>
      </w:r>
    </w:p>
    <w:bookmarkEnd w:id="137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120"/>
        <w:gridCol w:w="1820"/>
        <w:gridCol w:w="1820"/>
      </w:tblGrid>
      <w:tr w:rsidR="00000000">
        <w:tblPrEx>
          <w:tblCellMar>
            <w:top w:w="0" w:type="dxa"/>
            <w:bottom w:w="0" w:type="dxa"/>
          </w:tblCellMar>
        </w:tblPrEx>
        <w:tc>
          <w:tcPr>
            <w:tcW w:w="5460" w:type="dxa"/>
            <w:vMerge w:val="restart"/>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476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val="restart"/>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460" w:type="dxa"/>
            <w:vMerge/>
            <w:tcBorders>
              <w:top w:val="single" w:sz="4" w:space="0" w:color="auto"/>
              <w:bottom w:val="single" w:sz="4" w:space="0" w:color="auto"/>
              <w:right w:val="single" w:sz="4" w:space="0" w:color="auto"/>
            </w:tcBorders>
          </w:tcPr>
          <w:p w:rsidR="00000000" w:rsidRDefault="00BC69F4">
            <w:pPr>
              <w:pStyle w:val="aa"/>
            </w:pPr>
          </w:p>
        </w:tc>
        <w:tc>
          <w:tcPr>
            <w:tcW w:w="1120" w:type="dxa"/>
            <w:vMerge/>
            <w:tcBorders>
              <w:top w:val="single" w:sz="4" w:space="0" w:color="auto"/>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372" w:name="sub_26201"/>
            <w:r>
              <w:lastRenderedPageBreak/>
              <w:t>Устройство транспортных средств</w:t>
            </w:r>
            <w:bookmarkEnd w:id="1372"/>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транспортных средств подкатегории "С1"</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Рабочее место водителя, системы пассивной безопасности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трансмиссии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Назначение и состав ходовой части</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pP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тормозных систем</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Общее устройство и принцип работы системы рулевого управления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Электронные системы помощи водителю</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201"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10220" w:type="dxa"/>
            <w:gridSpan w:val="4"/>
            <w:tcBorders>
              <w:top w:val="single" w:sz="4" w:space="0" w:color="auto"/>
              <w:bottom w:val="single" w:sz="4" w:space="0" w:color="auto"/>
            </w:tcBorders>
          </w:tcPr>
          <w:p w:rsidR="00000000" w:rsidRDefault="00BC69F4">
            <w:pPr>
              <w:pStyle w:val="1"/>
            </w:pPr>
            <w:bookmarkStart w:id="1373" w:name="sub_26202"/>
            <w:r>
              <w:t>Техническое обслуживание</w:t>
            </w:r>
            <w:bookmarkEnd w:id="1373"/>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Система технического обслуживания</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Меры безопасности и защиты окружающей природной среды при эксплуатации транспортного средства</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Устранение неисправностей</w:t>
            </w:r>
            <w:hyperlink w:anchor="sub_2620011" w:history="1">
              <w:r>
                <w:rPr>
                  <w:rStyle w:val="a4"/>
                </w:rPr>
                <w:t>*</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202" w:history="1">
              <w:r>
                <w:rPr>
                  <w:rStyle w:val="a4"/>
                </w:rPr>
                <w:t>разделу</w:t>
              </w:r>
            </w:hyperlink>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BC69F4">
            <w:pPr>
              <w:pStyle w:val="ad"/>
            </w:pPr>
            <w:r>
              <w:t>Итого</w:t>
            </w:r>
          </w:p>
        </w:tc>
        <w:tc>
          <w:tcPr>
            <w:tcW w:w="11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10</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2</w:t>
            </w:r>
          </w:p>
        </w:tc>
      </w:tr>
    </w:tbl>
    <w:p w:rsidR="00000000" w:rsidRDefault="00BC69F4"/>
    <w:p w:rsidR="00000000" w:rsidRDefault="00BC69F4">
      <w:bookmarkStart w:id="1374" w:name="sub_2620011"/>
      <w:r>
        <w: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bookmarkEnd w:id="1374"/>
    <w:p w:rsidR="00000000" w:rsidRDefault="00BC69F4"/>
    <w:p w:rsidR="00000000" w:rsidRDefault="00BC69F4">
      <w:pPr>
        <w:pStyle w:val="a6"/>
        <w:rPr>
          <w:color w:val="000000"/>
          <w:sz w:val="16"/>
          <w:szCs w:val="16"/>
        </w:rPr>
      </w:pPr>
      <w:bookmarkStart w:id="1375" w:name="sub_263111"/>
      <w:r>
        <w:rPr>
          <w:color w:val="000000"/>
          <w:sz w:val="16"/>
          <w:szCs w:val="16"/>
        </w:rPr>
        <w:t>Информация об изменениях:</w:t>
      </w:r>
    </w:p>
    <w:bookmarkEnd w:id="1375"/>
    <w:p w:rsidR="00000000" w:rsidRDefault="00BC69F4">
      <w:pPr>
        <w:pStyle w:val="a7"/>
      </w:pPr>
      <w:r>
        <w:t xml:space="preserve">Подпункт 3.1.1.1 изменен с 25 ноября 2017 г. - </w:t>
      </w:r>
      <w:hyperlink r:id="rId854" w:history="1">
        <w:r>
          <w:rPr>
            <w:rStyle w:val="a4"/>
          </w:rPr>
          <w:t>Приказ</w:t>
        </w:r>
      </w:hyperlink>
      <w:r>
        <w:t xml:space="preserve"> Минобрнауки России от 19 октября 2017 г. N 1016</w:t>
      </w:r>
    </w:p>
    <w:p w:rsidR="00000000" w:rsidRDefault="00BC69F4">
      <w:pPr>
        <w:pStyle w:val="a7"/>
      </w:pPr>
      <w:hyperlink r:id="rId855" w:history="1">
        <w:r>
          <w:rPr>
            <w:rStyle w:val="a4"/>
          </w:rPr>
          <w:t>См. предыдущую редакцию</w:t>
        </w:r>
      </w:hyperlink>
    </w:p>
    <w:p w:rsidR="00000000" w:rsidRDefault="00BC69F4">
      <w:r>
        <w:t>3.1.1.1. Устройство транспортных средств.</w:t>
      </w:r>
    </w:p>
    <w:p w:rsidR="00000000" w:rsidRDefault="00BC69F4">
      <w:r>
        <w:t>Общее устройство транспортных средств подкатегории "О": назначение и общее устройство транспортных средств подкатегории "С1"; назначение, расположение и взаимодействие основных агрегатов, узлов, механизмов и систем</w:t>
      </w:r>
      <w:r>
        <w:t>; краткие технические характеристики транспортных средств подкатегории "С1".</w:t>
      </w:r>
    </w:p>
    <w:p w:rsidR="00000000" w:rsidRDefault="00BC69F4">
      <w:bookmarkStart w:id="1376" w:name="sub_2631113"/>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w:t>
      </w:r>
      <w:r>
        <w:t>е козырьки, замки дверей, стеклоподъемники;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w:t>
      </w:r>
      <w:r>
        <w:t>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w:t>
      </w:r>
      <w:r>
        <w:t>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w:t>
      </w:r>
      <w:r>
        <w:t xml:space="preserve">ники: назначение и основные виды; система подушек безопасности; конструктивные элементы кабины, снижающие </w:t>
      </w:r>
      <w:r>
        <w:lastRenderedPageBreak/>
        <w:t>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w:t>
      </w:r>
      <w:r>
        <w:t>ной безопасности, при наличии которых запрещается эксплуатация транспортного средства.</w:t>
      </w:r>
    </w:p>
    <w:bookmarkEnd w:id="1376"/>
    <w:p w:rsidR="00000000" w:rsidRDefault="00BC69F4">
      <w:r>
        <w:t>Общее устройство трансмиссии: схемы трансмиссии транспортных средств подкатегории "С1" с различными приводами; назначение сцепления; общее устройство и принци</w:t>
      </w:r>
      <w:r>
        <w:t xml:space="preserve">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w:t>
      </w:r>
      <w:r>
        <w:t xml:space="preserve">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w:t>
      </w:r>
      <w:r>
        <w:t>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w:t>
      </w:r>
      <w:r>
        <w:t xml:space="preserve">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w:t>
      </w:r>
      <w:r>
        <w:t>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00000" w:rsidRDefault="00BC69F4">
      <w:r>
        <w:t>Назначение и состав ходовой части: назначение и общее устройство ходовой части автомоби</w:t>
      </w:r>
      <w:r>
        <w:t>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w:t>
      </w:r>
      <w:r>
        <w:t>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w:t>
      </w:r>
      <w:r>
        <w:t>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00000" w:rsidRDefault="00BC69F4">
      <w:r>
        <w:t>Общее устройство и принцип р</w:t>
      </w:r>
      <w:r>
        <w:t>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w:t>
      </w:r>
      <w:r>
        <w:t xml:space="preserve">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w:t>
      </w:r>
      <w:r>
        <w:t>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00000" w:rsidRDefault="00BC69F4">
      <w:r>
        <w:t>Общее устройство и принцип работы системы ру</w:t>
      </w:r>
      <w:r>
        <w:t>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w:t>
      </w:r>
      <w:r>
        <w:t>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w:t>
      </w:r>
      <w:r>
        <w:t xml:space="preserve"> неисправности систем рулевого управления, при наличии которых запрещается эксплуатация транспортного средства.</w:t>
      </w:r>
    </w:p>
    <w:p w:rsidR="00000000" w:rsidRDefault="00BC69F4">
      <w:r>
        <w:t>Электронные системы помощи водителю: системы, улучшающие курсовую устойчивость и управляемость автомобиля; система курсовой устойчивости и ее ко</w:t>
      </w:r>
      <w:r>
        <w:t xml:space="preserve">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w:t>
      </w:r>
      <w:r>
        <w:lastRenderedPageBreak/>
        <w:t>курсовой устойчивости; системы - ассистенты водите</w:t>
      </w:r>
      <w:r>
        <w:t>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w:t>
      </w:r>
      <w:r>
        <w:t>ания пространства перед автомобилем, ассистент движения по полосе, ассистент смены полосы движения, системы автоматической парковки).</w:t>
      </w:r>
    </w:p>
    <w:p w:rsidR="00000000" w:rsidRDefault="00BC69F4">
      <w:bookmarkStart w:id="1377" w:name="sub_263112"/>
      <w:r>
        <w:t>3.1.1.2. Техническое обслуживание.</w:t>
      </w:r>
    </w:p>
    <w:bookmarkEnd w:id="1377"/>
    <w:p w:rsidR="00000000" w:rsidRDefault="00BC69F4">
      <w:r>
        <w:t xml:space="preserve">Система технического обслуживания: сущность и общая характеристика </w:t>
      </w:r>
      <w:r>
        <w:t>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w:t>
      </w:r>
      <w:r>
        <w:t>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w:t>
      </w:r>
      <w:r>
        <w:t>ортного средства к техническому осмотру; содержание диагностической карты.</w:t>
      </w:r>
    </w:p>
    <w:p w:rsidR="00000000" w:rsidRDefault="00BC69F4">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w:t>
      </w:r>
      <w:r>
        <w:t>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00000" w:rsidRDefault="00BC69F4">
      <w:r>
        <w:t xml:space="preserve">Устранение неисправностей: проверка и доведение до нормы уровня масла в системе смазки двигателя; проверка и </w:t>
      </w:r>
      <w:r>
        <w:t>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w:t>
      </w:r>
      <w:r>
        <w:t>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w:t>
      </w:r>
      <w:r>
        <w:t>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w:t>
      </w:r>
      <w:r>
        <w:t>я.</w:t>
      </w:r>
    </w:p>
    <w:p w:rsidR="00000000" w:rsidRDefault="00BC69F4">
      <w:bookmarkStart w:id="1378" w:name="sub_26312"/>
      <w:r>
        <w:t>3.1.2. Учебный предмет "Основы управления транспортными средствами подкатегории "С1".</w:t>
      </w:r>
    </w:p>
    <w:bookmarkEnd w:id="1378"/>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79" w:name="sub_26300"/>
      <w:r>
        <w:rPr>
          <w:rStyle w:val="a3"/>
        </w:rPr>
        <w:t>Таблица 3</w:t>
      </w:r>
    </w:p>
    <w:bookmarkEnd w:id="137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840"/>
        <w:gridCol w:w="1820"/>
        <w:gridCol w:w="2380"/>
      </w:tblGrid>
      <w:tr w:rsidR="00000000">
        <w:tblPrEx>
          <w:tblCellMar>
            <w:top w:w="0" w:type="dxa"/>
            <w:bottom w:w="0" w:type="dxa"/>
          </w:tblCellMar>
        </w:tblPrEx>
        <w:tc>
          <w:tcPr>
            <w:tcW w:w="518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504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18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420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18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180" w:type="dxa"/>
            <w:tcBorders>
              <w:top w:val="single" w:sz="4" w:space="0" w:color="auto"/>
              <w:bottom w:val="nil"/>
              <w:right w:val="single" w:sz="4" w:space="0" w:color="auto"/>
            </w:tcBorders>
          </w:tcPr>
          <w:p w:rsidR="00000000" w:rsidRDefault="00BC69F4">
            <w:pPr>
              <w:pStyle w:val="ad"/>
            </w:pPr>
            <w:r>
              <w:t>Приемы управления транспортным средством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238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180" w:type="dxa"/>
            <w:tcBorders>
              <w:top w:val="nil"/>
              <w:bottom w:val="nil"/>
              <w:right w:val="single" w:sz="4" w:space="0" w:color="auto"/>
            </w:tcBorders>
          </w:tcPr>
          <w:p w:rsidR="00000000" w:rsidRDefault="00BC69F4">
            <w:pPr>
              <w:pStyle w:val="ad"/>
            </w:pPr>
            <w:r>
              <w:t>Управление транспортным средством в штатных ситуациях</w:t>
            </w:r>
          </w:p>
        </w:tc>
        <w:tc>
          <w:tcPr>
            <w:tcW w:w="840" w:type="dxa"/>
            <w:tcBorders>
              <w:top w:val="nil"/>
              <w:left w:val="single" w:sz="4" w:space="0" w:color="auto"/>
              <w:bottom w:val="nil"/>
              <w:right w:val="single" w:sz="4" w:space="0" w:color="auto"/>
            </w:tcBorders>
          </w:tcPr>
          <w:p w:rsidR="00000000" w:rsidRDefault="00BC69F4">
            <w:pPr>
              <w:pStyle w:val="aa"/>
              <w:jc w:val="center"/>
            </w:pPr>
            <w:r>
              <w:t>6</w:t>
            </w:r>
          </w:p>
        </w:tc>
        <w:tc>
          <w:tcPr>
            <w:tcW w:w="1820" w:type="dxa"/>
            <w:tcBorders>
              <w:top w:val="nil"/>
              <w:left w:val="single" w:sz="4" w:space="0" w:color="auto"/>
              <w:bottom w:val="nil"/>
              <w:right w:val="single" w:sz="4" w:space="0" w:color="auto"/>
            </w:tcBorders>
          </w:tcPr>
          <w:p w:rsidR="00000000" w:rsidRDefault="00BC69F4">
            <w:pPr>
              <w:pStyle w:val="aa"/>
              <w:jc w:val="center"/>
            </w:pPr>
            <w:r>
              <w:t>4</w:t>
            </w:r>
          </w:p>
        </w:tc>
        <w:tc>
          <w:tcPr>
            <w:tcW w:w="2380" w:type="dxa"/>
            <w:tcBorders>
              <w:top w:val="nil"/>
              <w:left w:val="single" w:sz="4" w:space="0" w:color="auto"/>
              <w:bottom w:val="nil"/>
            </w:tcBorders>
          </w:tcPr>
          <w:p w:rsidR="00000000" w:rsidRDefault="00BC69F4">
            <w:pPr>
              <w:pStyle w:val="aa"/>
              <w:jc w:val="center"/>
            </w:pPr>
            <w:r>
              <w:t>2</w:t>
            </w:r>
          </w:p>
        </w:tc>
      </w:tr>
      <w:tr w:rsidR="00000000">
        <w:tblPrEx>
          <w:tblCellMar>
            <w:top w:w="0" w:type="dxa"/>
            <w:bottom w:w="0" w:type="dxa"/>
          </w:tblCellMar>
        </w:tblPrEx>
        <w:tc>
          <w:tcPr>
            <w:tcW w:w="5180" w:type="dxa"/>
            <w:tcBorders>
              <w:top w:val="nil"/>
              <w:bottom w:val="single" w:sz="4" w:space="0" w:color="auto"/>
              <w:right w:val="single" w:sz="4" w:space="0" w:color="auto"/>
            </w:tcBorders>
          </w:tcPr>
          <w:p w:rsidR="00000000" w:rsidRDefault="00BC69F4">
            <w:pPr>
              <w:pStyle w:val="ad"/>
            </w:pPr>
            <w:r>
              <w:t>Управление транспортным средством в нештатных ситуациях</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4</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2380" w:type="dxa"/>
            <w:tcBorders>
              <w:top w:val="nil"/>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2380" w:type="dxa"/>
            <w:tcBorders>
              <w:top w:val="single" w:sz="4" w:space="0" w:color="auto"/>
              <w:left w:val="single" w:sz="4" w:space="0" w:color="auto"/>
              <w:bottom w:val="single" w:sz="4" w:space="0" w:color="auto"/>
            </w:tcBorders>
          </w:tcPr>
          <w:p w:rsidR="00000000" w:rsidRDefault="00BC69F4">
            <w:pPr>
              <w:pStyle w:val="aa"/>
              <w:jc w:val="center"/>
            </w:pPr>
            <w:r>
              <w:t>4</w:t>
            </w:r>
          </w:p>
        </w:tc>
      </w:tr>
    </w:tbl>
    <w:p w:rsidR="00000000" w:rsidRDefault="00BC69F4"/>
    <w:p w:rsidR="00000000" w:rsidRDefault="00BC69F4">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w:t>
      </w:r>
      <w:r>
        <w:lastRenderedPageBreak/>
        <w:t>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w:t>
      </w:r>
      <w:r>
        <w:t>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w:t>
      </w:r>
      <w:r>
        <w:t xml:space="preserve">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w:t>
      </w:r>
      <w:r>
        <w:t xml:space="preserve"> автоматической трансмиссией.</w:t>
      </w:r>
    </w:p>
    <w:p w:rsidR="00000000" w:rsidRDefault="00BC69F4">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w:t>
      </w:r>
      <w:r>
        <w:t>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w:t>
      </w:r>
      <w:r>
        <w:t>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w:t>
      </w:r>
      <w:r>
        <w:t>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w:t>
      </w:r>
      <w:r>
        <w:t>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w:t>
      </w:r>
      <w:r>
        <w:t>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w:t>
      </w:r>
      <w:r>
        <w:t>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w:t>
      </w:r>
      <w:r>
        <w:t xml:space="preserve">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w:t>
      </w:r>
      <w:r>
        <w:t>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w:t>
      </w:r>
      <w:r>
        <w:t>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w:t>
      </w:r>
      <w:r>
        <w:t xml:space="preserve">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w:t>
      </w:r>
      <w:r>
        <w:t>итуационных задач.</w:t>
      </w:r>
    </w:p>
    <w:p w:rsidR="00000000" w:rsidRDefault="00BC69F4">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w:t>
      </w:r>
      <w:r>
        <w:t>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w:t>
      </w:r>
      <w:r>
        <w:t xml:space="preserve">ия водителя по предотвращению и прекращению заноса и сноса заднеприводного и полноприводного транспортного средства; </w:t>
      </w:r>
      <w:r>
        <w:lastRenderedPageBreak/>
        <w:t>действия водителя с учетом типа привода транспортного средства при превышении безопасной скорости на входе в поворот; действия водителя при</w:t>
      </w:r>
      <w:r>
        <w:t xml:space="preserve">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w:t>
      </w:r>
      <w:r>
        <w:t>ач.</w:t>
      </w:r>
    </w:p>
    <w:p w:rsidR="00000000" w:rsidRDefault="00BC69F4">
      <w:bookmarkStart w:id="1380" w:name="sub_26313"/>
      <w:r>
        <w:t>3.1.3. Учебный предмет "Вождение транспортных средств подкатегории "С1" (для транспортных средств с механической трансмиссией).</w:t>
      </w:r>
    </w:p>
    <w:bookmarkEnd w:id="1380"/>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81" w:name="sub_26400"/>
      <w:r>
        <w:rPr>
          <w:rStyle w:val="a3"/>
        </w:rPr>
        <w:t>Таблица 4</w:t>
      </w:r>
    </w:p>
    <w:bookmarkEnd w:id="1381"/>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82" w:name="sub_26401"/>
            <w:r>
              <w:t>Первоначальное обучение вождению</w:t>
            </w:r>
            <w:bookmarkEnd w:id="1382"/>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действия органами управления</w:t>
            </w:r>
            <w:hyperlink w:anchor="sub_26400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Пуск двигат</w:t>
            </w:r>
            <w:r>
              <w:t>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w:t>
            </w:r>
            <w:r>
              <w:t>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6400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3</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4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16</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83" w:name="sub_26402"/>
            <w:r>
              <w:t>Обучение вождению в условиях дорожного движения</w:t>
            </w:r>
            <w:bookmarkEnd w:id="1383"/>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640033"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4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28</w:t>
            </w:r>
          </w:p>
        </w:tc>
      </w:tr>
    </w:tbl>
    <w:p w:rsidR="00000000" w:rsidRDefault="00BC69F4"/>
    <w:p w:rsidR="00000000" w:rsidRDefault="00BC69F4">
      <w:bookmarkStart w:id="1384" w:name="sub_2640011"/>
      <w:r>
        <w:t>* Обучение проводится на учебном транспортном средстве и (или) тренажере.</w:t>
      </w:r>
    </w:p>
    <w:p w:rsidR="00000000" w:rsidRDefault="00BC69F4">
      <w:bookmarkStart w:id="1385" w:name="sub_2640022"/>
      <w:bookmarkEnd w:id="1384"/>
      <w:r>
        <w:t xml:space="preserve">** Обучение проводится по желанию обучающегося. Часы могут распределяться на изучение других тем по </w:t>
      </w:r>
      <w:hyperlink w:anchor="sub_26401" w:history="1">
        <w:r>
          <w:rPr>
            <w:rStyle w:val="a4"/>
          </w:rPr>
          <w:t>разделу</w:t>
        </w:r>
      </w:hyperlink>
      <w:r>
        <w:t>. Для выполнени</w:t>
      </w:r>
      <w:r>
        <w:t>я задания используется прицеп, разрешенная максимальная масса которого не превышает 750 кг.</w:t>
      </w:r>
    </w:p>
    <w:p w:rsidR="00000000" w:rsidRDefault="00BC69F4">
      <w:bookmarkStart w:id="1386" w:name="sub_2640033"/>
      <w:bookmarkEnd w:id="1385"/>
      <w:r>
        <w:t>*** Для обучения вождению в условиях дорожного движения организацией, осуществляющей образовательную деятельность, утверждаются маршруты, соде</w:t>
      </w:r>
      <w:r>
        <w:t>ржащие соответствующие участки дорог.</w:t>
      </w:r>
    </w:p>
    <w:bookmarkEnd w:id="1386"/>
    <w:p w:rsidR="00000000" w:rsidRDefault="00BC69F4"/>
    <w:p w:rsidR="00000000" w:rsidRDefault="00BC69F4">
      <w:bookmarkStart w:id="1387" w:name="sub_263131"/>
      <w:r>
        <w:t>3.1.3.1. Первоначальное обучение вождению.</w:t>
      </w:r>
    </w:p>
    <w:bookmarkEnd w:id="1387"/>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средства</w:t>
      </w:r>
      <w:r>
        <w:t>,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w:t>
      </w:r>
      <w:r>
        <w:t xml:space="preserve">вления сцеплением и переключением </w:t>
      </w:r>
      <w:r>
        <w:lastRenderedPageBreak/>
        <w:t>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w:t>
      </w:r>
      <w:r>
        <w:t>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переключени</w:t>
      </w:r>
      <w:r>
        <w:t>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w:t>
      </w:r>
      <w:r>
        <w:t>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w:t>
      </w:r>
      <w:r>
        <w:t xml:space="preserve">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w:t>
      </w:r>
      <w:r>
        <w:t xml:space="preserve">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w:t>
      </w:r>
      <w:r>
        <w:t>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w:t>
      </w:r>
      <w:r>
        <w:t xml:space="preserve">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w:t>
      </w:r>
      <w:r>
        <w:t xml:space="preserve">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w:t>
      </w:r>
      <w:r>
        <w:t>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w:t>
      </w:r>
      <w:r>
        <w:t>ного перехода.</w:t>
      </w:r>
    </w:p>
    <w:p w:rsidR="00000000" w:rsidRDefault="00BC69F4">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w:t>
      </w:r>
      <w:r>
        <w:t>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w:t>
      </w:r>
      <w:r>
        <w:t>сти движения через зеркала заднего вида, остановка.</w:t>
      </w:r>
    </w:p>
    <w:p w:rsidR="00000000" w:rsidRDefault="00BC69F4">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w:t>
      </w:r>
      <w:r>
        <w:t xml:space="preserve">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w:t>
      </w:r>
      <w:r>
        <w:t>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w:t>
      </w:r>
      <w:r>
        <w:t>ения с предварительным поворотом направо (налево).</w:t>
      </w:r>
    </w:p>
    <w:p w:rsidR="00000000" w:rsidRDefault="00BC69F4">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w:t>
      </w:r>
      <w:r>
        <w:t>оложения с предварительным поворотом направо (налево).</w:t>
      </w:r>
    </w:p>
    <w:p w:rsidR="00000000" w:rsidRDefault="00BC69F4">
      <w:bookmarkStart w:id="1388" w:name="sub_263132"/>
      <w:r>
        <w:t>3.1.3.2. Обучение вождению в условиях дорожного движения.</w:t>
      </w:r>
    </w:p>
    <w:bookmarkEnd w:id="1388"/>
    <w:p w:rsidR="00000000" w:rsidRDefault="00BC69F4">
      <w:r>
        <w:lastRenderedPageBreak/>
        <w:t>Вождение по учебным ма</w:t>
      </w:r>
      <w:r>
        <w:t>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w:t>
      </w:r>
      <w:r>
        <w:t xml:space="preserve">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w:t>
      </w:r>
      <w:r>
        <w:t>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00000" w:rsidRDefault="00BC69F4">
      <w:bookmarkStart w:id="1389" w:name="sub_26314"/>
      <w:r>
        <w:t>3.1.4. Учебн</w:t>
      </w:r>
      <w:r>
        <w:t>ый предмет "Вождение транспортных средств подкатегории С1" (для транспортных средств с автоматической трансмиссией).</w:t>
      </w:r>
    </w:p>
    <w:bookmarkEnd w:id="1389"/>
    <w:p w:rsidR="00000000" w:rsidRDefault="00BC69F4"/>
    <w:p w:rsidR="00000000" w:rsidRDefault="00BC69F4">
      <w:pPr>
        <w:pStyle w:val="1"/>
      </w:pPr>
      <w:r>
        <w:t>Распределение учебных часов по разделам и темам</w:t>
      </w:r>
    </w:p>
    <w:p w:rsidR="00000000" w:rsidRDefault="00BC69F4"/>
    <w:p w:rsidR="00000000" w:rsidRDefault="00BC69F4">
      <w:pPr>
        <w:ind w:firstLine="698"/>
        <w:jc w:val="right"/>
      </w:pPr>
      <w:bookmarkStart w:id="1390" w:name="sub_26500"/>
      <w:r>
        <w:rPr>
          <w:rStyle w:val="a3"/>
        </w:rPr>
        <w:t>Таблица 5</w:t>
      </w:r>
    </w:p>
    <w:bookmarkEnd w:id="1390"/>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91" w:name="sub_26501"/>
            <w:r>
              <w:t>Первоначальное обучение вождению</w:t>
            </w:r>
            <w:bookmarkEnd w:id="1391"/>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с применением различных способов торможения</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Повороты в движении, разворот для движения в обратном направлении, проезд перекрестка и пешеходного перехода</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задним ходом</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в ограниченных проездах, сложное маневрирование</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5</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Движение с прицепом</w:t>
            </w:r>
            <w:hyperlink w:anchor="sub_2650011"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4</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501"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14</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392" w:name="sub_26502"/>
            <w:r>
              <w:t>Обучение вождению в условиях дорожного движения</w:t>
            </w:r>
            <w:bookmarkEnd w:id="1392"/>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650022" w:history="1">
              <w:r>
                <w:rPr>
                  <w:rStyle w:val="a4"/>
                </w:rPr>
                <w:t>**</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6502" w:history="1">
              <w:r>
                <w:rPr>
                  <w:rStyle w:val="a4"/>
                </w:rPr>
                <w:t>разделу</w:t>
              </w:r>
            </w:hyperlink>
          </w:p>
        </w:tc>
        <w:tc>
          <w:tcPr>
            <w:tcW w:w="2520" w:type="dxa"/>
            <w:tcBorders>
              <w:top w:val="single" w:sz="4" w:space="0" w:color="auto"/>
              <w:left w:val="single" w:sz="4" w:space="0" w:color="auto"/>
              <w:bottom w:val="single" w:sz="4" w:space="0" w:color="auto"/>
            </w:tcBorders>
          </w:tcPr>
          <w:p w:rsidR="00000000" w:rsidRDefault="00BC69F4">
            <w:pPr>
              <w:pStyle w:val="aa"/>
              <w:jc w:val="center"/>
            </w:pPr>
            <w:r>
              <w:t>12</w:t>
            </w:r>
          </w:p>
        </w:tc>
      </w:tr>
      <w:tr w:rsidR="00000000">
        <w:tblPrEx>
          <w:tblCellMar>
            <w:top w:w="0" w:type="dxa"/>
            <w:bottom w:w="0" w:type="dxa"/>
          </w:tblCellMar>
        </w:tblPrEx>
        <w:tc>
          <w:tcPr>
            <w:tcW w:w="7700" w:type="dxa"/>
            <w:tcBorders>
              <w:top w:val="single" w:sz="4" w:space="0" w:color="auto"/>
              <w:bottom w:val="single" w:sz="4" w:space="0" w:color="auto"/>
              <w:right w:val="single" w:sz="4" w:space="0" w:color="auto"/>
            </w:tcBorders>
          </w:tcPr>
          <w:p w:rsidR="00000000" w:rsidRDefault="00BC69F4">
            <w:pPr>
              <w:pStyle w:val="ad"/>
            </w:pPr>
            <w:r>
              <w:t>Итого</w:t>
            </w:r>
          </w:p>
        </w:tc>
        <w:tc>
          <w:tcPr>
            <w:tcW w:w="2520" w:type="dxa"/>
            <w:tcBorders>
              <w:top w:val="single" w:sz="4" w:space="0" w:color="auto"/>
              <w:left w:val="single" w:sz="4" w:space="0" w:color="auto"/>
              <w:bottom w:val="single" w:sz="4" w:space="0" w:color="auto"/>
            </w:tcBorders>
          </w:tcPr>
          <w:p w:rsidR="00000000" w:rsidRDefault="00BC69F4">
            <w:pPr>
              <w:pStyle w:val="aa"/>
              <w:jc w:val="center"/>
            </w:pPr>
            <w:r>
              <w:t>26</w:t>
            </w:r>
          </w:p>
        </w:tc>
      </w:tr>
    </w:tbl>
    <w:p w:rsidR="00000000" w:rsidRDefault="00BC69F4"/>
    <w:p w:rsidR="00000000" w:rsidRDefault="00BC69F4">
      <w:bookmarkStart w:id="1393" w:name="sub_2650011"/>
      <w:r>
        <w:t xml:space="preserve">* Обучение проводится по желанию обучающегося. Часы могут распределяться на изучение других тем по </w:t>
      </w:r>
      <w:hyperlink w:anchor="sub_26501" w:history="1">
        <w:r>
          <w:rPr>
            <w:rStyle w:val="a4"/>
          </w:rPr>
          <w:t>разделу</w:t>
        </w:r>
      </w:hyperlink>
      <w:r>
        <w:t>. Для выполнения задания используется прицеп, разрешенная максимальная масса которого не превышает 750 кг.</w:t>
      </w:r>
    </w:p>
    <w:p w:rsidR="00000000" w:rsidRDefault="00BC69F4">
      <w:bookmarkStart w:id="1394" w:name="sub_2650022"/>
      <w:bookmarkEnd w:id="1393"/>
      <w:r>
        <w:t>** Для обучения вождению в условиях дорожного движения организацией, осуществляющей образовательную деят</w:t>
      </w:r>
      <w:r>
        <w:t>ельность, утверждаются маршруты, содержащие соответствующие участки дорог.</w:t>
      </w:r>
    </w:p>
    <w:bookmarkEnd w:id="1394"/>
    <w:p w:rsidR="00000000" w:rsidRDefault="00BC69F4"/>
    <w:p w:rsidR="00000000" w:rsidRDefault="00BC69F4">
      <w:bookmarkStart w:id="1395" w:name="sub_263141"/>
      <w:r>
        <w:t>3.1.4.1. Первоначальное обучение вождению.</w:t>
      </w:r>
    </w:p>
    <w:bookmarkEnd w:id="1395"/>
    <w:p w:rsidR="00000000" w:rsidRDefault="00BC69F4">
      <w:r>
        <w:t>Посадка, пуск двигателя, действия органами управления при увеличении и уменьшении скорости движения, остан</w:t>
      </w:r>
      <w:r>
        <w:t xml:space="preserve">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w:t>
      </w:r>
      <w:r>
        <w:lastRenderedPageBreak/>
        <w:t>сиденья, органов управления и зеркал заднего вида, пристегивание ремнем безопасности; действия орган</w:t>
      </w:r>
      <w:r>
        <w:t>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w:t>
      </w:r>
      <w:r>
        <w:t>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00000" w:rsidRDefault="00BC69F4">
      <w:r>
        <w:t>Начало движения, движение по кольцевому маршруту, остановка с применением различных способов торможения:</w:t>
      </w:r>
      <w:r>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w:t>
      </w:r>
      <w:r>
        <w:t>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w:t>
      </w:r>
      <w:r>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00000" w:rsidRDefault="00BC69F4">
      <w:r>
        <w:t>Повороты в движении, разворот для движения в обратном направлении, проезд перекрестка и пешеходного перехода:</w:t>
      </w:r>
      <w: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w:t>
      </w:r>
      <w:r>
        <w:t>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00000" w:rsidRDefault="00BC69F4">
      <w:r>
        <w:t>Д</w:t>
      </w:r>
      <w:r>
        <w:t>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w:t>
      </w:r>
      <w:r>
        <w:t>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000000" w:rsidRDefault="00BC69F4">
      <w:r>
        <w:t>Движение в ограниченных проездах, сложное мане</w:t>
      </w:r>
      <w:r>
        <w:t>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w:t>
      </w:r>
      <w:r>
        <w:t>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w:t>
      </w:r>
      <w:r>
        <w:t>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00000" w:rsidRDefault="00BC69F4">
      <w:r>
        <w:t>Движение с прицепом: сцепление с прицепом, движ</w:t>
      </w:r>
      <w:r>
        <w:t>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000000" w:rsidRDefault="00BC69F4">
      <w:bookmarkStart w:id="1396" w:name="sub_263142"/>
      <w:r>
        <w:t>3.1.4.2. Обучение вождению в условиях дорожного движения.</w:t>
      </w:r>
    </w:p>
    <w:bookmarkEnd w:id="1396"/>
    <w:p w:rsidR="00000000" w:rsidRDefault="00BC69F4">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w:t>
      </w:r>
      <w:r>
        <w:t xml:space="preserve">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r>
        <w:t xml:space="preserve"> движение в темное время суток (в условиях недостаточной видимости).</w:t>
      </w:r>
    </w:p>
    <w:p w:rsidR="00000000" w:rsidRDefault="00BC69F4">
      <w:bookmarkStart w:id="1397" w:name="sub_26032"/>
      <w:r>
        <w:lastRenderedPageBreak/>
        <w:t>3.2. Профессиональный цикл Примерной программы.</w:t>
      </w:r>
    </w:p>
    <w:p w:rsidR="00000000" w:rsidRDefault="00BC69F4">
      <w:bookmarkStart w:id="1398" w:name="sub_26321"/>
      <w:bookmarkEnd w:id="1397"/>
      <w:r>
        <w:t>3.2.1.Учебный предмет "Организация и выполнение грузовых перевозок автомобильным транспортом".</w:t>
      </w:r>
    </w:p>
    <w:bookmarkEnd w:id="1398"/>
    <w:p w:rsidR="00000000" w:rsidRDefault="00BC69F4"/>
    <w:p w:rsidR="00000000" w:rsidRDefault="00BC69F4">
      <w:pPr>
        <w:pStyle w:val="1"/>
      </w:pPr>
      <w:r>
        <w:t>Распред</w:t>
      </w:r>
      <w:r>
        <w:t>еление учебных часов по разделам и темам</w:t>
      </w:r>
    </w:p>
    <w:p w:rsidR="00000000" w:rsidRDefault="00BC69F4"/>
    <w:p w:rsidR="00000000" w:rsidRDefault="00BC69F4">
      <w:pPr>
        <w:ind w:firstLine="698"/>
        <w:jc w:val="right"/>
      </w:pPr>
      <w:bookmarkStart w:id="1399" w:name="sub_26600"/>
      <w:r>
        <w:rPr>
          <w:rStyle w:val="a3"/>
        </w:rPr>
        <w:t>Таблица 6</w:t>
      </w:r>
    </w:p>
    <w:bookmarkEnd w:id="139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840"/>
        <w:gridCol w:w="1820"/>
        <w:gridCol w:w="1820"/>
      </w:tblGrid>
      <w:tr w:rsidR="00000000">
        <w:tblPrEx>
          <w:tblCellMar>
            <w:top w:w="0" w:type="dxa"/>
            <w:bottom w:w="0" w:type="dxa"/>
          </w:tblCellMar>
        </w:tblPrEx>
        <w:tc>
          <w:tcPr>
            <w:tcW w:w="5740" w:type="dxa"/>
            <w:vMerge w:val="restart"/>
            <w:tcBorders>
              <w:top w:val="single" w:sz="4" w:space="0" w:color="auto"/>
              <w:bottom w:val="nil"/>
              <w:right w:val="single" w:sz="4" w:space="0" w:color="auto"/>
            </w:tcBorders>
          </w:tcPr>
          <w:p w:rsidR="00000000" w:rsidRDefault="00BC69F4">
            <w:pPr>
              <w:pStyle w:val="aa"/>
              <w:jc w:val="center"/>
            </w:pPr>
            <w:r>
              <w:t>Наименование разделов и тем</w:t>
            </w:r>
          </w:p>
        </w:tc>
        <w:tc>
          <w:tcPr>
            <w:tcW w:w="4480" w:type="dxa"/>
            <w:gridSpan w:val="3"/>
            <w:tcBorders>
              <w:top w:val="single" w:sz="4" w:space="0" w:color="auto"/>
              <w:left w:val="single" w:sz="4" w:space="0" w:color="auto"/>
              <w:bottom w:val="single" w:sz="4" w:space="0" w:color="auto"/>
            </w:tcBorders>
          </w:tcPr>
          <w:p w:rsidR="00000000" w:rsidRDefault="00BC69F4">
            <w:pPr>
              <w:pStyle w:val="aa"/>
              <w:jc w:val="center"/>
            </w:pPr>
            <w:r>
              <w:t>Количество часов</w:t>
            </w:r>
          </w:p>
        </w:tc>
      </w:tr>
      <w:tr w:rsidR="00000000">
        <w:tblPrEx>
          <w:tblCellMar>
            <w:top w:w="0" w:type="dxa"/>
            <w:bottom w:w="0" w:type="dxa"/>
          </w:tblCellMar>
        </w:tblPrEx>
        <w:tc>
          <w:tcPr>
            <w:tcW w:w="5740" w:type="dxa"/>
            <w:vMerge/>
            <w:tcBorders>
              <w:top w:val="nil"/>
              <w:bottom w:val="nil"/>
              <w:right w:val="single" w:sz="4" w:space="0" w:color="auto"/>
            </w:tcBorders>
          </w:tcPr>
          <w:p w:rsidR="00000000" w:rsidRDefault="00BC69F4">
            <w:pPr>
              <w:pStyle w:val="aa"/>
            </w:pPr>
          </w:p>
        </w:tc>
        <w:tc>
          <w:tcPr>
            <w:tcW w:w="840" w:type="dxa"/>
            <w:vMerge w:val="restart"/>
            <w:tcBorders>
              <w:top w:val="single" w:sz="4" w:space="0" w:color="auto"/>
              <w:left w:val="single" w:sz="4" w:space="0" w:color="auto"/>
              <w:bottom w:val="nil"/>
              <w:right w:val="single" w:sz="4" w:space="0" w:color="auto"/>
            </w:tcBorders>
          </w:tcPr>
          <w:p w:rsidR="00000000" w:rsidRDefault="00BC69F4">
            <w:pPr>
              <w:pStyle w:val="aa"/>
              <w:jc w:val="center"/>
            </w:pPr>
            <w:r>
              <w:t>Всего</w:t>
            </w:r>
          </w:p>
        </w:tc>
        <w:tc>
          <w:tcPr>
            <w:tcW w:w="3640" w:type="dxa"/>
            <w:gridSpan w:val="2"/>
            <w:tcBorders>
              <w:top w:val="single" w:sz="4" w:space="0" w:color="auto"/>
              <w:left w:val="single" w:sz="4" w:space="0" w:color="auto"/>
              <w:bottom w:val="single" w:sz="4" w:space="0" w:color="auto"/>
            </w:tcBorders>
          </w:tcPr>
          <w:p w:rsidR="00000000" w:rsidRDefault="00BC69F4">
            <w:pPr>
              <w:pStyle w:val="aa"/>
              <w:jc w:val="center"/>
            </w:pPr>
            <w:r>
              <w:t>В том числе</w:t>
            </w:r>
          </w:p>
        </w:tc>
      </w:tr>
      <w:tr w:rsidR="00000000">
        <w:tblPrEx>
          <w:tblCellMar>
            <w:top w:w="0" w:type="dxa"/>
            <w:bottom w:w="0" w:type="dxa"/>
          </w:tblCellMar>
        </w:tblPrEx>
        <w:tc>
          <w:tcPr>
            <w:tcW w:w="5740" w:type="dxa"/>
            <w:vMerge/>
            <w:tcBorders>
              <w:top w:val="nil"/>
              <w:bottom w:val="single" w:sz="4" w:space="0" w:color="auto"/>
              <w:right w:val="single" w:sz="4" w:space="0" w:color="auto"/>
            </w:tcBorders>
          </w:tcPr>
          <w:p w:rsidR="00000000" w:rsidRDefault="00BC69F4">
            <w:pPr>
              <w:pStyle w:val="aa"/>
            </w:pPr>
          </w:p>
        </w:tc>
        <w:tc>
          <w:tcPr>
            <w:tcW w:w="840" w:type="dxa"/>
            <w:vMerge/>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Теоретические занятия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Практические занятия</w:t>
            </w:r>
          </w:p>
        </w:tc>
      </w:tr>
      <w:tr w:rsidR="00000000">
        <w:tblPrEx>
          <w:tblCellMar>
            <w:top w:w="0" w:type="dxa"/>
            <w:bottom w:w="0" w:type="dxa"/>
          </w:tblCellMar>
        </w:tblPrEx>
        <w:tc>
          <w:tcPr>
            <w:tcW w:w="5740" w:type="dxa"/>
            <w:tcBorders>
              <w:top w:val="single" w:sz="4" w:space="0" w:color="auto"/>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84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right w:val="single" w:sz="4" w:space="0" w:color="auto"/>
            </w:tcBorders>
          </w:tcPr>
          <w:p w:rsidR="00000000" w:rsidRDefault="00BC69F4">
            <w:pPr>
              <w:pStyle w:val="aa"/>
              <w:jc w:val="center"/>
            </w:pPr>
            <w:r>
              <w:t>2</w:t>
            </w:r>
          </w:p>
        </w:tc>
        <w:tc>
          <w:tcPr>
            <w:tcW w:w="1820" w:type="dxa"/>
            <w:tcBorders>
              <w:top w:val="single" w:sz="4" w:space="0" w:color="auto"/>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Основные показатели работы грузовых автомобилей</w:t>
            </w:r>
          </w:p>
        </w:tc>
        <w:tc>
          <w:tcPr>
            <w:tcW w:w="84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right w:val="single" w:sz="4" w:space="0" w:color="auto"/>
            </w:tcBorders>
          </w:tcPr>
          <w:p w:rsidR="00000000" w:rsidRDefault="00BC69F4">
            <w:pPr>
              <w:pStyle w:val="aa"/>
              <w:jc w:val="center"/>
            </w:pPr>
            <w:r>
              <w:t>1</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nil"/>
              <w:right w:val="single" w:sz="4" w:space="0" w:color="auto"/>
            </w:tcBorders>
          </w:tcPr>
          <w:p w:rsidR="00000000" w:rsidRDefault="00BC69F4">
            <w:pPr>
              <w:pStyle w:val="ad"/>
            </w:pPr>
            <w:r>
              <w:t>Организация грузовых перевозок</w:t>
            </w:r>
          </w:p>
        </w:tc>
        <w:tc>
          <w:tcPr>
            <w:tcW w:w="84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right w:val="single" w:sz="4" w:space="0" w:color="auto"/>
            </w:tcBorders>
          </w:tcPr>
          <w:p w:rsidR="00000000" w:rsidRDefault="00BC69F4">
            <w:pPr>
              <w:pStyle w:val="aa"/>
              <w:jc w:val="center"/>
            </w:pPr>
            <w:r>
              <w:t>3</w:t>
            </w:r>
          </w:p>
        </w:tc>
        <w:tc>
          <w:tcPr>
            <w:tcW w:w="1820" w:type="dxa"/>
            <w:tcBorders>
              <w:top w:val="nil"/>
              <w:left w:val="single" w:sz="4" w:space="0" w:color="auto"/>
              <w:bottom w:val="nil"/>
            </w:tcBorders>
          </w:tcPr>
          <w:p w:rsidR="00000000" w:rsidRDefault="00BC69F4">
            <w:pPr>
              <w:pStyle w:val="aa"/>
              <w:jc w:val="center"/>
            </w:pPr>
            <w:r>
              <w:t>-</w:t>
            </w:r>
          </w:p>
        </w:tc>
      </w:tr>
      <w:tr w:rsidR="00000000">
        <w:tblPrEx>
          <w:tblCellMar>
            <w:top w:w="0" w:type="dxa"/>
            <w:bottom w:w="0" w:type="dxa"/>
          </w:tblCellMar>
        </w:tblPrEx>
        <w:tc>
          <w:tcPr>
            <w:tcW w:w="5740" w:type="dxa"/>
            <w:tcBorders>
              <w:top w:val="nil"/>
              <w:bottom w:val="single" w:sz="4" w:space="0" w:color="auto"/>
              <w:right w:val="single" w:sz="4" w:space="0" w:color="auto"/>
            </w:tcBorders>
          </w:tcPr>
          <w:p w:rsidR="00000000" w:rsidRDefault="00BC69F4">
            <w:pPr>
              <w:pStyle w:val="ad"/>
            </w:pPr>
            <w:r>
              <w:t>Диспетчерское руководство работой подвижного состава</w:t>
            </w:r>
          </w:p>
        </w:tc>
        <w:tc>
          <w:tcPr>
            <w:tcW w:w="84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right w:val="single" w:sz="4" w:space="0" w:color="auto"/>
            </w:tcBorders>
          </w:tcPr>
          <w:p w:rsidR="00000000" w:rsidRDefault="00BC69F4">
            <w:pPr>
              <w:pStyle w:val="aa"/>
              <w:jc w:val="center"/>
            </w:pPr>
            <w:r>
              <w:t>2</w:t>
            </w:r>
          </w:p>
        </w:tc>
        <w:tc>
          <w:tcPr>
            <w:tcW w:w="1820" w:type="dxa"/>
            <w:tcBorders>
              <w:top w:val="nil"/>
              <w:left w:val="single" w:sz="4" w:space="0" w:color="auto"/>
              <w:bottom w:val="single" w:sz="4" w:space="0" w:color="auto"/>
            </w:tcBorders>
          </w:tcPr>
          <w:p w:rsidR="00000000" w:rsidRDefault="00BC69F4">
            <w:pPr>
              <w:pStyle w:val="aa"/>
              <w:jc w:val="center"/>
            </w:pPr>
            <w:r>
              <w:t>-</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BC69F4">
            <w:pPr>
              <w:pStyle w:val="ad"/>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8</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w:t>
            </w:r>
          </w:p>
        </w:tc>
      </w:tr>
    </w:tbl>
    <w:p w:rsidR="00000000" w:rsidRDefault="00BC69F4"/>
    <w:p w:rsidR="00000000" w:rsidRDefault="00BC69F4">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w:t>
      </w:r>
      <w:r>
        <w:t>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w:t>
      </w:r>
      <w:r>
        <w:t>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r>
        <w:t>.</w:t>
      </w:r>
    </w:p>
    <w:p w:rsidR="00000000" w:rsidRDefault="00BC69F4">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w:t>
      </w:r>
      <w:r>
        <w:t>ческая эффективность автомобильных перевозок.</w:t>
      </w:r>
    </w:p>
    <w:p w:rsidR="00000000" w:rsidRDefault="00BC69F4">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w:t>
      </w:r>
      <w:r>
        <w:t>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w:t>
      </w:r>
      <w:r>
        <w:t>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000000" w:rsidRDefault="00BC69F4">
      <w:r>
        <w:t xml:space="preserve">Диспетчерское руководство работой подвижного </w:t>
      </w:r>
      <w:r>
        <w:t>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w:t>
      </w:r>
      <w:r>
        <w:t>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w:t>
      </w:r>
      <w:r>
        <w:t xml:space="preserve">док оформления документов при несвоевременном </w:t>
      </w:r>
      <w:r>
        <w:lastRenderedPageBreak/>
        <w:t>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000000" w:rsidRDefault="00BC69F4"/>
    <w:p w:rsidR="00000000" w:rsidRDefault="00BC69F4">
      <w:pPr>
        <w:pStyle w:val="1"/>
      </w:pPr>
      <w:bookmarkStart w:id="1400" w:name="sub_26004"/>
      <w:r>
        <w:t>IV. Планируемые результаты освоения примерной программы</w:t>
      </w:r>
    </w:p>
    <w:bookmarkEnd w:id="1400"/>
    <w:p w:rsidR="00000000" w:rsidRDefault="00BC69F4"/>
    <w:p w:rsidR="00000000" w:rsidRDefault="00BC69F4">
      <w:r>
        <w:t>В результате освоения Примерной программы обучающиеся должны знать:</w:t>
      </w:r>
    </w:p>
    <w:p w:rsidR="00000000" w:rsidRDefault="00BC69F4">
      <w:hyperlink r:id="rId856" w:history="1">
        <w:r>
          <w:rPr>
            <w:rStyle w:val="a4"/>
          </w:rPr>
          <w:t>Правила</w:t>
        </w:r>
      </w:hyperlink>
      <w:r>
        <w:t xml:space="preserve"> дорожного движения, основы </w:t>
      </w:r>
      <w:hyperlink r:id="rId857" w:history="1">
        <w:r>
          <w:rPr>
            <w:rStyle w:val="a4"/>
          </w:rPr>
          <w:t>законодательства</w:t>
        </w:r>
      </w:hyperlink>
      <w:r>
        <w:t xml:space="preserve"> в сфере дорожного движения;</w:t>
      </w:r>
    </w:p>
    <w:p w:rsidR="00000000" w:rsidRDefault="00BC69F4">
      <w:r>
        <w:t>правила обязательного страхования гражданской ответственности владельцев транспортных средств;</w:t>
      </w:r>
    </w:p>
    <w:p w:rsidR="00000000" w:rsidRDefault="00BC69F4">
      <w:r>
        <w:t>основы безопасного управления транспортными средствами;</w:t>
      </w:r>
    </w:p>
    <w:p w:rsidR="00000000" w:rsidRDefault="00BC69F4">
      <w:r>
        <w:t>цели и задачи у</w:t>
      </w:r>
      <w:r>
        <w:t>правления системами "водитель - автомобиль - дорога" и "водитель - автомобиль";</w:t>
      </w:r>
    </w:p>
    <w:p w:rsidR="00000000" w:rsidRDefault="00BC69F4">
      <w:r>
        <w:t>особенности наблюдения за дорожной обстановкой;</w:t>
      </w:r>
    </w:p>
    <w:p w:rsidR="00000000" w:rsidRDefault="00BC69F4">
      <w:r>
        <w:t>способы контроля безопасной дистанции и бокового интервала;</w:t>
      </w:r>
    </w:p>
    <w:p w:rsidR="00000000" w:rsidRDefault="00BC69F4">
      <w:r>
        <w:t>порядок вызова аварийных и спасательных служб;</w:t>
      </w:r>
    </w:p>
    <w:p w:rsidR="00000000" w:rsidRDefault="00BC69F4">
      <w:r>
        <w:t>основы обеспечения безопасности наиболее уязвимых участников дорожного движения: пешеходов, велосипедистов;</w:t>
      </w:r>
    </w:p>
    <w:p w:rsidR="00000000" w:rsidRDefault="00BC69F4">
      <w:r>
        <w:t>основы обеспечения детской пассажирской безопасности;</w:t>
      </w:r>
    </w:p>
    <w:p w:rsidR="00000000" w:rsidRDefault="00BC69F4">
      <w:r>
        <w:t xml:space="preserve">проблемы, связанные с нарушением </w:t>
      </w:r>
      <w:hyperlink r:id="rId858" w:history="1">
        <w:r>
          <w:rPr>
            <w:rStyle w:val="a4"/>
          </w:rPr>
          <w:t>правил</w:t>
        </w:r>
      </w:hyperlink>
      <w:r>
        <w:t xml:space="preserve"> дорожного движения водителями транспортных средств и их последствиями;</w:t>
      </w:r>
    </w:p>
    <w:p w:rsidR="00000000" w:rsidRDefault="00BC69F4">
      <w:r>
        <w:t>правовые аспекты (права, обязанности и ответственность) оказания первой помощи;</w:t>
      </w:r>
    </w:p>
    <w:p w:rsidR="00000000" w:rsidRDefault="00BC69F4">
      <w:r>
        <w:t>современные рекомендации по оказанию первой помощи;</w:t>
      </w:r>
    </w:p>
    <w:p w:rsidR="00000000" w:rsidRDefault="00BC69F4">
      <w:r>
        <w:t>методики и последовательность действий по о</w:t>
      </w:r>
      <w:r>
        <w:t>казанию первой помощи;</w:t>
      </w:r>
    </w:p>
    <w:p w:rsidR="00000000" w:rsidRDefault="00BC69F4">
      <w:r>
        <w:t>состав аптечки первой помощи (автомобильной) и правила использования ее компонентов.</w:t>
      </w:r>
    </w:p>
    <w:p w:rsidR="00000000" w:rsidRDefault="00BC69F4">
      <w:r>
        <w:t>В результате освоения Примерной программы обучающиеся должны уметь:</w:t>
      </w:r>
    </w:p>
    <w:p w:rsidR="00000000" w:rsidRDefault="00BC69F4">
      <w:r>
        <w:t>безопасно и эффективно управлять транспортным средством (составом транспортных с</w:t>
      </w:r>
      <w:r>
        <w:t>редств) в различных условиях движения;</w:t>
      </w:r>
    </w:p>
    <w:p w:rsidR="00000000" w:rsidRDefault="00BC69F4">
      <w:r>
        <w:t xml:space="preserve">соблюдать </w:t>
      </w:r>
      <w:hyperlink r:id="rId859" w:history="1">
        <w:r>
          <w:rPr>
            <w:rStyle w:val="a4"/>
          </w:rPr>
          <w:t>Правила</w:t>
        </w:r>
      </w:hyperlink>
      <w:r>
        <w:t xml:space="preserve"> дорожного движения при управлении транспортным средством (составом транспортных средств);</w:t>
      </w:r>
    </w:p>
    <w:p w:rsidR="00000000" w:rsidRDefault="00BC69F4">
      <w:r>
        <w:t>управлять своим эмоциональным состоянием;</w:t>
      </w:r>
    </w:p>
    <w:p w:rsidR="00000000" w:rsidRDefault="00BC69F4">
      <w:r>
        <w:t>кон</w:t>
      </w:r>
      <w:r>
        <w:t>структивно разрешать противоречия и конфликты, возникающие в дорожном движении;</w:t>
      </w:r>
    </w:p>
    <w:p w:rsidR="00000000" w:rsidRDefault="00BC69F4">
      <w:r>
        <w:t>выполнять ежедневное техническое обслуживание транспортного средства (состава транспортных средств);</w:t>
      </w:r>
    </w:p>
    <w:p w:rsidR="00000000" w:rsidRDefault="00BC69F4">
      <w:r>
        <w:t>устранять мелкие неисправности в процессе эксплуатации транспортного средст</w:t>
      </w:r>
      <w:r>
        <w:t>ва (состава транспортных средств);</w:t>
      </w:r>
    </w:p>
    <w:p w:rsidR="00000000" w:rsidRDefault="00BC69F4">
      <w:r>
        <w:t>обеспечивать безопасную посадку и высадку пассажиров, их перевозку, либо прием, размещение и перевозку грузов;</w:t>
      </w:r>
    </w:p>
    <w:p w:rsidR="00000000" w:rsidRDefault="00BC69F4">
      <w:r>
        <w:t>выбирать безопасные скорость, дистанцию и интервал в различных условиях движения;</w:t>
      </w:r>
    </w:p>
    <w:p w:rsidR="00000000" w:rsidRDefault="00BC69F4">
      <w:r>
        <w:t>информировать других участни</w:t>
      </w:r>
      <w:r>
        <w:t>ков движения о намерении изменить скорость и траекторию движения транспортного средства, подавать предупредительные сигналы рукой;</w:t>
      </w:r>
    </w:p>
    <w:p w:rsidR="00000000" w:rsidRDefault="00BC69F4">
      <w:r>
        <w:t>использовать зеркала заднего вида при маневрировании;</w:t>
      </w:r>
    </w:p>
    <w:p w:rsidR="00000000" w:rsidRDefault="00BC69F4">
      <w:r>
        <w:t>прогнозировать и предотвращать возникновение опасных дорожно-транспортн</w:t>
      </w:r>
      <w:r>
        <w:t>ых ситуаций в процессе управления транспортным средством (составом транспортных средств);</w:t>
      </w:r>
    </w:p>
    <w:p w:rsidR="00000000" w:rsidRDefault="00BC69F4">
      <w:r>
        <w:t>своевременно принимать правильные решения и уверенно действовать в сложных и опасных дорожных ситуациях;</w:t>
      </w:r>
    </w:p>
    <w:p w:rsidR="00000000" w:rsidRDefault="00BC69F4">
      <w:r>
        <w:t xml:space="preserve">выполнять мероприятия по оказанию первой помощи пострадавшим </w:t>
      </w:r>
      <w:r>
        <w:t>в дорожно-транспортном происшествии;</w:t>
      </w:r>
    </w:p>
    <w:p w:rsidR="00000000" w:rsidRDefault="00BC69F4">
      <w:r>
        <w:t xml:space="preserve">совершенствовать свои навыки управления транспортным средством (составом </w:t>
      </w:r>
      <w:r>
        <w:lastRenderedPageBreak/>
        <w:t>транспортных средств).</w:t>
      </w:r>
    </w:p>
    <w:p w:rsidR="00000000" w:rsidRDefault="00BC69F4"/>
    <w:p w:rsidR="00000000" w:rsidRDefault="00BC69F4">
      <w:pPr>
        <w:pStyle w:val="1"/>
      </w:pPr>
      <w:bookmarkStart w:id="1401" w:name="sub_26005"/>
      <w:r>
        <w:t>V. Условия реализации примерной программы</w:t>
      </w:r>
    </w:p>
    <w:bookmarkEnd w:id="1401"/>
    <w:p w:rsidR="00000000" w:rsidRDefault="00BC69F4"/>
    <w:p w:rsidR="00000000" w:rsidRDefault="00BC69F4">
      <w:bookmarkStart w:id="1402" w:name="sub_26051"/>
      <w:r>
        <w:t>5.1. Организационно-педагогические условия реализаци</w:t>
      </w:r>
      <w:r>
        <w:t>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w:t>
      </w:r>
      <w:r>
        <w:t>ким особенностям, склонностям, способностям, интересам и потребностям обучающихся.</w:t>
      </w:r>
    </w:p>
    <w:bookmarkEnd w:id="1402"/>
    <w:p w:rsidR="00000000" w:rsidRDefault="00BC69F4">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w:t>
      </w:r>
      <w:r>
        <w:t>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000000" w:rsidRDefault="00BC69F4">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000000" w:rsidRDefault="00BC69F4">
      <w:r>
        <w:t>Наполняемость учебной группы не должна превышать 30 человек.</w:t>
      </w:r>
    </w:p>
    <w:p w:rsidR="00000000" w:rsidRDefault="00BC69F4">
      <w:r>
        <w:t>Продолжительность учебного часа теоретиче</w:t>
      </w:r>
      <w:r>
        <w:t>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00000" w:rsidRDefault="00BC69F4">
      <w:r>
        <w:t>Расчетная формула для определения общего числа учебных кабинет</w:t>
      </w:r>
      <w:r>
        <w:t>ов для теоретического обучения:</w:t>
      </w:r>
    </w:p>
    <w:p w:rsidR="00000000" w:rsidRDefault="00BC69F4"/>
    <w:p w:rsidR="00000000" w:rsidRDefault="00BC69F4">
      <w:pPr>
        <w:ind w:firstLine="698"/>
        <w:jc w:val="center"/>
      </w:pPr>
      <w:r>
        <w:rPr>
          <w:noProof/>
        </w:rPr>
        <w:drawing>
          <wp:inline distT="0" distB="0" distL="0" distR="0">
            <wp:extent cx="1352550" cy="6381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0"/>
                    <a:srcRect/>
                    <a:stretch>
                      <a:fillRect/>
                    </a:stretch>
                  </pic:blipFill>
                  <pic:spPr bwMode="auto">
                    <a:xfrm>
                      <a:off x="0" y="0"/>
                      <a:ext cx="1352550" cy="638175"/>
                    </a:xfrm>
                    <a:prstGeom prst="rect">
                      <a:avLst/>
                    </a:prstGeom>
                    <a:noFill/>
                    <a:ln w="9525">
                      <a:noFill/>
                      <a:miter lim="800000"/>
                      <a:headEnd/>
                      <a:tailEnd/>
                    </a:ln>
                  </pic:spPr>
                </pic:pic>
              </a:graphicData>
            </a:graphic>
          </wp:inline>
        </w:drawing>
      </w:r>
      <w:r>
        <w:t>;</w:t>
      </w:r>
    </w:p>
    <w:p w:rsidR="00000000" w:rsidRDefault="00BC69F4"/>
    <w:p w:rsidR="00000000" w:rsidRDefault="00BC69F4">
      <w:r>
        <w:t>где П - число необходимых помещений;</w:t>
      </w:r>
    </w:p>
    <w:p w:rsidR="00000000" w:rsidRDefault="00BC69F4">
      <w:r>
        <w:rPr>
          <w:noProof/>
        </w:rPr>
        <w:drawing>
          <wp:inline distT="0" distB="0" distL="0" distR="0">
            <wp:extent cx="276225" cy="2667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1"/>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000000" w:rsidRDefault="00BC69F4">
      <w:r>
        <w:t>n - общее число групп</w:t>
      </w:r>
      <w:r>
        <w:t>;</w:t>
      </w:r>
    </w:p>
    <w:p w:rsidR="00000000" w:rsidRDefault="00BC69F4">
      <w:r>
        <w:t>0,75 - постоянный коэффициент (загрузка учебного кабинета принимается равной 75%);</w:t>
      </w:r>
    </w:p>
    <w:p w:rsidR="00000000" w:rsidRDefault="00BC69F4">
      <w:r>
        <w:rPr>
          <w:noProof/>
        </w:rPr>
        <w:drawing>
          <wp:inline distT="0" distB="0" distL="0" distR="0">
            <wp:extent cx="409575" cy="2667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2"/>
                    <a:srcRect/>
                    <a:stretch>
                      <a:fillRect/>
                    </a:stretch>
                  </pic:blipFill>
                  <pic:spPr bwMode="auto">
                    <a:xfrm>
                      <a:off x="0" y="0"/>
                      <a:ext cx="409575" cy="266700"/>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000000" w:rsidRDefault="00BC69F4">
      <w:r>
        <w:t>Обучение вождению проводится вне сетки учебного времени мастером производственного обу</w:t>
      </w:r>
      <w:r>
        <w:t>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BC69F4">
      <w:r>
        <w:t>Первонача</w:t>
      </w:r>
      <w:r>
        <w:t>льное обучение вождению транспортных средств должно проводиться на закрытых площадках или автодромах.</w:t>
      </w:r>
    </w:p>
    <w:p w:rsidR="00000000" w:rsidRDefault="00BC69F4">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w:t>
      </w:r>
      <w:r>
        <w:t xml:space="preserve">вившие медицинскую справку установленного образца и знающие требования </w:t>
      </w:r>
      <w:hyperlink r:id="rId863" w:history="1">
        <w:r>
          <w:rPr>
            <w:rStyle w:val="a4"/>
          </w:rPr>
          <w:t>Правил</w:t>
        </w:r>
      </w:hyperlink>
      <w:r>
        <w:t xml:space="preserve"> дорожного движения.</w:t>
      </w:r>
    </w:p>
    <w:p w:rsidR="00000000" w:rsidRDefault="00BC69F4">
      <w:r>
        <w:t>Обучение практическому вождению в условиях дорожного движения проводится на учебных маршрутах,</w:t>
      </w:r>
      <w:r>
        <w:t xml:space="preserve"> утверждаемых организацией, осуществляющей образовательную деятельность.</w:t>
      </w:r>
    </w:p>
    <w:p w:rsidR="00000000" w:rsidRDefault="00BC69F4">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w:t>
      </w:r>
      <w:r>
        <w:t xml:space="preserve"> также удостоверение на право управления транспортным средством соответствующей категории, подкатегории.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26054" w:history="1">
        <w:r>
          <w:rPr>
            <w:rStyle w:val="a4"/>
          </w:rPr>
          <w:t>пунктом 5.4</w:t>
        </w:r>
      </w:hyperlink>
      <w:r>
        <w:t xml:space="preserve"> Примерной программы.</w:t>
      </w:r>
    </w:p>
    <w:p w:rsidR="00000000" w:rsidRDefault="00BC69F4">
      <w:bookmarkStart w:id="1403" w:name="sub_26052"/>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w:t>
      </w:r>
      <w:r>
        <w:t>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404" w:name="sub_26053"/>
      <w:bookmarkEnd w:id="1403"/>
      <w:r>
        <w:t>5.3. Информационно-методические условия реализации Примерной программы включают:</w:t>
      </w:r>
    </w:p>
    <w:bookmarkEnd w:id="1404"/>
    <w:p w:rsidR="00000000" w:rsidRDefault="00BC69F4">
      <w:r>
        <w:t>у</w:t>
      </w:r>
      <w:r>
        <w:t>чебный план;</w:t>
      </w:r>
    </w:p>
    <w:p w:rsidR="00000000" w:rsidRDefault="00BC69F4">
      <w:r>
        <w:t>календарный учебный график;</w:t>
      </w:r>
    </w:p>
    <w:p w:rsidR="00000000" w:rsidRDefault="00BC69F4">
      <w:r>
        <w:t>рабочие программы учебных предметов;</w:t>
      </w:r>
    </w:p>
    <w:p w:rsidR="00000000" w:rsidRDefault="00BC69F4">
      <w:r>
        <w:t>методические материалы и разработки;</w:t>
      </w:r>
    </w:p>
    <w:p w:rsidR="00000000" w:rsidRDefault="00BC69F4">
      <w:r>
        <w:t>расписание занятий.</w:t>
      </w:r>
    </w:p>
    <w:p w:rsidR="00000000" w:rsidRDefault="00BC69F4">
      <w:bookmarkStart w:id="1405" w:name="sub_26054"/>
      <w:r>
        <w:t>5.4. Материально-технические условия реализации Примерной программы.</w:t>
      </w:r>
    </w:p>
    <w:bookmarkEnd w:id="1405"/>
    <w:p w:rsidR="00000000" w:rsidRDefault="00BC69F4">
      <w:r>
        <w:t>Аппаратно-программный комплекс тес</w:t>
      </w:r>
      <w:r>
        <w:t>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w:t>
      </w:r>
      <w:r>
        <w:t xml:space="preserve">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w:t>
      </w:r>
      <w:r>
        <w:t xml:space="preserve"> на базе АПК с целью повышения достоверности и снижения субъективности в процессе тестирования.</w:t>
      </w:r>
    </w:p>
    <w:p w:rsidR="00000000" w:rsidRDefault="00BC69F4">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w:t>
      </w:r>
      <w:r>
        <w:t>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w:t>
      </w:r>
      <w:r>
        <w:t>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000000" w:rsidRDefault="00BC69F4">
      <w:r>
        <w:t>АПК</w:t>
      </w:r>
      <w:r>
        <w:t xml:space="preserve">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w:t>
      </w:r>
      <w:r>
        <w:t>ке свойств внимания (концентрации, распределения).</w:t>
      </w:r>
    </w:p>
    <w:p w:rsidR="00000000" w:rsidRDefault="00BC69F4">
      <w:r>
        <w:t>Аппаратно-программный комплекс должен обеспечивать защиту персональных данных.</w:t>
      </w:r>
    </w:p>
    <w:p w:rsidR="00000000" w:rsidRDefault="00BC69F4">
      <w:r>
        <w:t>Тренажеры, используемые в учебном процессе, должны обеспечивать первоначальное обучение навыкам вождения; отработку правильной</w:t>
      </w:r>
      <w:r>
        <w:t xml:space="preserve">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транспортные средства подкатегории "С1" дол</w:t>
      </w:r>
      <w:r>
        <w:t>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000000" w:rsidRDefault="00BC69F4">
      <w:r>
        <w:t>Расчет количес</w:t>
      </w:r>
      <w:r>
        <w:t>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lastRenderedPageBreak/>
        <w:drawing>
          <wp:inline distT="0" distB="0" distL="0" distR="0">
            <wp:extent cx="1733550" cy="55245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6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w:t>
      </w:r>
      <w:r>
        <w:t>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BC69F4">
      <w:r>
        <w:t>24,5 - сре</w:t>
      </w:r>
      <w:r>
        <w:t>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используемые для обучения вождению лиц с ограниченными возможностями здоровья, должны быть оборудова</w:t>
      </w:r>
      <w:r>
        <w:t>ны соответствующим ручным или другим предусмотренным для таких лиц управлением.</w:t>
      </w:r>
    </w:p>
    <w:p w:rsidR="00000000" w:rsidRDefault="00BC69F4">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w:t>
      </w:r>
      <w:r>
        <w:t xml:space="preserve">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865" w:history="1">
        <w:r>
          <w:rPr>
            <w:rStyle w:val="a4"/>
          </w:rPr>
          <w:t>пунктом 8</w:t>
        </w:r>
      </w:hyperlink>
      <w:r>
        <w:t xml:space="preserve"> Основных положений по допуску транспортн</w:t>
      </w:r>
      <w:r>
        <w:t xml:space="preserve">ых средств к эксплуатации и обязанности должностных лиц по обеспечению безопасности дорожного движения, утвержденных </w:t>
      </w:r>
      <w:hyperlink r:id="rId866" w:history="1">
        <w:r>
          <w:rPr>
            <w:rStyle w:val="a4"/>
          </w:rPr>
          <w:t>Постановлением</w:t>
        </w:r>
      </w:hyperlink>
      <w:r>
        <w:t xml:space="preserve"> Совета Министров - Правительства Российской Федерации от 23 окт</w:t>
      </w:r>
      <w:r>
        <w:t>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w:t>
      </w:r>
      <w:r>
        <w:t>2, N 9, ст. 931; N 27, ст. 2693; 2003, N 20, ст. 1899; 2003, N 40, ст. 3891; 2005, N 52, ст. 5733; 2006, N 11, ст. 1179; 2008, N 8, ст. 741; N 17, ст. 1882; 2009, N 2, ст. 233; N 5, ст. 610; 2010, N 9, ст. 976; N 20, ст. 2471; 2011, N 42, ст. 5922; 2012, N</w:t>
      </w:r>
      <w:r>
        <w:t> 1, ст. 154; N 15, ст. 1780; N 30, ст. 4289; N 47, ст. 6505; 2013, N 5, ст. 371; N 5, ст. 404; N 24, ст. 2999; N 31, ст. 4218; N 41, ст. 5194).</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406" w:name="sub_26700"/>
      <w:r>
        <w:rPr>
          <w:rStyle w:val="a3"/>
        </w:rPr>
        <w:t>Таблица 7</w:t>
      </w:r>
    </w:p>
    <w:bookmarkEnd w:id="1406"/>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820"/>
        <w:gridCol w:w="196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82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w:t>
            </w:r>
            <w:r>
              <w:t>ия</w:t>
            </w:r>
          </w:p>
        </w:tc>
        <w:tc>
          <w:tcPr>
            <w:tcW w:w="196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440" w:type="dxa"/>
            <w:tcBorders>
              <w:top w:val="single" w:sz="4" w:space="0" w:color="auto"/>
              <w:bottom w:val="nil"/>
              <w:right w:val="single" w:sz="4" w:space="0" w:color="auto"/>
            </w:tcBorders>
          </w:tcPr>
          <w:p w:rsidR="00000000" w:rsidRDefault="00BC69F4">
            <w:pPr>
              <w:pStyle w:val="1"/>
            </w:pPr>
            <w:r>
              <w:t>Оборудование</w:t>
            </w:r>
          </w:p>
        </w:tc>
        <w:tc>
          <w:tcPr>
            <w:tcW w:w="1820" w:type="dxa"/>
            <w:tcBorders>
              <w:top w:val="single" w:sz="4" w:space="0" w:color="auto"/>
              <w:left w:val="single" w:sz="4" w:space="0" w:color="auto"/>
              <w:bottom w:val="nil"/>
              <w:right w:val="single" w:sz="4" w:space="0" w:color="auto"/>
            </w:tcBorders>
          </w:tcPr>
          <w:p w:rsidR="00000000" w:rsidRDefault="00BC69F4">
            <w:pPr>
              <w:pStyle w:val="aa"/>
            </w:pPr>
          </w:p>
        </w:tc>
        <w:tc>
          <w:tcPr>
            <w:tcW w:w="196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Бензиновый (дизельный) двигатель в разрезе с навесным оборудованием и в сборе со сцеплением в разрезе, коробкой передач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 и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Задний мост в разрезе в сборе с тормозными механизмами и фрагментом карданной передачи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w:t>
            </w:r>
            <w:r>
              <w:t>омплект деталей газораспределительного механизма: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 фрагмент распределительного вала;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выпускной клапан;</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пружины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рычаг привода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направляющая втулка клапана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охлаждения: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радиатора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жидкостный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термостат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смазки: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масляный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питания: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 бензинового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бензонасос (электробензонасос)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фильтр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фильтрующий элемент воздухоочистителя;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 дизельного двигателя: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топливный насос высокого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топливоподкачивающий насос низкого давления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форсунка (инжектор)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фильтр тонкой очистки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системы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катушка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датчик-распределитель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модуль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свеча зажигания;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провода высокого напряжения с наконечниками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электрооборудования: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фрагмент аккумуляторной батареи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генератор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стартер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ламп освещения;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комплект предохранителей</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передней подвески:</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гидравлический амортизатор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рулевого управления:</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рулевой механизм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наконечник рулевой тяги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гидроусилитель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Комплект деталей тормозной системы</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главный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рабочий тормозной цилиндр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дискового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колодка барабанного тормоза;</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тормозной кран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энергоаккумулятор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тормозная камера в разрезе</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Колесо в разрезе</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Оборудование и технические средства обучения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Тренажер</w:t>
            </w:r>
            <w:hyperlink w:anchor="sub_2670011" w:history="1">
              <w:r>
                <w:rPr>
                  <w:rStyle w:val="a4"/>
                </w:rPr>
                <w:t>*(1)</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Аппаратно-программный комплекс тестирования и развития психофизиологических качеств водителя (АПК)</w:t>
            </w:r>
            <w:hyperlink w:anchor="sub_2670022" w:history="1">
              <w:r>
                <w:rPr>
                  <w:rStyle w:val="a4"/>
                </w:rPr>
                <w:t>*(2)</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Гибкое связующее звено (буксировочный трос)</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Компьютер с соответствующим программным обеспечением</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Мультимедийный проектор</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Экран (монитор, электронная доска)</w:t>
            </w:r>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Магнитная доска со схемой населенного пункта</w:t>
            </w:r>
            <w:hyperlink w:anchor="sub_2670033" w:history="1">
              <w:r>
                <w:rPr>
                  <w:rStyle w:val="a4"/>
                </w:rPr>
                <w:t>*(3)</w:t>
              </w:r>
            </w:hyperlink>
          </w:p>
        </w:tc>
        <w:tc>
          <w:tcPr>
            <w:tcW w:w="182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Учебно-наглядные пособия</w:t>
            </w:r>
            <w:hyperlink w:anchor="sub_2670044" w:history="1">
              <w:r>
                <w:rPr>
                  <w:rStyle w:val="a4"/>
                  <w:b w:val="0"/>
                  <w:bCs w:val="0"/>
                </w:rPr>
                <w:t>*(4)</w:t>
              </w:r>
            </w:hyperlink>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Основы управления транспортными средствами</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дорожные 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и причины ДТП</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опасные ситуации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Сложные метеоусловия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Движение в темное время суток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Приемы руления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Посадка водителя за рулем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Способы торможения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Тормозной и остановочный путь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Действия водителя в критических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Силы, действующие на транспортное средство</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Управление автомобилем в нештатных ситуациях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Профессиональная надежность водителя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Дистанция и боковой интервал. Организация наблюдения в процессе управления транспортным средством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Влияние дорожных условий на безопасность движения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Безопасное прохождение поворотов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Ремни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Подушки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пассажиров транспортных средств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Безопасность пешеходов и велосипедистов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Типичные ошибки пешеходов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Типовые примеры допускаемых нарушений ПДД</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Устройство и техническое обслуживание транспортных средств подкатегории "С1" как объектов управления</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Классификация автомобилей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автомобиля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Кабина, органы управления и контрольно-измерительные приборы, системы пассивной безопасности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Кривошипно-шатунный и газораспределительный механизмы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охлаждения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lastRenderedPageBreak/>
              <w:t>Предпусковые подогреватели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Система смазки двигателя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бензиновых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дизельных двигателей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Системы питания двигателей от газобаллонной установки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Горюче-смазочные материалы и специальные</w:t>
            </w:r>
            <w:r>
              <w:t xml:space="preserve"> жидкости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трансмиссии автомобилей с различными приводами</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гидравлического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пневмогидравлического усилителя привода сцепления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механической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автоматической коробки переключения передач</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Передняя подвеска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Задняя подвеска и задняя тележка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Конструкции и маркировка автомобильных шин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состав тормозных систем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пневматическим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тормозной системы с пневмогидравлическим приводом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гидравлическим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системы рулевого управления с электрическим усилителем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маркировка аккумуляторных батарей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 xml:space="preserve">Общее </w:t>
            </w:r>
            <w:r>
              <w:t>устройство и принцип работы генератора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стартера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бесконтактной и микропроцессорной систем зажигания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и принцип работы, внешних световых приборов и звуковых сигналов</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Общее устройство прицепа категории О1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Виды подвесок, применяемых на прицепах</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Электрооборудование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Устройство узла сцепки и тягово-сцепного устройства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Контрольный осмотр и ежедневное техническое обслуживание автомобиля и прицепа</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Организация и выполнение грузовых перевозок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Нормативные правовые акты, определяющие порядок перевозки грузов автомобильным транспортом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Организация грузовых перевозок</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Путевой лист и транспортная накладная</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Информационные материалы</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1"/>
            </w:pPr>
            <w:r>
              <w:t>Информационный стенд</w:t>
            </w:r>
          </w:p>
        </w:tc>
        <w:tc>
          <w:tcPr>
            <w:tcW w:w="1820" w:type="dxa"/>
            <w:tcBorders>
              <w:top w:val="nil"/>
              <w:left w:val="single" w:sz="4" w:space="0" w:color="auto"/>
              <w:bottom w:val="nil"/>
              <w:right w:val="single" w:sz="4" w:space="0" w:color="auto"/>
            </w:tcBorders>
          </w:tcPr>
          <w:p w:rsidR="00000000" w:rsidRDefault="00BC69F4">
            <w:pPr>
              <w:pStyle w:val="aa"/>
            </w:pPr>
          </w:p>
        </w:tc>
        <w:tc>
          <w:tcPr>
            <w:tcW w:w="196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hyperlink r:id="rId867" w:history="1">
              <w:r>
                <w:rPr>
                  <w:rStyle w:val="a4"/>
                </w:rPr>
                <w:t>Закон</w:t>
              </w:r>
            </w:hyperlink>
            <w:r>
              <w:t xml:space="preserve"> Российской Федерации от 7 февраля 1992 г. N 2300-1 "О защите прав потребителей"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Примерная программа переподготовки водителей трансп</w:t>
            </w:r>
            <w:r>
              <w:t>ортных средств с категории "D" на подкатегорию "С1"</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Программа переподготовки водителей транспортных средств с категории "D" на подкатегорию "С1", согласованная с Госавтоинспекцией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Учебный план</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nil"/>
              <w:right w:val="single" w:sz="4" w:space="0" w:color="auto"/>
            </w:tcBorders>
          </w:tcPr>
          <w:p w:rsidR="00000000" w:rsidRDefault="00BC69F4">
            <w:pPr>
              <w:pStyle w:val="ad"/>
            </w:pPr>
            <w:r>
              <w:t>Книга жалоб и предложений</w:t>
            </w:r>
          </w:p>
        </w:tc>
        <w:tc>
          <w:tcPr>
            <w:tcW w:w="1820" w:type="dxa"/>
            <w:tcBorders>
              <w:top w:val="nil"/>
              <w:left w:val="single" w:sz="4" w:space="0" w:color="auto"/>
              <w:bottom w:val="nil"/>
              <w:right w:val="single" w:sz="4" w:space="0" w:color="auto"/>
            </w:tcBorders>
          </w:tcPr>
          <w:p w:rsidR="00000000" w:rsidRDefault="00BC69F4">
            <w:pPr>
              <w:pStyle w:val="aa"/>
              <w:jc w:val="center"/>
            </w:pPr>
            <w:r>
              <w:t>шт</w:t>
            </w:r>
          </w:p>
        </w:tc>
        <w:tc>
          <w:tcPr>
            <w:tcW w:w="196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4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820" w:type="dxa"/>
            <w:tcBorders>
              <w:top w:val="nil"/>
              <w:left w:val="single" w:sz="4" w:space="0" w:color="auto"/>
              <w:bottom w:val="single" w:sz="4" w:space="0" w:color="auto"/>
              <w:right w:val="single" w:sz="4" w:space="0" w:color="auto"/>
            </w:tcBorders>
          </w:tcPr>
          <w:p w:rsidR="00000000" w:rsidRDefault="00BC69F4">
            <w:pPr>
              <w:pStyle w:val="aa"/>
            </w:pPr>
          </w:p>
        </w:tc>
        <w:tc>
          <w:tcPr>
            <w:tcW w:w="196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407" w:name="sub_2670011"/>
      <w:r>
        <w:t>*(1) В качестве тренажера может использоваться учебное транспортное средство.</w:t>
      </w:r>
    </w:p>
    <w:p w:rsidR="00000000" w:rsidRDefault="00BC69F4">
      <w:bookmarkStart w:id="1408" w:name="sub_2670022"/>
      <w:bookmarkEnd w:id="1407"/>
      <w: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w:t>
      </w:r>
      <w:r>
        <w:t>ятельность.</w:t>
      </w:r>
    </w:p>
    <w:p w:rsidR="00000000" w:rsidRDefault="00BC69F4">
      <w:bookmarkStart w:id="1409" w:name="sub_2670033"/>
      <w:bookmarkEnd w:id="1408"/>
      <w:r>
        <w:t>*(3) Магнитная доска со схемой населенного пункта может быть заменена соответствующим электронным учебным пособием.</w:t>
      </w:r>
    </w:p>
    <w:p w:rsidR="00000000" w:rsidRDefault="00BC69F4">
      <w:bookmarkStart w:id="1410" w:name="sub_2670044"/>
      <w:bookmarkEnd w:id="1409"/>
      <w:r>
        <w:t>*(4) Учебно-наглядное пособие допустимо представлять в виде плаката, стенда, макета,</w:t>
      </w:r>
      <w:r>
        <w:t xml:space="preserve"> планшета, модели, схемы, кинофильма, видеофильма, мультимедийных слайдов.</w:t>
      </w:r>
    </w:p>
    <w:bookmarkEnd w:id="1410"/>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w:t>
      </w:r>
      <w:r>
        <w:t xml:space="preserve">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w:t>
      </w:r>
      <w:r>
        <w:t>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w:t>
      </w:r>
      <w:r>
        <w:t xml:space="preserve">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w:t>
      </w:r>
      <w:r>
        <w:t xml:space="preserve">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w:t>
      </w:r>
      <w:r>
        <w:t xml:space="preserve">0,4 по </w:t>
      </w:r>
      <w:hyperlink r:id="rId868"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260111" w:history="1">
        <w:r>
          <w:rPr>
            <w:rStyle w:val="a4"/>
          </w:rPr>
          <w:t>*</w:t>
        </w:r>
      </w:hyperlink>
      <w:r>
        <w:t xml:space="preserve">, </w:t>
      </w:r>
      <w:r>
        <w:t>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w:t>
      </w:r>
      <w:r>
        <w:t xml:space="preserve">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w:t>
      </w:r>
      <w:r>
        <w:lastRenderedPageBreak/>
        <w:t>поочередного выполнения соответствую</w:t>
      </w:r>
      <w:r>
        <w:t>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 xml:space="preserve">Поперечный уклон участков закрытой площадки или автодрома, используемых для выполнения учебных </w:t>
      </w:r>
      <w:r>
        <w:t xml:space="preserve">(контрольных)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9"/>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 xml:space="preserve">В случае проведения обучения в темное время </w:t>
      </w:r>
      <w:r>
        <w:t>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В целях реализации Пример</w:t>
      </w:r>
      <w:r>
        <w:t>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Автодромы, кроме того, должны быть оборудованы средствами организации дорожного движения в соответствии с тре</w:t>
      </w:r>
      <w:r>
        <w:t xml:space="preserve">бованиями </w:t>
      </w:r>
      <w:hyperlink r:id="rId870"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871"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w:t>
      </w:r>
      <w:r>
        <w:t xml:space="preserve">сновные параметры. Общие технические требования. Методы испытаний" (далее - ГОСТ Р 52282-2004), </w:t>
      </w:r>
      <w:hyperlink r:id="rId872" w:history="1">
        <w:r>
          <w:rPr>
            <w:rStyle w:val="a4"/>
          </w:rPr>
          <w:t>ГОСТ Р 52289-2004</w:t>
        </w:r>
      </w:hyperlink>
      <w:r>
        <w:t xml:space="preserve"> "Технические средства организации дорожного движения. Правила применения дорожны</w:t>
      </w:r>
      <w:r>
        <w:t xml:space="preserve">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w:t>
      </w:r>
      <w:hyperlink r:id="rId873" w:history="1">
        <w:r>
          <w:rPr>
            <w:rStyle w:val="a4"/>
          </w:rPr>
          <w:t xml:space="preserve">ГОСТ Р </w:t>
        </w:r>
        <w:r>
          <w:rPr>
            <w:rStyle w:val="a4"/>
          </w:rPr>
          <w:t>52282-2004</w:t>
        </w:r>
      </w:hyperlink>
      <w:r>
        <w:t xml:space="preserve"> и уменьшение норм установки дорожных знаков, светофоров</w:t>
      </w:r>
      <w:hyperlink w:anchor="sub_260111" w:history="1">
        <w:r>
          <w:rPr>
            <w:rStyle w:val="a4"/>
          </w:rPr>
          <w:t>*</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 программы сос</w:t>
      </w:r>
      <w:r>
        <w:t>тавляют требования к учебно-материальной базе организации, осуществляющей образовательную деятельность.</w:t>
      </w:r>
    </w:p>
    <w:p w:rsidR="00000000" w:rsidRDefault="00BC69F4">
      <w:r>
        <w:t xml:space="preserve">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w:t>
      </w:r>
      <w:r>
        <w:t>организации в информационно-телекоммуникационной сети "Интернет".</w:t>
      </w:r>
    </w:p>
    <w:p w:rsidR="00000000" w:rsidRDefault="00BC69F4"/>
    <w:p w:rsidR="00000000" w:rsidRDefault="00BC69F4">
      <w:pPr>
        <w:pStyle w:val="1"/>
      </w:pPr>
      <w:bookmarkStart w:id="1411" w:name="sub_26006"/>
      <w:r>
        <w:t>VI. Система оценки результатов освоения примерной программы</w:t>
      </w:r>
    </w:p>
    <w:bookmarkEnd w:id="1411"/>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w:t>
      </w:r>
      <w:r>
        <w:t>иодичности и порядка проведения относится к компетенции организации, осуществляющей образовательную деятельность.</w:t>
      </w:r>
    </w:p>
    <w:p w:rsidR="00000000" w:rsidRDefault="00BC69F4">
      <w:r>
        <w:t>Профессиональная подготовка завершается итоговой аттестацией в форме квалификационного экзамена. Квалификационный экзамен включает в себя прак</w:t>
      </w:r>
      <w:r>
        <w:t>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00000" w:rsidRDefault="00BC69F4">
      <w:r>
        <w:t>К проведению квалификационного экзамена привлекаются предс</w:t>
      </w:r>
      <w:r>
        <w:t>тавители работодателей, их объединений</w:t>
      </w:r>
      <w:hyperlink w:anchor="sub_260222" w:history="1">
        <w:r>
          <w:rPr>
            <w:rStyle w:val="a4"/>
          </w:rPr>
          <w:t>**</w:t>
        </w:r>
      </w:hyperlink>
      <w:r>
        <w:t>.</w:t>
      </w:r>
    </w:p>
    <w:p w:rsidR="00000000" w:rsidRDefault="00BC69F4">
      <w:r>
        <w:t>Проверка теоретических знаний при проведении квалификационного экзамена проводится по предметам:</w:t>
      </w:r>
    </w:p>
    <w:p w:rsidR="00000000" w:rsidRDefault="00BC69F4">
      <w:r>
        <w:lastRenderedPageBreak/>
        <w:t>"Основы законодательства в сфере дорожного движения";</w:t>
      </w:r>
    </w:p>
    <w:p w:rsidR="00000000" w:rsidRDefault="00BC69F4">
      <w:r>
        <w:t>"Устройство и техническое обслужива</w:t>
      </w:r>
      <w:r>
        <w:t>ние транспортных средств подкатегории "С1" как объектов управления";</w:t>
      </w:r>
    </w:p>
    <w:p w:rsidR="00000000" w:rsidRDefault="00BC69F4">
      <w:r>
        <w:t>"Основы управления транспортными средствами подкатегории "С1".</w:t>
      </w:r>
    </w:p>
    <w:p w:rsidR="00000000" w:rsidRDefault="00BC69F4">
      <w:r>
        <w:t>Промежуточная аттестация и проверка теоретических знаний при проведении квалификационного экзамена проводятся с использовани</w:t>
      </w:r>
      <w:r>
        <w:t>ем материалов, утверждаемых руководителем организации, осуществляющей образовательную деятельность.</w:t>
      </w:r>
    </w:p>
    <w:p w:rsidR="00000000" w:rsidRDefault="00BC69F4">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w:t>
      </w:r>
      <w:r>
        <w:t>авления транспортным средством подкатегории "С1" на закрытой площадке или автодроме. На втором этапе осуществляется проверка навыков управления транспортным средством подкатегории "С1" в условиях дорожного движения.</w:t>
      </w:r>
    </w:p>
    <w:p w:rsidR="00000000" w:rsidRDefault="00BC69F4">
      <w:r>
        <w:t>Результаты квалификационного экзамена оф</w:t>
      </w:r>
      <w:r>
        <w:t>ормляются протоколом. По результатам квалификационного экзамена выдается свидетельство о профессии водителя</w:t>
      </w:r>
      <w:hyperlink w:anchor="sub_260333" w:history="1">
        <w:r>
          <w:rPr>
            <w:rStyle w:val="a4"/>
          </w:rPr>
          <w:t>***</w:t>
        </w:r>
      </w:hyperlink>
      <w:r>
        <w:t>.</w:t>
      </w:r>
    </w:p>
    <w:p w:rsidR="00000000" w:rsidRDefault="00BC69F4">
      <w:r>
        <w:t>При обучении вождению на транспортном средстве, оборудованном автоматической трансмиссией, в свидетельстве о професс</w:t>
      </w:r>
      <w:r>
        <w:t>ии водителя делается соответствующая запись.</w:t>
      </w:r>
    </w:p>
    <w:p w:rsidR="00000000" w:rsidRDefault="00BC69F4">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w:t>
      </w:r>
      <w:r>
        <w:t>на бумажных и (или) электронных носителях.</w:t>
      </w:r>
    </w:p>
    <w:p w:rsidR="00000000" w:rsidRDefault="00BC69F4"/>
    <w:p w:rsidR="00000000" w:rsidRDefault="00BC69F4">
      <w:pPr>
        <w:pStyle w:val="1"/>
      </w:pPr>
      <w:bookmarkStart w:id="1412" w:name="sub_26007"/>
      <w:r>
        <w:t>VII. Учебно-методические материалы, обеспечивающие реализацию примерной программы</w:t>
      </w:r>
    </w:p>
    <w:bookmarkEnd w:id="1412"/>
    <w:p w:rsidR="00000000" w:rsidRDefault="00BC69F4"/>
    <w:p w:rsidR="00000000" w:rsidRDefault="00BC69F4">
      <w:r>
        <w:t>Учебно-методические материалы представлены:</w:t>
      </w:r>
    </w:p>
    <w:p w:rsidR="00000000" w:rsidRDefault="00BC69F4">
      <w:r>
        <w:t xml:space="preserve">примерной программой переподготовки водителей транспортных средств </w:t>
      </w:r>
      <w:r>
        <w:t>с категории "D" на подкатегорию "С1", утвержденной в установленном порядке;</w:t>
      </w:r>
    </w:p>
    <w:p w:rsidR="00000000" w:rsidRDefault="00BC69F4">
      <w:r>
        <w:t>программой переподготовки водителей транспортных средств с категории "D" на подкатегорию "С1", согласованной с Госавтоинспекцией и утвержденной руководителем организации, осуществл</w:t>
      </w:r>
      <w:r>
        <w:t>яющей образовательную деятельность;</w:t>
      </w:r>
    </w:p>
    <w:p w:rsidR="00000000" w:rsidRDefault="00BC69F4">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 xml:space="preserve">материалами для проведения промежуточной и итоговой аттестации </w:t>
      </w:r>
      <w:r>
        <w:t>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413" w:name="sub_260111"/>
      <w:r>
        <w:t xml:space="preserve">* </w:t>
      </w:r>
      <w:hyperlink r:id="rId874" w:history="1">
        <w:r>
          <w:rPr>
            <w:rStyle w:val="a4"/>
          </w:rPr>
          <w:t>Постановление</w:t>
        </w:r>
      </w:hyperlink>
      <w:r>
        <w:t xml:space="preserve"> Совета Министров - Правительств</w:t>
      </w:r>
      <w:r>
        <w:t>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w:t>
      </w:r>
      <w:r>
        <w:t> 1985; 2001, N 11, ст. 1029; 2002, N 9, ст. 931; N 27, ст. 2693; 2003, N 20, ст. 1899; 2003, N 40, ст. 3891; 2005, N 52, ст. 5733; 2006, N 11, ст. 1179; 2008, N 8, ст. 741; N 17, ст. 1882; 2009, N 2, ст. 233; N 5, ст. 610; 2010, N 9, ст. 976; N 20, ст. 247</w:t>
      </w:r>
      <w:r>
        <w:t>1; 2011, N 42, ст. 5922; 2012, N 1, ст. 154; N 15, ст. 1780; N 30, ст. 4289; N 47, ст. 6505; 2013, N 5, ст. 371; N 5, ст. 404; N 24, ст. 2999; N 31, ст. 4218; N 41, ст. 5194).</w:t>
      </w:r>
    </w:p>
    <w:p w:rsidR="00000000" w:rsidRDefault="00BC69F4">
      <w:bookmarkStart w:id="1414" w:name="sub_260222"/>
      <w:bookmarkEnd w:id="1413"/>
      <w:r>
        <w:t xml:space="preserve">** </w:t>
      </w:r>
      <w:hyperlink r:id="rId875"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415" w:name="sub_260333"/>
      <w:bookmarkEnd w:id="1414"/>
      <w:r>
        <w:t xml:space="preserve">*** </w:t>
      </w:r>
      <w:hyperlink r:id="rId876" w:history="1">
        <w:r>
          <w:rPr>
            <w:rStyle w:val="a4"/>
          </w:rPr>
          <w:t>Статья 60</w:t>
        </w:r>
      </w:hyperlink>
      <w:r>
        <w:t xml:space="preserve"> Федерального закона от 29 декабря 2012 г. N 273-ФЗ </w:t>
      </w:r>
      <w:r>
        <w:t>"Об образовании в Российской Федерации".</w:t>
      </w:r>
    </w:p>
    <w:bookmarkEnd w:id="1415"/>
    <w:p w:rsidR="00000000" w:rsidRDefault="00BC69F4"/>
    <w:p w:rsidR="00000000" w:rsidRDefault="00BC69F4">
      <w:pPr>
        <w:ind w:firstLine="698"/>
        <w:jc w:val="right"/>
      </w:pPr>
      <w:bookmarkStart w:id="1416" w:name="sub_27000"/>
      <w:r>
        <w:rPr>
          <w:rStyle w:val="a3"/>
        </w:rPr>
        <w:t>Приложение N 27</w:t>
      </w:r>
    </w:p>
    <w:bookmarkEnd w:id="1416"/>
    <w:p w:rsidR="00000000" w:rsidRDefault="00BC69F4"/>
    <w:p w:rsidR="00000000" w:rsidRDefault="00BC69F4">
      <w:pPr>
        <w:pStyle w:val="1"/>
      </w:pPr>
      <w:r>
        <w:lastRenderedPageBreak/>
        <w:t>Примерная программа</w:t>
      </w:r>
      <w:r>
        <w:br/>
        <w:t>повышения квалификации водителей транспортных средств соответствующих категорий "М", "А", подкатегорий "A1", "B1" с автоматической трансмиссией</w:t>
      </w:r>
      <w:r>
        <w:br/>
        <w:t>(утв.</w:t>
      </w:r>
      <w:r>
        <w:t xml:space="preserve">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 w:rsidR="00000000" w:rsidRDefault="00BC69F4">
      <w:pPr>
        <w:pStyle w:val="1"/>
      </w:pPr>
      <w:bookmarkStart w:id="1417" w:name="sub_27001"/>
      <w:r>
        <w:t>I. Пояснительная записка</w:t>
      </w:r>
    </w:p>
    <w:bookmarkEnd w:id="1417"/>
    <w:p w:rsidR="00000000" w:rsidRDefault="00BC69F4"/>
    <w:p w:rsidR="00000000" w:rsidRDefault="00BC69F4">
      <w:r>
        <w:t>Примерная программа повышения квалификации водителей транспортных средств соответствующих категорий "М", "А", по</w:t>
      </w:r>
      <w:r>
        <w:t>дкатегорий: "A1", "B1"</w:t>
      </w:r>
      <w:hyperlink w:anchor="sub_270111" w:history="1">
        <w:r>
          <w:rPr>
            <w:rStyle w:val="a4"/>
          </w:rPr>
          <w:t>*(1)</w:t>
        </w:r>
      </w:hyperlink>
      <w:r>
        <w:t xml:space="preserve"> с автоматической трансмиссией (далее - Примерная программа) разработана в соответствии с требованиями </w:t>
      </w:r>
      <w:hyperlink r:id="rId877" w:history="1">
        <w:r>
          <w:rPr>
            <w:rStyle w:val="a4"/>
          </w:rPr>
          <w:t>Федерального закона</w:t>
        </w:r>
      </w:hyperlink>
      <w:r>
        <w:t xml:space="preserve"> от 10 декабря 199</w:t>
      </w:r>
      <w:r>
        <w:t>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w:t>
      </w:r>
      <w:r>
        <w:t xml:space="preserve"> ст. 6070; 2009, N 1, ст. 21; N 48, ст. 5717; 2010, N 30, ст. 4000; N 31, ст. 4196; 2011, N 17, ст. 2310; N 27, ст. 3881; N 29, ст. 4283; N 30, ст. 4590; N 30, ст. 4596; 2012, N 25, ст. 3268; N 31, ст. 4320; 2013, N 17, ст. 2032; N 19, ст. 2319; N 27, ст. </w:t>
      </w:r>
      <w:r>
        <w:t xml:space="preserve">3477; N 30, ст. 4029; N 48, ст. 6165) (далее - Федеральный закон N 196-ФЗ), </w:t>
      </w:r>
      <w:hyperlink r:id="rId878"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w:t>
      </w:r>
      <w:r>
        <w:t xml:space="preserve">Российской Федерации, 2012, N 53, ст. 7598; 2013, N 19, ст. 2326; N 23, ст. 2878; N 30, ст. 4036; N 48, ст. 6165), на основании </w:t>
      </w:r>
      <w:hyperlink r:id="rId879" w:history="1">
        <w:r>
          <w:rPr>
            <w:rStyle w:val="a4"/>
          </w:rPr>
          <w:t>Правил</w:t>
        </w:r>
      </w:hyperlink>
      <w:r>
        <w:t xml:space="preserve"> разработки примерных программ профессионального обучения</w:t>
      </w:r>
      <w:r>
        <w:t xml:space="preserve"> водителей транспортных средств соответствующих категорий и подкатегорий, утвержденных </w:t>
      </w:r>
      <w:hyperlink r:id="rId880" w:history="1">
        <w:r>
          <w:rPr>
            <w:rStyle w:val="a4"/>
          </w:rPr>
          <w:t>постановлением</w:t>
        </w:r>
      </w:hyperlink>
      <w:r>
        <w:t xml:space="preserve"> Правительства Российской Федерации от 1 ноября 2013 г. N 980 (Собрание законодательства Росс</w:t>
      </w:r>
      <w:r>
        <w:t xml:space="preserve">ийской Федерации, 2013, N 45, ст. 5816), </w:t>
      </w:r>
      <w:hyperlink r:id="rId881"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882" w:history="1">
        <w:r>
          <w:rPr>
            <w:rStyle w:val="a4"/>
          </w:rPr>
          <w:t>приказом</w:t>
        </w:r>
      </w:hyperlink>
      <w:r>
        <w:t xml:space="preserve">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w:t>
      </w:r>
      <w:r>
        <w:t xml:space="preserve">м </w:t>
      </w:r>
      <w:hyperlink r:id="rId883" w:history="1">
        <w:r>
          <w:rPr>
            <w:rStyle w:val="a4"/>
          </w:rPr>
          <w:t>приказом</w:t>
        </w:r>
      </w:hyperlink>
      <w:r>
        <w:t xml:space="preserve">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w:t>
      </w:r>
      <w:r>
        <w:t>969).</w:t>
      </w:r>
    </w:p>
    <w:p w:rsidR="00000000" w:rsidRDefault="00BC69F4">
      <w:r>
        <w:t xml:space="preserve">Содержание Примерной программы представлено пояснительной запиской, </w:t>
      </w:r>
      <w:hyperlink w:anchor="sub_27002" w:history="1">
        <w:r>
          <w:rPr>
            <w:rStyle w:val="a4"/>
          </w:rPr>
          <w:t>примерным учебным планом</w:t>
        </w:r>
      </w:hyperlink>
      <w:r>
        <w:t xml:space="preserve">, </w:t>
      </w:r>
      <w:hyperlink w:anchor="sub_27003" w:history="1">
        <w:r>
          <w:rPr>
            <w:rStyle w:val="a4"/>
          </w:rPr>
          <w:t>примерными рабочими программами</w:t>
        </w:r>
      </w:hyperlink>
      <w:r>
        <w:t xml:space="preserve"> учебных предметов, </w:t>
      </w:r>
      <w:hyperlink w:anchor="sub_27004" w:history="1">
        <w:r>
          <w:rPr>
            <w:rStyle w:val="a4"/>
          </w:rPr>
          <w:t>планируемыми результатами</w:t>
        </w:r>
      </w:hyperlink>
      <w:r>
        <w:t xml:space="preserve"> освоения Примерной программы, </w:t>
      </w:r>
      <w:hyperlink w:anchor="sub_27005" w:history="1">
        <w:r>
          <w:rPr>
            <w:rStyle w:val="a4"/>
          </w:rPr>
          <w:t>условиями</w:t>
        </w:r>
      </w:hyperlink>
      <w:r>
        <w:t xml:space="preserve"> реализации Примерной программы, </w:t>
      </w:r>
      <w:hyperlink w:anchor="sub_27006" w:history="1">
        <w:r>
          <w:rPr>
            <w:rStyle w:val="a4"/>
          </w:rPr>
          <w:t>системой</w:t>
        </w:r>
      </w:hyperlink>
      <w:r>
        <w:t xml:space="preserve"> оценки результатов освоения Примерной программы, </w:t>
      </w:r>
      <w:hyperlink w:anchor="sub_27007" w:history="1">
        <w:r>
          <w:rPr>
            <w:rStyle w:val="a4"/>
          </w:rPr>
          <w:t>учебно-методическими материалами</w:t>
        </w:r>
      </w:hyperlink>
      <w:r>
        <w:t>, обеспечивающими реализацию Примерной программы.</w:t>
      </w:r>
    </w:p>
    <w:p w:rsidR="00000000" w:rsidRDefault="00BC69F4">
      <w:r>
        <w:t xml:space="preserve">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w:t>
      </w:r>
      <w:r>
        <w:t>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w:t>
      </w:r>
      <w:r>
        <w:t>чебно-методические материалы обеспечивают реализацию Примерной программы.</w:t>
      </w:r>
    </w:p>
    <w:p w:rsidR="00000000" w:rsidRDefault="00BC69F4">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w:t>
      </w:r>
      <w:r>
        <w:t>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Пр</w:t>
      </w:r>
      <w:r>
        <w:t>имерная программа может быть использована для разработки рабочей программы повышения квалификации лиц, не достигших 18 лет.</w:t>
      </w:r>
    </w:p>
    <w:p w:rsidR="00000000" w:rsidRDefault="00BC69F4"/>
    <w:p w:rsidR="00000000" w:rsidRDefault="00BC69F4">
      <w:pPr>
        <w:pStyle w:val="1"/>
      </w:pPr>
      <w:bookmarkStart w:id="1418" w:name="sub_27002"/>
      <w:r>
        <w:t>II. Примерный учебный план</w:t>
      </w:r>
    </w:p>
    <w:bookmarkEnd w:id="1418"/>
    <w:p w:rsidR="00000000" w:rsidRDefault="00BC69F4"/>
    <w:p w:rsidR="00000000" w:rsidRDefault="00BC69F4">
      <w:pPr>
        <w:ind w:firstLine="698"/>
        <w:jc w:val="right"/>
      </w:pPr>
      <w:bookmarkStart w:id="1419" w:name="sub_27100"/>
      <w:r>
        <w:rPr>
          <w:rStyle w:val="a3"/>
        </w:rPr>
        <w:t>Таблица 1</w:t>
      </w:r>
    </w:p>
    <w:bookmarkEnd w:id="1419"/>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0"/>
        <w:gridCol w:w="2940"/>
      </w:tblGrid>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Количество часов практическо</w:t>
            </w:r>
            <w:r>
              <w:t>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Первоначальное обучение вождению</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Действия органами управления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r>
              <w:t>Квалификационный экзамен</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7280" w:type="dxa"/>
            <w:tcBorders>
              <w:top w:val="single" w:sz="4" w:space="0" w:color="auto"/>
              <w:bottom w:val="single" w:sz="4" w:space="0" w:color="auto"/>
              <w:right w:val="single" w:sz="4" w:space="0" w:color="auto"/>
            </w:tcBorders>
          </w:tcPr>
          <w:p w:rsidR="00000000" w:rsidRDefault="00BC69F4">
            <w:pPr>
              <w:pStyle w:val="ad"/>
            </w:pPr>
            <w:r>
              <w:t>Итого</w:t>
            </w:r>
          </w:p>
        </w:tc>
        <w:tc>
          <w:tcPr>
            <w:tcW w:w="2940" w:type="dxa"/>
            <w:tcBorders>
              <w:top w:val="single" w:sz="4" w:space="0" w:color="auto"/>
              <w:left w:val="single" w:sz="4" w:space="0" w:color="auto"/>
              <w:bottom w:val="single" w:sz="4" w:space="0" w:color="auto"/>
            </w:tcBorders>
          </w:tcPr>
          <w:p w:rsidR="00000000" w:rsidRDefault="00BC69F4">
            <w:pPr>
              <w:pStyle w:val="aa"/>
              <w:jc w:val="center"/>
            </w:pPr>
            <w:r>
              <w:t>10</w:t>
            </w:r>
          </w:p>
        </w:tc>
      </w:tr>
    </w:tbl>
    <w:p w:rsidR="00000000" w:rsidRDefault="00BC69F4"/>
    <w:p w:rsidR="00000000" w:rsidRDefault="00BC69F4">
      <w:pPr>
        <w:pStyle w:val="1"/>
      </w:pPr>
      <w:bookmarkStart w:id="1420" w:name="sub_27003"/>
      <w:r>
        <w:t>III. Примерная рабочая программа учебного предмета "вождение транспортных средств" соответствующей категории "М", "А", подкатегории "A1", "B1" с механической трансмиссией</w:t>
      </w:r>
    </w:p>
    <w:bookmarkEnd w:id="1420"/>
    <w:p w:rsidR="00000000" w:rsidRDefault="00BC69F4"/>
    <w:p w:rsidR="00000000" w:rsidRDefault="00BC69F4">
      <w:r>
        <w:t>Первоначальное обучение вождению.</w:t>
      </w:r>
    </w:p>
    <w:p w:rsidR="00000000" w:rsidRDefault="00BC69F4">
      <w:r>
        <w:t>Посадка, действия с органами упр</w:t>
      </w:r>
      <w:r>
        <w:t>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w:t>
      </w:r>
      <w:r>
        <w:t>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w:t>
      </w:r>
      <w:r>
        <w:t>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000000" w:rsidRDefault="00BC69F4">
      <w:r>
        <w:t>Пуск двигателя, начало движения, переключение передач в во</w:t>
      </w:r>
      <w:r>
        <w:t>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w:t>
      </w:r>
      <w:r>
        <w:t>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 в заданном ме</w:t>
      </w:r>
      <w:r>
        <w:t>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w:t>
      </w:r>
      <w:r>
        <w:t>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w:t>
      </w:r>
      <w:r>
        <w:t xml:space="preserve">едачу, включение правого </w:t>
      </w:r>
      <w:r>
        <w:lastRenderedPageBreak/>
        <w:t>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w:t>
      </w:r>
      <w:r>
        <w:t xml:space="preserve">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w:t>
      </w:r>
      <w:r>
        <w:t>зд перекрестка и пешеходного перехода.</w:t>
      </w:r>
    </w:p>
    <w:p w:rsidR="00000000" w:rsidRDefault="00BC69F4"/>
    <w:p w:rsidR="00000000" w:rsidRDefault="00BC69F4">
      <w:pPr>
        <w:pStyle w:val="1"/>
      </w:pPr>
      <w:bookmarkStart w:id="1421" w:name="sub_27004"/>
      <w:r>
        <w:t>IV. Планируемые результаты освоения примерной программы</w:t>
      </w:r>
    </w:p>
    <w:bookmarkEnd w:id="1421"/>
    <w:p w:rsidR="00000000" w:rsidRDefault="00BC69F4"/>
    <w:p w:rsidR="00000000" w:rsidRDefault="00BC69F4">
      <w:r>
        <w:t>В результате освоения Примерной программы обучающиеся должны уметь безопасно и эффективно управлять транспортным средством соответствующей ка</w:t>
      </w:r>
      <w:r>
        <w:t>тегории с механической трансмиссией в различных условиях движения.</w:t>
      </w:r>
    </w:p>
    <w:p w:rsidR="00000000" w:rsidRDefault="00BC69F4"/>
    <w:p w:rsidR="00000000" w:rsidRDefault="00BC69F4">
      <w:pPr>
        <w:pStyle w:val="1"/>
      </w:pPr>
      <w:bookmarkStart w:id="1422" w:name="sub_27005"/>
      <w:r>
        <w:t>V. Условия реализации примерной программы</w:t>
      </w:r>
    </w:p>
    <w:bookmarkEnd w:id="1422"/>
    <w:p w:rsidR="00000000" w:rsidRDefault="00BC69F4"/>
    <w:p w:rsidR="00000000" w:rsidRDefault="00BC69F4">
      <w:bookmarkStart w:id="1423" w:name="sub_27051"/>
      <w:r>
        <w:t>5.1. Организационно-педагогические условия реализации Примерной программы должны обеспечивать реализацию Примерной про</w:t>
      </w:r>
      <w:r>
        <w:t>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w:t>
      </w:r>
      <w:r>
        <w:t>тям обучающихся.</w:t>
      </w:r>
    </w:p>
    <w:bookmarkEnd w:id="1423"/>
    <w:p w:rsidR="00000000" w:rsidRDefault="00BC69F4">
      <w:r>
        <w:t>Наполняемость учебной группы не должна превышать 30 человек.</w:t>
      </w:r>
    </w:p>
    <w:p w:rsidR="00000000" w:rsidRDefault="00BC69F4">
      <w:r>
        <w:t>Продолжительность учебного часа практического обучения вождению должна составлять 1 астрономический час (60 минут).</w:t>
      </w:r>
    </w:p>
    <w:p w:rsidR="00000000" w:rsidRDefault="00BC69F4">
      <w:r>
        <w:t>Обучение вождению проводится вне сетки учебного време</w:t>
      </w:r>
      <w:r>
        <w:t>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 состоит из первоначального обучения вождению на закрытой площадке или автодроме.</w:t>
      </w:r>
    </w:p>
    <w:p w:rsidR="00000000" w:rsidRDefault="00BC69F4">
      <w:r>
        <w:t>На занятии по вождению обу</w:t>
      </w:r>
      <w:r>
        <w:t>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w:t>
      </w:r>
      <w:r>
        <w:t>ории.</w:t>
      </w:r>
    </w:p>
    <w:p w:rsidR="00000000" w:rsidRDefault="00BC69F4">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27054" w:history="1">
        <w:r>
          <w:rPr>
            <w:rStyle w:val="a4"/>
          </w:rPr>
          <w:t>пунктом 5.4</w:t>
        </w:r>
      </w:hyperlink>
      <w:r>
        <w:t xml:space="preserve"> Примерной программы.</w:t>
      </w:r>
    </w:p>
    <w:p w:rsidR="00000000" w:rsidRDefault="00BC69F4">
      <w:bookmarkStart w:id="1424" w:name="sub_27052"/>
      <w:r>
        <w:t>5.2. Педагогические работники, реализующие програ</w:t>
      </w:r>
      <w:r>
        <w:t xml:space="preserve">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w:t>
      </w:r>
      <w:r>
        <w:t>должностям и (или) профессиональных стандартах.</w:t>
      </w:r>
    </w:p>
    <w:p w:rsidR="00000000" w:rsidRDefault="00BC69F4">
      <w:bookmarkStart w:id="1425" w:name="sub_27053"/>
      <w:bookmarkEnd w:id="1424"/>
      <w:r>
        <w:t>5.3. Информационно-методические условия реализации Примерной программы включают:</w:t>
      </w:r>
    </w:p>
    <w:bookmarkEnd w:id="1425"/>
    <w:p w:rsidR="00000000" w:rsidRDefault="00BC69F4">
      <w:r>
        <w:t>учебный план;</w:t>
      </w:r>
    </w:p>
    <w:p w:rsidR="00000000" w:rsidRDefault="00BC69F4">
      <w:r>
        <w:t>календарный учебный график;</w:t>
      </w:r>
    </w:p>
    <w:p w:rsidR="00000000" w:rsidRDefault="00BC69F4">
      <w:r>
        <w:t>рабочую программу учебного предмета;</w:t>
      </w:r>
    </w:p>
    <w:p w:rsidR="00000000" w:rsidRDefault="00BC69F4">
      <w:r>
        <w:t>методические материал</w:t>
      </w:r>
      <w:r>
        <w:t>ы и разработки;</w:t>
      </w:r>
    </w:p>
    <w:p w:rsidR="00000000" w:rsidRDefault="00BC69F4">
      <w:r>
        <w:t>расписание занятий.</w:t>
      </w:r>
    </w:p>
    <w:p w:rsidR="00000000" w:rsidRDefault="00BC69F4">
      <w:bookmarkStart w:id="1426" w:name="sub_27054"/>
      <w:r>
        <w:t>5.4. Материально-технические условия реализации Примерной программы.</w:t>
      </w:r>
    </w:p>
    <w:bookmarkEnd w:id="1426"/>
    <w:p w:rsidR="00000000" w:rsidRDefault="00BC69F4">
      <w:r>
        <w:t>Учебные транспортные средства соответствующей категории (подкатегории) должны быть представлены механическими транспортными средствам</w:t>
      </w:r>
      <w:r>
        <w:t>и с механической трансмиссией.</w:t>
      </w:r>
    </w:p>
    <w:p w:rsidR="00000000" w:rsidRDefault="00BC69F4">
      <w:r>
        <w:lastRenderedPageBreak/>
        <w:t>Расчет количества необходимых механических транспортных средств</w:t>
      </w:r>
    </w:p>
    <w:p w:rsidR="00000000" w:rsidRDefault="00BC69F4">
      <w:r>
        <w:t>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4"/>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t>К - количество обучающихся в год;</w:t>
      </w:r>
    </w:p>
    <w:p w:rsidR="00000000" w:rsidRDefault="00BC69F4">
      <w:r>
        <w:t xml:space="preserve">t - время работы одного учебного транспортного средства равно: 7,2 часа - </w:t>
      </w:r>
      <w:r>
        <w:t>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p w:rsidR="00000000" w:rsidRDefault="00BC69F4">
      <w:pPr>
        <w:pStyle w:val="1"/>
      </w:pPr>
      <w:r>
        <w:t>Перечень учебного оборудования</w:t>
      </w:r>
    </w:p>
    <w:p w:rsidR="00000000" w:rsidRDefault="00BC69F4"/>
    <w:p w:rsidR="00000000" w:rsidRDefault="00BC69F4">
      <w:pPr>
        <w:ind w:firstLine="698"/>
        <w:jc w:val="right"/>
      </w:pPr>
      <w:bookmarkStart w:id="1427" w:name="sub_27200"/>
      <w:r>
        <w:rPr>
          <w:rStyle w:val="a3"/>
        </w:rPr>
        <w:t>Таблица 2</w:t>
      </w:r>
    </w:p>
    <w:bookmarkEnd w:id="142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1540"/>
        <w:gridCol w:w="1540"/>
      </w:tblGrid>
      <w:tr w:rsidR="00000000">
        <w:tblPrEx>
          <w:tblCellMar>
            <w:top w:w="0" w:type="dxa"/>
            <w:bottom w:w="0" w:type="dxa"/>
          </w:tblCellMar>
        </w:tblPrEx>
        <w:tc>
          <w:tcPr>
            <w:tcW w:w="714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54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54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7140" w:type="dxa"/>
            <w:tcBorders>
              <w:top w:val="single" w:sz="4" w:space="0" w:color="auto"/>
              <w:bottom w:val="nil"/>
              <w:right w:val="single" w:sz="4" w:space="0" w:color="auto"/>
            </w:tcBorders>
          </w:tcPr>
          <w:p w:rsidR="00000000" w:rsidRDefault="00BC69F4">
            <w:pPr>
              <w:pStyle w:val="1"/>
            </w:pPr>
            <w:r>
              <w:t>Информационные материалы</w:t>
            </w:r>
          </w:p>
        </w:tc>
        <w:tc>
          <w:tcPr>
            <w:tcW w:w="1540" w:type="dxa"/>
            <w:tcBorders>
              <w:top w:val="single" w:sz="4" w:space="0" w:color="auto"/>
              <w:left w:val="single" w:sz="4" w:space="0" w:color="auto"/>
              <w:bottom w:val="nil"/>
              <w:right w:val="single" w:sz="4" w:space="0" w:color="auto"/>
            </w:tcBorders>
          </w:tcPr>
          <w:p w:rsidR="00000000" w:rsidRDefault="00BC69F4">
            <w:pPr>
              <w:pStyle w:val="aa"/>
            </w:pPr>
          </w:p>
        </w:tc>
        <w:tc>
          <w:tcPr>
            <w:tcW w:w="154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1"/>
            </w:pPr>
            <w:r>
              <w:t>Информационный стенд</w:t>
            </w:r>
          </w:p>
        </w:tc>
        <w:tc>
          <w:tcPr>
            <w:tcW w:w="1540" w:type="dxa"/>
            <w:tcBorders>
              <w:top w:val="nil"/>
              <w:left w:val="single" w:sz="4" w:space="0" w:color="auto"/>
              <w:bottom w:val="nil"/>
              <w:right w:val="single" w:sz="4" w:space="0" w:color="auto"/>
            </w:tcBorders>
          </w:tcPr>
          <w:p w:rsidR="00000000" w:rsidRDefault="00BC69F4">
            <w:pPr>
              <w:pStyle w:val="aa"/>
            </w:pPr>
          </w:p>
        </w:tc>
        <w:tc>
          <w:tcPr>
            <w:tcW w:w="154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hyperlink r:id="rId885" w:history="1">
              <w:r>
                <w:rPr>
                  <w:rStyle w:val="a4"/>
                </w:rPr>
                <w:t>Закон</w:t>
              </w:r>
            </w:hyperlink>
            <w:r>
              <w:t xml:space="preserve"> Российской Федерации от 7 февраля 1992 г. N 2300-1 "О защите прав потребителей"</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Примерная программа повышения квалификации водителе</w:t>
            </w:r>
            <w:r>
              <w:t>й транспортных средств соответствующих категорий "М", "А", подкатегорий "А1", "В1" с автоматической трансмиссией</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Программа повышения квалификации водителей транспортных средств соответствующих категорий "М", "А", подкатегорий "А1", "В1" с автоматичес</w:t>
            </w:r>
            <w:r>
              <w:t>кой трансмиссией</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Учебный план</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Расписание занятий (на каждую учебную группу)</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nil"/>
              <w:right w:val="single" w:sz="4" w:space="0" w:color="auto"/>
            </w:tcBorders>
          </w:tcPr>
          <w:p w:rsidR="00000000" w:rsidRDefault="00BC69F4">
            <w:pPr>
              <w:pStyle w:val="ad"/>
            </w:pPr>
            <w:r>
              <w:t>Книга жалоб и предложений</w:t>
            </w:r>
          </w:p>
        </w:tc>
        <w:tc>
          <w:tcPr>
            <w:tcW w:w="1540" w:type="dxa"/>
            <w:tcBorders>
              <w:top w:val="nil"/>
              <w:left w:val="single" w:sz="4" w:space="0" w:color="auto"/>
              <w:bottom w:val="nil"/>
              <w:right w:val="single" w:sz="4" w:space="0" w:color="auto"/>
            </w:tcBorders>
          </w:tcPr>
          <w:p w:rsidR="00000000" w:rsidRDefault="00BC69F4">
            <w:pPr>
              <w:pStyle w:val="aa"/>
              <w:jc w:val="center"/>
            </w:pPr>
            <w:r>
              <w:t>шт</w:t>
            </w:r>
          </w:p>
        </w:tc>
        <w:tc>
          <w:tcPr>
            <w:tcW w:w="154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714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540" w:type="dxa"/>
            <w:tcBorders>
              <w:top w:val="nil"/>
              <w:left w:val="single" w:sz="4" w:space="0" w:color="auto"/>
              <w:bottom w:val="single" w:sz="4" w:space="0" w:color="auto"/>
              <w:right w:val="single" w:sz="4" w:space="0" w:color="auto"/>
            </w:tcBorders>
          </w:tcPr>
          <w:p w:rsidR="00000000" w:rsidRDefault="00BC69F4">
            <w:pPr>
              <w:pStyle w:val="aa"/>
            </w:pPr>
          </w:p>
        </w:tc>
        <w:tc>
          <w:tcPr>
            <w:tcW w:w="154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w:t>
      </w:r>
      <w:r>
        <w:t xml:space="preserve">ородное асфальто- или цементобетонное покрытие, обеспечивающее круглогодичное </w:t>
      </w:r>
      <w:r>
        <w:lastRenderedPageBreak/>
        <w:t>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w:t>
      </w:r>
      <w:r>
        <w:t>а исключением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w:t>
      </w:r>
      <w:r>
        <w:t>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 промежуточной аттестации и квалификационного экзамена коэффициент сцепления колес транспортного с</w:t>
      </w:r>
      <w:r>
        <w:t xml:space="preserve">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886" w:history="1">
        <w:r>
          <w:rPr>
            <w:rStyle w:val="a4"/>
          </w:rPr>
          <w:t>ГОСТ Р 50597-93</w:t>
        </w:r>
      </w:hyperlink>
      <w:r>
        <w:t xml:space="preserve"> "Автомобил</w:t>
      </w:r>
      <w:r>
        <w:t>ьные дороги и улицы. Требования к эксплуатационному состоянию, допустимому по условиям обеспечения безопасности дорожного движения"</w:t>
      </w:r>
      <w:hyperlink w:anchor="sub_270222" w:history="1">
        <w:r>
          <w:rPr>
            <w:rStyle w:val="a4"/>
          </w:rPr>
          <w:t>*(2)</w:t>
        </w:r>
      </w:hyperlink>
      <w:r>
        <w:t>, что соответствует влажному асфальтобетонному покрытию.</w:t>
      </w:r>
    </w:p>
    <w:p w:rsidR="00000000" w:rsidRDefault="00BC69F4">
      <w:r>
        <w:t>Для разметки границ выполнения соотв</w:t>
      </w:r>
      <w:r>
        <w:t>етствующих заданий применяются конуса разметочные (ограничительные), стойки разметочные, вехи стержневые.</w:t>
      </w:r>
    </w:p>
    <w:p w:rsidR="00000000" w:rsidRDefault="00BC69F4">
      <w:r>
        <w:t>Если размеры закрытой площадки или автодрома не позволяют одновременно разместить на его территории все учебные (контрольные) задания, предусмотренные</w:t>
      </w:r>
      <w:r>
        <w:t xml:space="preserve">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w:t>
      </w:r>
      <w:r>
        <w:t>меточные, вехи стержневые, столбики оградительные съемные, ленту оградительную, разметку временную.</w:t>
      </w:r>
    </w:p>
    <w:p w:rsidR="00000000" w:rsidRDefault="00BC69F4">
      <w: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w:t>
      </w:r>
      <w:r>
        <w:t xml:space="preserve">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w:t>
      </w:r>
      <w:r>
        <w:rPr>
          <w:noProof/>
        </w:rPr>
        <w:drawing>
          <wp:inline distT="0" distB="0" distL="0" distR="0">
            <wp:extent cx="504825" cy="23812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7"/>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w:t>
      </w:r>
      <w:r>
        <w:t>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000000" w:rsidRDefault="00BC69F4">
      <w:r>
        <w:t>В целях реализации Примерной програм</w:t>
      </w:r>
      <w:r>
        <w:t>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 xml:space="preserve">Автодромы, кроме того, должны быть оборудованы средствами организации дорожного движения в соответствии с требованиями </w:t>
      </w:r>
      <w:hyperlink r:id="rId888"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889" w:history="1">
        <w:r>
          <w:rPr>
            <w:rStyle w:val="a4"/>
          </w:rPr>
          <w:t>ГОСТ Р 51256-2011</w:t>
        </w:r>
      </w:hyperlink>
      <w: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w:t>
      </w:r>
      <w:r>
        <w:t xml:space="preserve">аметры. Общие технические требования. Методы испытаний" (далее - ГОСТ Р 52282-2004), </w:t>
      </w:r>
      <w:hyperlink r:id="rId890" w:history="1">
        <w:r>
          <w:rPr>
            <w:rStyle w:val="a4"/>
          </w:rPr>
          <w:t>ГОСТ Р 52289-2004</w:t>
        </w:r>
      </w:hyperlink>
      <w:r>
        <w:t xml:space="preserve"> "Технические средства организации дорожного движения. Правила применения дорожных знаков, р</w:t>
      </w:r>
      <w:r>
        <w:t xml:space="preserve">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w:t>
      </w:r>
      <w:hyperlink r:id="rId891" w:history="1">
        <w:r>
          <w:rPr>
            <w:rStyle w:val="a4"/>
          </w:rPr>
          <w:t>ГОСТ Р 52282-2004</w:t>
        </w:r>
      </w:hyperlink>
      <w:r>
        <w:t xml:space="preserve"> и уменьшение норм установки дорожных знаков, светофоров</w:t>
      </w:r>
      <w:hyperlink w:anchor="sub_270222" w:history="1">
        <w:r>
          <w:rPr>
            <w:rStyle w:val="a4"/>
          </w:rPr>
          <w:t>*(2)</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w:t>
      </w:r>
      <w:r>
        <w:t>контрольных) заданий в автоматизированном режиме .</w:t>
      </w:r>
    </w:p>
    <w:p w:rsidR="00000000" w:rsidRDefault="00BC69F4">
      <w:r>
        <w:t xml:space="preserve">Условия реализации Примерной программы составляют требования к учебно-материальной </w:t>
      </w:r>
      <w:r>
        <w:lastRenderedPageBreak/>
        <w:t>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w:t>
      </w:r>
      <w:r>
        <w:t>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00000" w:rsidRDefault="00BC69F4"/>
    <w:p w:rsidR="00000000" w:rsidRDefault="00BC69F4">
      <w:pPr>
        <w:pStyle w:val="1"/>
      </w:pPr>
      <w:bookmarkStart w:id="1428" w:name="sub_27006"/>
      <w:r>
        <w:t>VI. Система оценки результатов освоения примерной программы</w:t>
      </w:r>
    </w:p>
    <w:bookmarkEnd w:id="1428"/>
    <w:p w:rsidR="00000000" w:rsidRDefault="00BC69F4"/>
    <w:p w:rsidR="00000000" w:rsidRDefault="00BC69F4">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 xml:space="preserve">Обучение по Примерной программе </w:t>
      </w:r>
      <w:r>
        <w:t>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000000" w:rsidRDefault="00BC69F4">
      <w:r>
        <w:t>К проведению квалификационного экзамена привлекаются представители работодат</w:t>
      </w:r>
      <w:r>
        <w:t>елей, их объединений</w:t>
      </w:r>
      <w:hyperlink w:anchor="sub_270333" w:history="1">
        <w:r>
          <w:rPr>
            <w:rStyle w:val="a4"/>
          </w:rPr>
          <w:t>*(3)</w:t>
        </w:r>
      </w:hyperlink>
      <w:r>
        <w:t>.</w:t>
      </w:r>
    </w:p>
    <w:p w:rsidR="00000000" w:rsidRDefault="00BC69F4">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w:t>
      </w:r>
      <w:r>
        <w:t>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000000" w:rsidRDefault="00BC69F4">
      <w:r>
        <w:t>Результаты квалификационного экзамена оформляютс</w:t>
      </w:r>
      <w:r>
        <w:t>я протоколом. По результатам квалификационного экзамена выдается свидетельство о профессии водителя</w:t>
      </w:r>
      <w:hyperlink w:anchor="sub_270444" w:history="1">
        <w:r>
          <w:rPr>
            <w:rStyle w:val="a4"/>
          </w:rPr>
          <w:t>*(4)</w:t>
        </w:r>
      </w:hyperlink>
      <w:r>
        <w:t>.</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w:t>
      </w:r>
      <w:r>
        <w:t>их результатах осуществляются организацией, осуществляющей образовательную деятельность, на бумажных и (или) электронных носителях.</w:t>
      </w:r>
    </w:p>
    <w:p w:rsidR="00000000" w:rsidRDefault="00BC69F4"/>
    <w:p w:rsidR="00000000" w:rsidRDefault="00BC69F4">
      <w:pPr>
        <w:pStyle w:val="1"/>
      </w:pPr>
      <w:bookmarkStart w:id="1429" w:name="sub_27007"/>
      <w:r>
        <w:t>VII. Учебно-методические материалы, обеспечивающие реализацию примерной программы</w:t>
      </w:r>
    </w:p>
    <w:bookmarkEnd w:id="1429"/>
    <w:p w:rsidR="00000000" w:rsidRDefault="00BC69F4"/>
    <w:p w:rsidR="00000000" w:rsidRDefault="00BC69F4">
      <w:r>
        <w:t>Учебно-методические ма</w:t>
      </w:r>
      <w:r>
        <w:t>териалы представлены:</w:t>
      </w:r>
    </w:p>
    <w:p w:rsidR="00000000" w:rsidRDefault="00BC69F4">
      <w:r>
        <w:t>примерной программой повышения квалификации водителей транспортных средств соответствующих категорий "М", "А", подкатегорий "A1", "B1" с автоматической трансмиссией, утвержденной в установленном порядке;</w:t>
      </w:r>
    </w:p>
    <w:p w:rsidR="00000000" w:rsidRDefault="00BC69F4">
      <w:r>
        <w:t>программой повышения квалифика</w:t>
      </w:r>
      <w:r>
        <w:t>ции водителей транспортных средств соответствующих категорий "М", "А",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w:t>
      </w:r>
      <w:r>
        <w:t>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w:t>
      </w:r>
      <w:r>
        <w:t>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_____________________________</w:t>
      </w:r>
    </w:p>
    <w:p w:rsidR="00000000" w:rsidRDefault="00BC69F4">
      <w:bookmarkStart w:id="1430" w:name="sub_270111"/>
      <w:r>
        <w:t>*(1) Для транспортных средств подкатегории В1 с мотоциклетной посадкой или рулем мотоциклетного типа.</w:t>
      </w:r>
    </w:p>
    <w:p w:rsidR="00000000" w:rsidRDefault="00BC69F4">
      <w:bookmarkStart w:id="1431" w:name="sub_270222"/>
      <w:bookmarkEnd w:id="1430"/>
      <w:r>
        <w:t xml:space="preserve">*(2) </w:t>
      </w:r>
      <w:hyperlink r:id="rId892" w:history="1">
        <w:r>
          <w:rPr>
            <w:rStyle w:val="a4"/>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w:t>
      </w:r>
      <w:r>
        <w:t xml:space="preserve">нодательства Российской Федерации, 1998, N 45, ст. 5521; 2000, N 18, ст. 1985; 2001, N 11, ст. 1029; 2002, N 9, </w:t>
      </w:r>
      <w:r>
        <w:lastRenderedPageBreak/>
        <w:t>ст. 931; N 27, ст. 2693; 2003, N 20, ст. 1899; 2003, N 40, ст. 3891; 2005, N 52, ст. 5733; 2006, N 11, ст. 1179; 2008, N 8, ст. 741; N 17, ст. 1</w:t>
      </w:r>
      <w:r>
        <w:t>882; 2009, N 2, ст. 233; N 5, ст. 610; 2010, N 9, ст. 976; N 20, ст. 2471; 2011, N 42, ст. 5922; 2012, N 1, ст. 154; N 15, ст. 1780; N 30, ст. 4289; N 47, ст. 6505; 2013, N 5, ст. 371; N 5, ст. 404; N 24, ст. 2999; N 31, ст. 4218; N 41, ст. 5194).</w:t>
      </w:r>
    </w:p>
    <w:p w:rsidR="00000000" w:rsidRDefault="00BC69F4">
      <w:bookmarkStart w:id="1432" w:name="sub_270333"/>
      <w:bookmarkEnd w:id="1431"/>
      <w:r>
        <w:t xml:space="preserve">*(3) </w:t>
      </w:r>
      <w:hyperlink r:id="rId893"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433" w:name="sub_270444"/>
      <w:bookmarkEnd w:id="1432"/>
      <w:r>
        <w:t xml:space="preserve">*(4) </w:t>
      </w:r>
      <w:hyperlink r:id="rId894" w:history="1">
        <w:r>
          <w:rPr>
            <w:rStyle w:val="a4"/>
          </w:rPr>
          <w:t>Статья 60</w:t>
        </w:r>
      </w:hyperlink>
      <w:r>
        <w:t xml:space="preserve"> Федерального закона от 29 декабря 2012 г. N 273-ФЗ "Об образовании в Российской Федерации".</w:t>
      </w:r>
    </w:p>
    <w:bookmarkEnd w:id="1433"/>
    <w:p w:rsidR="00000000" w:rsidRDefault="00BC69F4"/>
    <w:p w:rsidR="00000000" w:rsidRDefault="00BC69F4">
      <w:pPr>
        <w:ind w:firstLine="698"/>
        <w:jc w:val="right"/>
      </w:pPr>
      <w:bookmarkStart w:id="1434" w:name="sub_28000"/>
      <w:r>
        <w:rPr>
          <w:rStyle w:val="a3"/>
        </w:rPr>
        <w:t>Приложение N 28</w:t>
      </w:r>
    </w:p>
    <w:bookmarkEnd w:id="1434"/>
    <w:p w:rsidR="00000000" w:rsidRDefault="00BC69F4"/>
    <w:p w:rsidR="00000000" w:rsidRDefault="00BC69F4">
      <w:pPr>
        <w:pStyle w:val="1"/>
      </w:pPr>
      <w:r>
        <w:t>Примерная программа</w:t>
      </w:r>
      <w:r>
        <w:br/>
        <w:t>повышения квалификации водителей транспортных средств соответствующих кате</w:t>
      </w:r>
      <w:r>
        <w:t>горий "В", "С", "D", подкатегорий "B1", "C1", "D1" с автоматической трансмиссией</w:t>
      </w:r>
      <w:r>
        <w:br/>
        <w:t xml:space="preserve">(утв. </w:t>
      </w:r>
      <w:hyperlink w:anchor="sub_0" w:history="1">
        <w:r>
          <w:rPr>
            <w:rStyle w:val="a4"/>
            <w:b w:val="0"/>
            <w:bCs w:val="0"/>
          </w:rPr>
          <w:t>приказом</w:t>
        </w:r>
      </w:hyperlink>
      <w:r>
        <w:t xml:space="preserve"> Министерства образования и науки РФ от 26 декабря 2013 г. N 1408)</w:t>
      </w:r>
    </w:p>
    <w:p w:rsidR="00000000" w:rsidRDefault="00BC69F4"/>
    <w:p w:rsidR="00000000" w:rsidRDefault="00BC69F4">
      <w:pPr>
        <w:pStyle w:val="1"/>
      </w:pPr>
      <w:bookmarkStart w:id="1435" w:name="sub_28001"/>
      <w:r>
        <w:t>I. Пояснительная записка</w:t>
      </w:r>
    </w:p>
    <w:bookmarkEnd w:id="1435"/>
    <w:p w:rsidR="00000000" w:rsidRDefault="00BC69F4"/>
    <w:p w:rsidR="00000000" w:rsidRDefault="00BC69F4">
      <w:r>
        <w:t>Примерная программа повышения квалификации водителей транспортных средств соответствующих категорий "В", "С", "D", подкатегорий "В1"</w:t>
      </w:r>
      <w:hyperlink w:anchor="sub_280111" w:history="1">
        <w:r>
          <w:rPr>
            <w:rStyle w:val="a4"/>
          </w:rPr>
          <w:t>*(1)</w:t>
        </w:r>
      </w:hyperlink>
      <w:r>
        <w:t>, "С1", "D1" с автоматической трансмиссией (далее - Примерная программа) разработана в соотв</w:t>
      </w:r>
      <w:r>
        <w:t xml:space="preserve">етствии с требованиями </w:t>
      </w:r>
      <w:hyperlink r:id="rId895" w:history="1">
        <w:r>
          <w:rPr>
            <w:rStyle w:val="a4"/>
          </w:rPr>
          <w:t>Федерального закона</w:t>
        </w:r>
      </w:hyperlink>
      <w:r>
        <w:t xml:space="preserve"> от 10 декабря 1995 г. N 196-ФЗ "О безопасности дорожного движения" (Собрание законодательства Российской Федерации, 1995, N 50, ст. 4873; 1999, N 10, с</w:t>
      </w:r>
      <w:r>
        <w:t>т. 1158; 2002, N 18, ст. 1721; 2003, N 2, ст. 167; 2004, N 35, ст. 3607; 2006, N 52, ст. 5498; 2007, N 46, ст. 5553; N 49, ст. 6070; 2009, N 1, ст. 21; N 48, ст. 5717; 2010, N 30, ст. 4000; N 31, ст. 4196; 2011, N 17, ст. 2310; N 27, ст. 3881; N 29, ст. 42</w:t>
      </w:r>
      <w:r>
        <w:t xml:space="preserve">83; N 30, ст. 4590; N 30, ст. 4596; 2012, N 25, ст. 3268; N 31, ст. 4320; 2013, N 17, ст. 2032; N 19, ст. 2319; N 27, ст. 3477; N 30, ст. 4029; N 48, ст. 6165) (далее - Федеральный закон N 196-ФЗ), </w:t>
      </w:r>
      <w:hyperlink r:id="rId896" w:history="1">
        <w:r>
          <w:rPr>
            <w:rStyle w:val="a4"/>
          </w:rPr>
          <w:t>Федерального 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897" w:history="1">
        <w:r>
          <w:rPr>
            <w:rStyle w:val="a4"/>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898" w:history="1">
        <w:r>
          <w:rPr>
            <w:rStyle w:val="a4"/>
          </w:rPr>
          <w:t>постановлением</w:t>
        </w:r>
      </w:hyperlink>
      <w:r>
        <w:t xml:space="preserve"> Правительства Российской Федерации от 1 ноября 2013 г. N 980 (Собрание законодательства Российской Федерации, 2013, N 45, ст. 5816), </w:t>
      </w:r>
      <w:hyperlink r:id="rId899" w:history="1">
        <w:r>
          <w:rPr>
            <w:rStyle w:val="a4"/>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w:t>
      </w:r>
      <w:hyperlink r:id="rId900" w:history="1">
        <w:r>
          <w:rPr>
            <w:rStyle w:val="a4"/>
          </w:rPr>
          <w:t>приказом</w:t>
        </w:r>
      </w:hyperlink>
      <w:r>
        <w:t xml:space="preserve"> Министерства образования и науки Рос</w:t>
      </w:r>
      <w:r>
        <w:t xml:space="preserve">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w:t>
      </w:r>
      <w:hyperlink r:id="rId901" w:history="1">
        <w:r>
          <w:rPr>
            <w:rStyle w:val="a4"/>
          </w:rPr>
          <w:t>приказом</w:t>
        </w:r>
      </w:hyperlink>
      <w:r>
        <w:t xml:space="preserve"> Министерства о</w:t>
      </w:r>
      <w:r>
        <w:t>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000000" w:rsidRDefault="00BC69F4">
      <w:r>
        <w:t xml:space="preserve">Содержание Примерной программы представлено пояснительной запиской, </w:t>
      </w:r>
      <w:hyperlink w:anchor="sub_28002" w:history="1">
        <w:r>
          <w:rPr>
            <w:rStyle w:val="a4"/>
          </w:rPr>
          <w:t>примерным учебным планом</w:t>
        </w:r>
      </w:hyperlink>
      <w:r>
        <w:t xml:space="preserve">, </w:t>
      </w:r>
      <w:hyperlink w:anchor="sub_28003" w:history="1">
        <w:r>
          <w:rPr>
            <w:rStyle w:val="a4"/>
          </w:rPr>
          <w:t>примерными рабочими программами</w:t>
        </w:r>
      </w:hyperlink>
      <w:r>
        <w:t xml:space="preserve"> учебных предметов, </w:t>
      </w:r>
      <w:hyperlink w:anchor="sub_28004" w:history="1">
        <w:r>
          <w:rPr>
            <w:rStyle w:val="a4"/>
          </w:rPr>
          <w:t>планируемыми результатами</w:t>
        </w:r>
      </w:hyperlink>
      <w:r>
        <w:t xml:space="preserve"> освоения Примерной программы, </w:t>
      </w:r>
      <w:hyperlink w:anchor="sub_28005" w:history="1">
        <w:r>
          <w:rPr>
            <w:rStyle w:val="a4"/>
          </w:rPr>
          <w:t>условиями</w:t>
        </w:r>
      </w:hyperlink>
      <w:r>
        <w:t xml:space="preserve"> реализации Примерн</w:t>
      </w:r>
      <w:r>
        <w:t xml:space="preserve">ой программы, </w:t>
      </w:r>
      <w:hyperlink w:anchor="sub_28006" w:history="1">
        <w:r>
          <w:rPr>
            <w:rStyle w:val="a4"/>
          </w:rPr>
          <w:t>системой</w:t>
        </w:r>
      </w:hyperlink>
      <w:r>
        <w:t xml:space="preserve"> оценки результатов освоения Примерной программы, </w:t>
      </w:r>
      <w:hyperlink w:anchor="sub_28007" w:history="1">
        <w:r>
          <w:rPr>
            <w:rStyle w:val="a4"/>
          </w:rPr>
          <w:t>учебно-методическими материалами</w:t>
        </w:r>
      </w:hyperlink>
      <w:r>
        <w:t>, обеспечивающими реализацию Примерной программы.</w:t>
      </w:r>
    </w:p>
    <w:p w:rsidR="00000000" w:rsidRDefault="00BC69F4">
      <w:r>
        <w:t xml:space="preserve">Примерный учебный план содержит учебный предмет </w:t>
      </w:r>
      <w:r>
        <w:t xml:space="preserve">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w:t>
      </w:r>
      <w:r>
        <w:lastRenderedPageBreak/>
        <w:t>распределение учебных часов по разделам и тема</w:t>
      </w:r>
      <w:r>
        <w:t>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000000" w:rsidRDefault="00BC69F4">
      <w:r>
        <w:t>Примерная программа пред</w:t>
      </w:r>
      <w:r>
        <w:t>усматривает достаточный для формирования, закрепления и развития практических навыков и компетенций объем практики.</w:t>
      </w:r>
    </w:p>
    <w:p w:rsidR="00000000" w:rsidRDefault="00BC69F4">
      <w:r>
        <w:t>Примерная программа может быть использована для разработки рабочей программы повышения квалификации лиц с ограниченными возможностями здоров</w:t>
      </w:r>
      <w:r>
        <w:t>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00000" w:rsidRDefault="00BC69F4">
      <w:r>
        <w:t xml:space="preserve">Примерная программа может быть использована для разработки рабочей программы повышения квалификации </w:t>
      </w:r>
      <w:r>
        <w:t>лиц, не достигших 18 лет.</w:t>
      </w:r>
    </w:p>
    <w:p w:rsidR="00000000" w:rsidRDefault="00BC69F4">
      <w:r>
        <w:t>Примерный учебный план включает:</w:t>
      </w:r>
    </w:p>
    <w:p w:rsidR="00000000" w:rsidRDefault="00BC69F4">
      <w:r>
        <w:t>первоначальное обучение вождению;</w:t>
      </w:r>
    </w:p>
    <w:p w:rsidR="00000000" w:rsidRDefault="00BC69F4">
      <w:r>
        <w:t>обучение вождению в условиях дорожного движения.</w:t>
      </w:r>
    </w:p>
    <w:p w:rsidR="00000000" w:rsidRDefault="00BC69F4"/>
    <w:p w:rsidR="00000000" w:rsidRDefault="00BC69F4">
      <w:pPr>
        <w:pStyle w:val="1"/>
      </w:pPr>
      <w:bookmarkStart w:id="1436" w:name="sub_28002"/>
      <w:r>
        <w:t>II. Примерный учебный план</w:t>
      </w:r>
    </w:p>
    <w:bookmarkEnd w:id="1436"/>
    <w:p w:rsidR="00000000" w:rsidRDefault="00BC69F4"/>
    <w:p w:rsidR="00000000" w:rsidRDefault="00BC69F4">
      <w:pPr>
        <w:ind w:firstLine="698"/>
        <w:jc w:val="right"/>
      </w:pPr>
      <w:bookmarkStart w:id="1437" w:name="sub_28100"/>
      <w:r>
        <w:rPr>
          <w:rStyle w:val="a3"/>
        </w:rPr>
        <w:t>Таблица 1</w:t>
      </w:r>
    </w:p>
    <w:bookmarkEnd w:id="1437"/>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3500"/>
      </w:tblGrid>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a"/>
              <w:jc w:val="center"/>
            </w:pPr>
            <w:r>
              <w:t>Наименование разделов и тем</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Количество</w:t>
            </w:r>
            <w:r>
              <w:t xml:space="preserve"> часов практического обучения</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438" w:name="sub_28101"/>
            <w:r>
              <w:t>Первоначальное обучение вождению</w:t>
            </w:r>
            <w:bookmarkEnd w:id="1438"/>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Действия органами управления</w:t>
            </w:r>
            <w:hyperlink w:anchor="sub_2810011" w:history="1">
              <w:r>
                <w:rPr>
                  <w:rStyle w:val="a4"/>
                </w:rPr>
                <w:t>*</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1</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Начало движения, движение по кольцевому маршруту, остановка в заданном месте, движение по наклонному участку, движение задним ходом</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8101"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8</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439" w:name="sub_28102"/>
            <w:r>
              <w:t>Обучение вождению в условиях дорожного движения</w:t>
            </w:r>
            <w:hyperlink w:anchor="sub_2810022" w:history="1">
              <w:r>
                <w:rPr>
                  <w:rStyle w:val="a4"/>
                  <w:b w:val="0"/>
                  <w:bCs w:val="0"/>
                </w:rPr>
                <w:t>**</w:t>
              </w:r>
            </w:hyperlink>
            <w:bookmarkEnd w:id="1439"/>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Вождение по учебным маршрутам</w:t>
            </w:r>
            <w:hyperlink w:anchor="sub_2810033" w:history="1">
              <w:r>
                <w:rPr>
                  <w:rStyle w:val="a4"/>
                </w:rPr>
                <w:t>***</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 xml:space="preserve">Итого по </w:t>
            </w:r>
            <w:hyperlink w:anchor="sub_28102" w:history="1">
              <w:r>
                <w:rPr>
                  <w:rStyle w:val="a4"/>
                </w:rPr>
                <w:t>разделу</w:t>
              </w:r>
            </w:hyperlink>
          </w:p>
        </w:tc>
        <w:tc>
          <w:tcPr>
            <w:tcW w:w="3500" w:type="dxa"/>
            <w:tcBorders>
              <w:top w:val="single" w:sz="4" w:space="0" w:color="auto"/>
              <w:left w:val="single" w:sz="4" w:space="0" w:color="auto"/>
              <w:bottom w:val="single" w:sz="4" w:space="0" w:color="auto"/>
            </w:tcBorders>
          </w:tcPr>
          <w:p w:rsidR="00000000" w:rsidRDefault="00BC69F4">
            <w:pPr>
              <w:pStyle w:val="aa"/>
              <w:jc w:val="center"/>
            </w:pPr>
            <w:r>
              <w:t>6</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BC69F4">
            <w:pPr>
              <w:pStyle w:val="1"/>
            </w:pPr>
            <w:bookmarkStart w:id="1440" w:name="sub_28103"/>
            <w:r>
              <w:t>Квалификационный экзамен</w:t>
            </w:r>
            <w:bookmarkEnd w:id="1440"/>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Квалификационный экзамен</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2</w:t>
            </w:r>
          </w:p>
        </w:tc>
      </w:tr>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d"/>
            </w:pPr>
            <w:r>
              <w:t>Итого</w:t>
            </w:r>
          </w:p>
        </w:tc>
        <w:tc>
          <w:tcPr>
            <w:tcW w:w="3500" w:type="dxa"/>
            <w:tcBorders>
              <w:top w:val="single" w:sz="4" w:space="0" w:color="auto"/>
              <w:left w:val="single" w:sz="4" w:space="0" w:color="auto"/>
              <w:bottom w:val="single" w:sz="4" w:space="0" w:color="auto"/>
            </w:tcBorders>
          </w:tcPr>
          <w:p w:rsidR="00000000" w:rsidRDefault="00BC69F4">
            <w:pPr>
              <w:pStyle w:val="aa"/>
              <w:jc w:val="center"/>
            </w:pPr>
            <w:r>
              <w:t>16</w:t>
            </w:r>
          </w:p>
        </w:tc>
      </w:tr>
    </w:tbl>
    <w:p w:rsidR="00000000" w:rsidRDefault="00BC69F4"/>
    <w:p w:rsidR="00000000" w:rsidRDefault="00BC69F4">
      <w:bookmarkStart w:id="1441" w:name="sub_2810011"/>
      <w:r>
        <w:t>* Обучение проводится на транспортном средстве и (или) тренажере.</w:t>
      </w:r>
    </w:p>
    <w:p w:rsidR="00000000" w:rsidRDefault="00BC69F4">
      <w:bookmarkStart w:id="1442" w:name="sub_2810022"/>
      <w:bookmarkEnd w:id="1441"/>
      <w:r>
        <w:t>** Кроме транспортных средств подкатегории "В1".</w:t>
      </w:r>
    </w:p>
    <w:p w:rsidR="00000000" w:rsidRDefault="00BC69F4">
      <w:bookmarkStart w:id="1443" w:name="sub_2810033"/>
      <w:bookmarkEnd w:id="1442"/>
      <w:r>
        <w:t>*** Для обучения вождению в условиях дорожного движения организацией, осуществляющей образователь</w:t>
      </w:r>
      <w:r>
        <w:t>ную деятельность, утверждаются маршруты, содержащие соответствующие участки дорог.</w:t>
      </w:r>
    </w:p>
    <w:bookmarkEnd w:id="1443"/>
    <w:p w:rsidR="00000000" w:rsidRDefault="00BC69F4"/>
    <w:p w:rsidR="00000000" w:rsidRDefault="00BC69F4">
      <w:pPr>
        <w:pStyle w:val="1"/>
      </w:pPr>
      <w:bookmarkStart w:id="1444" w:name="sub_28003"/>
      <w:r>
        <w:t>III. Примерная рабочая программа учебного предмета "вождение транспортных средств" соответствующей категории "В", "С", "D", подкатегории "B1", "C1", "D1</w:t>
      </w:r>
      <w:r>
        <w:t xml:space="preserve">" с механической </w:t>
      </w:r>
      <w:r>
        <w:lastRenderedPageBreak/>
        <w:t>трансмиссией</w:t>
      </w:r>
    </w:p>
    <w:bookmarkEnd w:id="1444"/>
    <w:p w:rsidR="00000000" w:rsidRDefault="00BC69F4"/>
    <w:p w:rsidR="00000000" w:rsidRDefault="00BC69F4">
      <w:bookmarkStart w:id="1445" w:name="sub_28031"/>
      <w:r>
        <w:t>3.1. Первоначальное обучение вождению.</w:t>
      </w:r>
    </w:p>
    <w:bookmarkEnd w:id="1445"/>
    <w:p w:rsidR="00000000" w:rsidRDefault="00BC69F4">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w:t>
      </w:r>
      <w:r>
        <w:t>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w:t>
      </w:r>
      <w:r>
        <w:t>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w:t>
      </w:r>
      <w:r>
        <w:t>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00000" w:rsidRDefault="00BC69F4">
      <w:r>
        <w:t>Пуск двигателя, начало движения, переключение передач в восх</w:t>
      </w:r>
      <w:r>
        <w:t xml:space="preserve">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w:t>
      </w:r>
      <w:r>
        <w:t>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00000" w:rsidRDefault="00BC69F4">
      <w:r>
        <w:t>Начало движения, движение по кольцевому маршруту, остановка в заданном мест</w:t>
      </w:r>
      <w:r>
        <w:t xml:space="preserve">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w:t>
      </w:r>
      <w:r>
        <w:t>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w:t>
      </w:r>
      <w:r>
        <w:t>ному участку, остановка на подъёме, начало движения на подъеме, остановка на спуске, начало движения на спуске.</w:t>
      </w:r>
    </w:p>
    <w:p w:rsidR="00000000" w:rsidRDefault="00BC69F4">
      <w:bookmarkStart w:id="1446" w:name="sub_28032"/>
      <w:r>
        <w:t>3.2. Обучение вождению в условиях дорожного движения.</w:t>
      </w:r>
    </w:p>
    <w:bookmarkEnd w:id="1446"/>
    <w:p w:rsidR="00000000" w:rsidRDefault="00BC69F4">
      <w:r>
        <w:t>Вождение по учебным маршрутам: подготовка к началу движения, выезд на до</w:t>
      </w:r>
      <w:r>
        <w:t>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w:t>
      </w:r>
      <w:r>
        <w:t xml:space="preserve">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w:t>
      </w:r>
      <w:r>
        <w:t>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w:t>
      </w:r>
      <w:r>
        <w:t xml:space="preserve"> направлении.</w:t>
      </w:r>
    </w:p>
    <w:p w:rsidR="00000000" w:rsidRDefault="00BC69F4"/>
    <w:p w:rsidR="00000000" w:rsidRDefault="00BC69F4">
      <w:pPr>
        <w:pStyle w:val="1"/>
      </w:pPr>
      <w:bookmarkStart w:id="1447" w:name="sub_28004"/>
      <w:r>
        <w:t>IV. Планируемые результаты освоения примерной программы</w:t>
      </w:r>
    </w:p>
    <w:bookmarkEnd w:id="1447"/>
    <w:p w:rsidR="00000000" w:rsidRDefault="00BC69F4"/>
    <w:p w:rsidR="00000000" w:rsidRDefault="00BC69F4">
      <w:r>
        <w:t>В результате освоения Примерной п</w:t>
      </w:r>
      <w:r>
        <w:t>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000000" w:rsidRDefault="00BC69F4"/>
    <w:p w:rsidR="00000000" w:rsidRDefault="00BC69F4">
      <w:pPr>
        <w:pStyle w:val="1"/>
      </w:pPr>
      <w:bookmarkStart w:id="1448" w:name="sub_28005"/>
      <w:r>
        <w:t>V. Условия реализации примерной программы</w:t>
      </w:r>
    </w:p>
    <w:bookmarkEnd w:id="1448"/>
    <w:p w:rsidR="00000000" w:rsidRDefault="00BC69F4"/>
    <w:p w:rsidR="00000000" w:rsidRDefault="00BC69F4">
      <w:bookmarkStart w:id="1449" w:name="sub_28051"/>
      <w:r>
        <w:t>5.1. Орган</w:t>
      </w:r>
      <w:r>
        <w:t xml:space="preserve">изационно-педагогические условия реализации Примерной программы должны </w:t>
      </w:r>
      <w:r>
        <w:lastRenderedPageBreak/>
        <w:t>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w:t>
      </w:r>
      <w:r>
        <w:t>ения и воспитания возрастным, психофизическим особенностям, склонностям, способностям, интересам и потребностям обучающихся.</w:t>
      </w:r>
    </w:p>
    <w:bookmarkEnd w:id="1449"/>
    <w:p w:rsidR="00000000" w:rsidRDefault="00BC69F4">
      <w:r>
        <w:t>Наполняемость учебной группы не должна превышать 30 человек.</w:t>
      </w:r>
    </w:p>
    <w:p w:rsidR="00000000" w:rsidRDefault="00BC69F4">
      <w:r>
        <w:t>Продолжительность учебного часа практического обучения вожден</w:t>
      </w:r>
      <w:r>
        <w:t>ию должна составлять 1 астрономический час (60 минут).</w:t>
      </w:r>
    </w:p>
    <w:p w:rsidR="00000000" w:rsidRDefault="00BC69F4">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00000" w:rsidRDefault="00BC69F4">
      <w:r>
        <w:t>Обучение вождению</w:t>
      </w:r>
      <w:r>
        <w:t xml:space="preserve"> состоит из первоначального обучения вождению и обучения практическому вождению на учебных маршрутах в условиях дорожного движения.</w:t>
      </w:r>
    </w:p>
    <w:p w:rsidR="00000000" w:rsidRDefault="00BC69F4">
      <w:r>
        <w:t>Первоначальное обучение вождению транспортных средств должно проводиться на закрытых площадках или автодромах.</w:t>
      </w:r>
    </w:p>
    <w:p w:rsidR="00000000" w:rsidRDefault="00BC69F4">
      <w:r>
        <w:t>Обучение прак</w:t>
      </w:r>
      <w:r>
        <w:t>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000000" w:rsidRDefault="00BC69F4">
      <w:r>
        <w:t>На занятии по вождению обучающий (мастер производственного обучения) должен иметь при себе документ на</w:t>
      </w:r>
      <w:r>
        <w:t xml:space="preserve">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000000" w:rsidRDefault="00BC69F4">
      <w:r>
        <w:t>Транспортное средство, используемое для обучения вождению, должно соот</w:t>
      </w:r>
      <w:r>
        <w:t xml:space="preserve">ветствовать материально-техническим условиям, предусмотренным </w:t>
      </w:r>
      <w:hyperlink w:anchor="sub_28054" w:history="1">
        <w:r>
          <w:rPr>
            <w:rStyle w:val="a4"/>
          </w:rPr>
          <w:t>пунктом 5.4.</w:t>
        </w:r>
      </w:hyperlink>
      <w:r>
        <w:t xml:space="preserve"> Примерной программы.</w:t>
      </w:r>
    </w:p>
    <w:p w:rsidR="00000000" w:rsidRDefault="00BC69F4">
      <w:bookmarkStart w:id="1450" w:name="sub_28052"/>
      <w:r>
        <w:t xml:space="preserve">5.2. Педагогические работники, реализующие программу профессионального обучения водителей транспортных средств, в том числе </w:t>
      </w:r>
      <w:r>
        <w:t>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00000" w:rsidRDefault="00BC69F4">
      <w:bookmarkStart w:id="1451" w:name="sub_28053"/>
      <w:bookmarkEnd w:id="1450"/>
      <w:r>
        <w:t>5.3. Инфо</w:t>
      </w:r>
      <w:r>
        <w:t>рмационно-методические условия реализации Примерной программы включают:</w:t>
      </w:r>
    </w:p>
    <w:bookmarkEnd w:id="1451"/>
    <w:p w:rsidR="00000000" w:rsidRDefault="00BC69F4">
      <w:r>
        <w:t>учебный план;</w:t>
      </w:r>
    </w:p>
    <w:p w:rsidR="00000000" w:rsidRDefault="00BC69F4">
      <w:r>
        <w:t>календарный учебный график;</w:t>
      </w:r>
    </w:p>
    <w:p w:rsidR="00000000" w:rsidRDefault="00BC69F4">
      <w:r>
        <w:t>рабочую программу учебного предмета;</w:t>
      </w:r>
    </w:p>
    <w:p w:rsidR="00000000" w:rsidRDefault="00BC69F4">
      <w:r>
        <w:t>методические материалы и разработки;</w:t>
      </w:r>
    </w:p>
    <w:p w:rsidR="00000000" w:rsidRDefault="00BC69F4">
      <w:r>
        <w:t>расписание занятий.</w:t>
      </w:r>
    </w:p>
    <w:p w:rsidR="00000000" w:rsidRDefault="00BC69F4">
      <w:bookmarkStart w:id="1452" w:name="sub_28054"/>
      <w:r>
        <w:t>5.4. Материально-технические у</w:t>
      </w:r>
      <w:r>
        <w:t>словия реализации Примерной программы.</w:t>
      </w:r>
    </w:p>
    <w:bookmarkEnd w:id="1452"/>
    <w:p w:rsidR="00000000" w:rsidRDefault="00BC69F4">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w:t>
      </w:r>
      <w:r>
        <w:t>акомление с органами управления, контрольно-измерительными приборами; отработку приемов управления транспортным средством.</w:t>
      </w:r>
    </w:p>
    <w:p w:rsidR="00000000" w:rsidRDefault="00BC69F4">
      <w:r>
        <w:t>Учебные транспортные средства соответствующей категории (подкатегории) должны быть представлены механическими транспортными средствам</w:t>
      </w:r>
      <w:r>
        <w:t>и с механической трансмиссией.</w:t>
      </w:r>
    </w:p>
    <w:p w:rsidR="00000000" w:rsidRDefault="00BC69F4">
      <w:r>
        <w:t>Расчет количества необходимых механических транспортных средств осуществляется по формуле:</w:t>
      </w:r>
    </w:p>
    <w:p w:rsidR="00000000" w:rsidRDefault="00BC69F4"/>
    <w:p w:rsidR="00000000" w:rsidRDefault="00BC69F4">
      <w:pPr>
        <w:ind w:firstLine="698"/>
        <w:jc w:val="center"/>
      </w:pPr>
      <w:r>
        <w:rPr>
          <w:noProof/>
        </w:rPr>
        <w:drawing>
          <wp:inline distT="0" distB="0" distL="0" distR="0">
            <wp:extent cx="1733550" cy="5524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02"/>
                    <a:srcRect/>
                    <a:stretch>
                      <a:fillRect/>
                    </a:stretch>
                  </pic:blipFill>
                  <pic:spPr bwMode="auto">
                    <a:xfrm>
                      <a:off x="0" y="0"/>
                      <a:ext cx="1733550" cy="552450"/>
                    </a:xfrm>
                    <a:prstGeom prst="rect">
                      <a:avLst/>
                    </a:prstGeom>
                    <a:noFill/>
                    <a:ln w="9525">
                      <a:noFill/>
                      <a:miter lim="800000"/>
                      <a:headEnd/>
                      <a:tailEnd/>
                    </a:ln>
                  </pic:spPr>
                </pic:pic>
              </a:graphicData>
            </a:graphic>
          </wp:inline>
        </w:drawing>
      </w:r>
      <w:r>
        <w:t>;</w:t>
      </w:r>
    </w:p>
    <w:p w:rsidR="00000000" w:rsidRDefault="00BC69F4"/>
    <w:p w:rsidR="00000000" w:rsidRDefault="00BC69F4">
      <w:r>
        <w:t>где Nтс - количество автотранспортных средств;</w:t>
      </w:r>
    </w:p>
    <w:p w:rsidR="00000000" w:rsidRDefault="00BC69F4">
      <w:r>
        <w:t>Т - количество часов вождения в соответствии с учебным планом;</w:t>
      </w:r>
    </w:p>
    <w:p w:rsidR="00000000" w:rsidRDefault="00BC69F4">
      <w:r>
        <w:lastRenderedPageBreak/>
        <w:t>К - количество обучающихся в год;</w:t>
      </w:r>
    </w:p>
    <w:p w:rsidR="00000000" w:rsidRDefault="00BC69F4">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w:t>
      </w:r>
      <w:r>
        <w:t>са - два мастера производственного обучения на одно учебное транспортное средство;</w:t>
      </w:r>
    </w:p>
    <w:p w:rsidR="00000000" w:rsidRDefault="00BC69F4">
      <w:r>
        <w:t>24,5 - среднее количество рабочих дней в месяц;</w:t>
      </w:r>
    </w:p>
    <w:p w:rsidR="00000000" w:rsidRDefault="00BC69F4">
      <w:r>
        <w:t>12 - количество рабочих месяцев в году;</w:t>
      </w:r>
    </w:p>
    <w:p w:rsidR="00000000" w:rsidRDefault="00BC69F4">
      <w:r>
        <w:t>1 - количество резервных учебных транспортных средств.</w:t>
      </w:r>
    </w:p>
    <w:p w:rsidR="00000000" w:rsidRDefault="00BC69F4">
      <w:r>
        <w:t>Транспортные средства, использ</w:t>
      </w:r>
      <w:r>
        <w:t>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000000" w:rsidRDefault="00BC69F4">
      <w:r>
        <w:t xml:space="preserve">Механическое транспортное средство, используемое для обучения вождению должно быть </w:t>
      </w:r>
      <w:r>
        <w:t xml:space="preserve">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903" w:history="1">
        <w:r>
          <w:rPr>
            <w:rStyle w:val="a4"/>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904" w:history="1">
        <w:r>
          <w:rPr>
            <w:rStyle w:val="a4"/>
          </w:rPr>
          <w:t>Постановлением</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w:t>
      </w:r>
      <w:r>
        <w:t xml:space="preserve">а Российской Федерации, 1998, N 45, ст. 5521; 2000, N 18, ст. 1985; 2001, N 11, ст. 1029; 2002, N 9, ст. 931; N 27, ст. 2693; 2003, N 20, ст. 1899; 2003, N 40, ст. 3891; 2005, N 52, ст. 5733; 2006, N 11, ст. 1179; 2008, N 8, ст. 741; N 17, ст. 1882; 2009, </w:t>
      </w:r>
      <w:r>
        <w:t>N 2, ст. 233; N 5, ст. 610; 2010, N 9, ст. 976; N 20, ст. 2471; 2011, N 42, ст. 5922; 2012, N 1, ст. 154; N 15, ст. 1780; N 30, ст. 4289; N 47, ст. 6505; 2013, N 5, ст. 371; N 5, ст. 404; N 24, ст. 2999; N 31, ст. 4218; N 41, ст. 5194).</w:t>
      </w:r>
    </w:p>
    <w:p w:rsidR="00000000" w:rsidRDefault="00BC69F4"/>
    <w:p w:rsidR="00000000" w:rsidRDefault="00BC69F4">
      <w:pPr>
        <w:pStyle w:val="1"/>
      </w:pPr>
      <w:r>
        <w:t xml:space="preserve">Перечень учебного </w:t>
      </w:r>
      <w:r>
        <w:t>оборудования</w:t>
      </w:r>
    </w:p>
    <w:p w:rsidR="00000000" w:rsidRDefault="00BC69F4"/>
    <w:p w:rsidR="00000000" w:rsidRDefault="00BC69F4">
      <w:pPr>
        <w:ind w:firstLine="698"/>
        <w:jc w:val="right"/>
      </w:pPr>
      <w:bookmarkStart w:id="1453" w:name="sub_28200"/>
      <w:r>
        <w:rPr>
          <w:rStyle w:val="a3"/>
        </w:rPr>
        <w:t>Таблица 2</w:t>
      </w:r>
    </w:p>
    <w:bookmarkEnd w:id="1453"/>
    <w:p w:rsidR="00000000" w:rsidRDefault="00BC69F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1680"/>
        <w:gridCol w:w="1820"/>
      </w:tblGrid>
      <w:tr w:rsidR="00000000">
        <w:tblPrEx>
          <w:tblCellMar>
            <w:top w:w="0" w:type="dxa"/>
            <w:bottom w:w="0" w:type="dxa"/>
          </w:tblCellMar>
        </w:tblPrEx>
        <w:tc>
          <w:tcPr>
            <w:tcW w:w="6720" w:type="dxa"/>
            <w:tcBorders>
              <w:top w:val="single" w:sz="4" w:space="0" w:color="auto"/>
              <w:bottom w:val="single" w:sz="4" w:space="0" w:color="auto"/>
              <w:right w:val="single" w:sz="4" w:space="0" w:color="auto"/>
            </w:tcBorders>
          </w:tcPr>
          <w:p w:rsidR="00000000" w:rsidRDefault="00BC69F4">
            <w:pPr>
              <w:pStyle w:val="aa"/>
              <w:jc w:val="center"/>
            </w:pPr>
            <w:r>
              <w:t>Наименование учебного оборудования</w:t>
            </w:r>
          </w:p>
        </w:tc>
        <w:tc>
          <w:tcPr>
            <w:tcW w:w="1680" w:type="dxa"/>
            <w:tcBorders>
              <w:top w:val="single" w:sz="4" w:space="0" w:color="auto"/>
              <w:left w:val="single" w:sz="4" w:space="0" w:color="auto"/>
              <w:bottom w:val="single" w:sz="4" w:space="0" w:color="auto"/>
              <w:right w:val="single" w:sz="4" w:space="0" w:color="auto"/>
            </w:tcBorders>
          </w:tcPr>
          <w:p w:rsidR="00000000" w:rsidRDefault="00BC69F4">
            <w:pPr>
              <w:pStyle w:val="aa"/>
              <w:jc w:val="center"/>
            </w:pPr>
            <w:r>
              <w:t>Единица измерения</w:t>
            </w:r>
          </w:p>
        </w:tc>
        <w:tc>
          <w:tcPr>
            <w:tcW w:w="1820" w:type="dxa"/>
            <w:tcBorders>
              <w:top w:val="single" w:sz="4" w:space="0" w:color="auto"/>
              <w:left w:val="single" w:sz="4" w:space="0" w:color="auto"/>
              <w:bottom w:val="single" w:sz="4" w:space="0" w:color="auto"/>
            </w:tcBorders>
          </w:tcPr>
          <w:p w:rsidR="00000000" w:rsidRDefault="00BC69F4">
            <w:pPr>
              <w:pStyle w:val="aa"/>
              <w:jc w:val="center"/>
            </w:pPr>
            <w:r>
              <w:t>Количество</w:t>
            </w:r>
          </w:p>
        </w:tc>
      </w:tr>
      <w:tr w:rsidR="00000000">
        <w:tblPrEx>
          <w:tblCellMar>
            <w:top w:w="0" w:type="dxa"/>
            <w:bottom w:w="0" w:type="dxa"/>
          </w:tblCellMar>
        </w:tblPrEx>
        <w:tc>
          <w:tcPr>
            <w:tcW w:w="6720" w:type="dxa"/>
            <w:tcBorders>
              <w:top w:val="single" w:sz="4" w:space="0" w:color="auto"/>
              <w:bottom w:val="nil"/>
              <w:right w:val="single" w:sz="4" w:space="0" w:color="auto"/>
            </w:tcBorders>
          </w:tcPr>
          <w:p w:rsidR="00000000" w:rsidRDefault="00BC69F4">
            <w:pPr>
              <w:pStyle w:val="1"/>
            </w:pPr>
            <w:r>
              <w:t>Оборудование и технические средства обучения</w:t>
            </w:r>
          </w:p>
        </w:tc>
        <w:tc>
          <w:tcPr>
            <w:tcW w:w="1680" w:type="dxa"/>
            <w:tcBorders>
              <w:top w:val="single" w:sz="4" w:space="0" w:color="auto"/>
              <w:left w:val="single" w:sz="4" w:space="0" w:color="auto"/>
              <w:bottom w:val="nil"/>
              <w:right w:val="single" w:sz="4" w:space="0" w:color="auto"/>
            </w:tcBorders>
          </w:tcPr>
          <w:p w:rsidR="00000000" w:rsidRDefault="00BC69F4">
            <w:pPr>
              <w:pStyle w:val="aa"/>
            </w:pPr>
          </w:p>
        </w:tc>
        <w:tc>
          <w:tcPr>
            <w:tcW w:w="1820" w:type="dxa"/>
            <w:tcBorders>
              <w:top w:val="single" w:sz="4" w:space="0" w:color="auto"/>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Тренажер</w:t>
            </w:r>
            <w:hyperlink w:anchor="sub_2820011" w:history="1">
              <w:r>
                <w:rPr>
                  <w:rStyle w:val="a4"/>
                </w:rPr>
                <w:t>*</w:t>
              </w:r>
            </w:hyperlink>
          </w:p>
        </w:tc>
        <w:tc>
          <w:tcPr>
            <w:tcW w:w="1680" w:type="dxa"/>
            <w:tcBorders>
              <w:top w:val="nil"/>
              <w:left w:val="single" w:sz="4" w:space="0" w:color="auto"/>
              <w:bottom w:val="nil"/>
              <w:right w:val="single" w:sz="4" w:space="0" w:color="auto"/>
            </w:tcBorders>
          </w:tcPr>
          <w:p w:rsidR="00000000" w:rsidRDefault="00BC69F4">
            <w:pPr>
              <w:pStyle w:val="aa"/>
              <w:jc w:val="center"/>
            </w:pPr>
            <w:r>
              <w:t>комплект</w:t>
            </w: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1"/>
            </w:pPr>
            <w:r>
              <w:t>Информационные материалы</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Информационный стенд</w:t>
            </w:r>
          </w:p>
        </w:tc>
        <w:tc>
          <w:tcPr>
            <w:tcW w:w="1680" w:type="dxa"/>
            <w:tcBorders>
              <w:top w:val="nil"/>
              <w:left w:val="single" w:sz="4" w:space="0" w:color="auto"/>
              <w:bottom w:val="nil"/>
              <w:right w:val="single" w:sz="4" w:space="0" w:color="auto"/>
            </w:tcBorders>
          </w:tcPr>
          <w:p w:rsidR="00000000" w:rsidRDefault="00BC69F4">
            <w:pPr>
              <w:pStyle w:val="aa"/>
            </w:pPr>
          </w:p>
        </w:tc>
        <w:tc>
          <w:tcPr>
            <w:tcW w:w="1820" w:type="dxa"/>
            <w:tcBorders>
              <w:top w:val="nil"/>
              <w:left w:val="single" w:sz="4" w:space="0" w:color="auto"/>
              <w:bottom w:val="nil"/>
            </w:tcBorders>
          </w:tcPr>
          <w:p w:rsidR="00000000" w:rsidRDefault="00BC69F4">
            <w:pPr>
              <w:pStyle w:val="aa"/>
            </w:pP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hyperlink r:id="rId905" w:history="1">
              <w:r>
                <w:rPr>
                  <w:rStyle w:val="a4"/>
                </w:rPr>
                <w:t>Закон</w:t>
              </w:r>
            </w:hyperlink>
            <w:r>
              <w:t xml:space="preserve"> Российской Федерации от 7 февраля 1992 г. N 2300-1 "О защите прав потребителей"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Копия лицензии с соответствующим приложением</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Примерная программа повышения квалификации водителей транспортных средств соответствующих категорий "В", "С", "D", подкатегорий "B1", "C1", "D1" с автоматической трансмиссией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Программа повышения квалификации водителей транспортных средств соответству</w:t>
            </w:r>
            <w:r>
              <w:t>ющих категорий "В", "С", "D", подкатегорий "B1", "C1", "D1" с автоматической трансмиссией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Учебный план</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Календарный учебный график (на каждую учебную группу)</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lastRenderedPageBreak/>
              <w:t>Расписание занятий (на каждую учебную группу)</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График учебного вождения (на каждую учебную группу)</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Схемы учебных маршрутов, утвержденные руководителем организации, осуществляющей образовательную деятельность</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nil"/>
              <w:right w:val="single" w:sz="4" w:space="0" w:color="auto"/>
            </w:tcBorders>
          </w:tcPr>
          <w:p w:rsidR="00000000" w:rsidRDefault="00BC69F4">
            <w:pPr>
              <w:pStyle w:val="ad"/>
            </w:pPr>
            <w:r>
              <w:t>Книга жалоб и предложений</w:t>
            </w:r>
          </w:p>
        </w:tc>
        <w:tc>
          <w:tcPr>
            <w:tcW w:w="1680" w:type="dxa"/>
            <w:tcBorders>
              <w:top w:val="nil"/>
              <w:left w:val="single" w:sz="4" w:space="0" w:color="auto"/>
              <w:bottom w:val="nil"/>
              <w:right w:val="single" w:sz="4" w:space="0" w:color="auto"/>
            </w:tcBorders>
          </w:tcPr>
          <w:p w:rsidR="00000000" w:rsidRDefault="00BC69F4">
            <w:pPr>
              <w:pStyle w:val="aa"/>
              <w:jc w:val="center"/>
            </w:pPr>
            <w:r>
              <w:t>шт</w:t>
            </w:r>
          </w:p>
        </w:tc>
        <w:tc>
          <w:tcPr>
            <w:tcW w:w="1820" w:type="dxa"/>
            <w:tcBorders>
              <w:top w:val="nil"/>
              <w:left w:val="single" w:sz="4" w:space="0" w:color="auto"/>
              <w:bottom w:val="nil"/>
            </w:tcBorders>
          </w:tcPr>
          <w:p w:rsidR="00000000" w:rsidRDefault="00BC69F4">
            <w:pPr>
              <w:pStyle w:val="aa"/>
              <w:jc w:val="center"/>
            </w:pPr>
            <w:r>
              <w:t>1</w:t>
            </w:r>
          </w:p>
        </w:tc>
      </w:tr>
      <w:tr w:rsidR="00000000">
        <w:tblPrEx>
          <w:tblCellMar>
            <w:top w:w="0" w:type="dxa"/>
            <w:bottom w:w="0" w:type="dxa"/>
          </w:tblCellMar>
        </w:tblPrEx>
        <w:tc>
          <w:tcPr>
            <w:tcW w:w="6720" w:type="dxa"/>
            <w:tcBorders>
              <w:top w:val="nil"/>
              <w:bottom w:val="single" w:sz="4" w:space="0" w:color="auto"/>
              <w:right w:val="single" w:sz="4" w:space="0" w:color="auto"/>
            </w:tcBorders>
          </w:tcPr>
          <w:p w:rsidR="00000000" w:rsidRDefault="00BC69F4">
            <w:pPr>
              <w:pStyle w:val="ad"/>
            </w:pPr>
            <w:r>
              <w:t>Адрес официального сайта в сети "Интернет"</w:t>
            </w:r>
          </w:p>
        </w:tc>
        <w:tc>
          <w:tcPr>
            <w:tcW w:w="1680" w:type="dxa"/>
            <w:tcBorders>
              <w:top w:val="nil"/>
              <w:left w:val="single" w:sz="4" w:space="0" w:color="auto"/>
              <w:bottom w:val="single" w:sz="4" w:space="0" w:color="auto"/>
              <w:right w:val="single" w:sz="4" w:space="0" w:color="auto"/>
            </w:tcBorders>
          </w:tcPr>
          <w:p w:rsidR="00000000" w:rsidRDefault="00BC69F4">
            <w:pPr>
              <w:pStyle w:val="aa"/>
            </w:pPr>
          </w:p>
        </w:tc>
        <w:tc>
          <w:tcPr>
            <w:tcW w:w="1820" w:type="dxa"/>
            <w:tcBorders>
              <w:top w:val="nil"/>
              <w:left w:val="single" w:sz="4" w:space="0" w:color="auto"/>
              <w:bottom w:val="single" w:sz="4" w:space="0" w:color="auto"/>
            </w:tcBorders>
          </w:tcPr>
          <w:p w:rsidR="00000000" w:rsidRDefault="00BC69F4">
            <w:pPr>
              <w:pStyle w:val="aa"/>
            </w:pPr>
          </w:p>
        </w:tc>
      </w:tr>
    </w:tbl>
    <w:p w:rsidR="00000000" w:rsidRDefault="00BC69F4"/>
    <w:p w:rsidR="00000000" w:rsidRDefault="00BC69F4">
      <w:bookmarkStart w:id="1454" w:name="sub_2820011"/>
      <w:r>
        <w:t>* В качестве тренажера может использоваться учебное транспортное средство.</w:t>
      </w:r>
    </w:p>
    <w:bookmarkEnd w:id="1454"/>
    <w:p w:rsidR="00000000" w:rsidRDefault="00BC69F4"/>
    <w:p w:rsidR="00000000" w:rsidRDefault="00BC69F4">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w:t>
      </w:r>
      <w:r>
        <w:t>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w:t>
      </w:r>
      <w:r>
        <w:t>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000000" w:rsidRDefault="00BC69F4">
      <w:r>
        <w:t>Наклонный участок (эстакада) должен иметь продольный уклон относительно поверхности закр</w:t>
      </w:r>
      <w:r>
        <w:t>ытой площадки или автодрома в пределах 8-16% включительно, использование колейной эстакады не допускается.</w:t>
      </w:r>
    </w:p>
    <w:p w:rsidR="00000000" w:rsidRDefault="00BC69F4">
      <w:r>
        <w:t>Размеры закрытой площадки или автодрома для первоначального обучения вождению транспортных средств должны составлять не менее 0,24 га.</w:t>
      </w:r>
    </w:p>
    <w:p w:rsidR="00000000" w:rsidRDefault="00BC69F4">
      <w:r>
        <w:t>При проведении</w:t>
      </w:r>
      <w:r>
        <w:t xml:space="preserve">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w:t>
      </w:r>
      <w:r>
        <w:t xml:space="preserve">иже 0,4 по </w:t>
      </w:r>
      <w:hyperlink r:id="rId906" w:history="1">
        <w:r>
          <w:rPr>
            <w:rStyle w:val="a4"/>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hyperlink w:anchor="sub_280222" w:history="1">
        <w:r>
          <w:rPr>
            <w:rStyle w:val="a4"/>
          </w:rPr>
          <w:t>*(</w:t>
        </w:r>
        <w:r>
          <w:rPr>
            <w:rStyle w:val="a4"/>
          </w:rPr>
          <w:t>2)</w:t>
        </w:r>
      </w:hyperlink>
      <w:r>
        <w:t>, что соответствует влажному асфальтобетонному покрытию.</w:t>
      </w:r>
    </w:p>
    <w:p w:rsidR="00000000" w:rsidRDefault="00BC69F4">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w:t>
      </w:r>
      <w:r>
        <w:t>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w:t>
      </w:r>
      <w:r>
        <w:t xml:space="preserve">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000000" w:rsidRDefault="00BC69F4">
      <w:r>
        <w:t>Поперечный уклон участков закрытой площадки или автодрома,</w:t>
      </w:r>
      <w:r>
        <w:t xml:space="preserve">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w:t>
      </w:r>
      <w:r>
        <w:t xml:space="preserve">более </w:t>
      </w:r>
      <w:r>
        <w:rPr>
          <w:noProof/>
        </w:rPr>
        <w:drawing>
          <wp:inline distT="0" distB="0" distL="0" distR="0">
            <wp:extent cx="504825" cy="2381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7"/>
                    <a:srcRect/>
                    <a:stretch>
                      <a:fillRect/>
                    </a:stretch>
                  </pic:blipFill>
                  <pic:spPr bwMode="auto">
                    <a:xfrm>
                      <a:off x="0" y="0"/>
                      <a:ext cx="504825" cy="238125"/>
                    </a:xfrm>
                    <a:prstGeom prst="rect">
                      <a:avLst/>
                    </a:prstGeom>
                    <a:noFill/>
                    <a:ln w="9525">
                      <a:noFill/>
                      <a:miter lim="800000"/>
                      <a:headEnd/>
                      <a:tailEnd/>
                    </a:ln>
                  </pic:spPr>
                </pic:pic>
              </a:graphicData>
            </a:graphic>
          </wp:inline>
        </w:drawing>
      </w:r>
      <w:r>
        <w:t>.</w:t>
      </w:r>
    </w:p>
    <w:p w:rsidR="00000000" w:rsidRDefault="00BC69F4">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w:t>
      </w:r>
      <w:r>
        <w:t>нности установок наружного освещения не должен превышать 150.</w:t>
      </w:r>
    </w:p>
    <w:p w:rsidR="00000000" w:rsidRDefault="00BC69F4">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000000" w:rsidRDefault="00BC69F4">
      <w:r>
        <w:t>Автодромы, кроме того,</w:t>
      </w:r>
      <w:r>
        <w:t xml:space="preserve"> должны быть оборудованы средствами организации дорожного движения в соответствии с требованиями </w:t>
      </w:r>
      <w:hyperlink r:id="rId908" w:history="1">
        <w:r>
          <w:rPr>
            <w:rStyle w:val="a4"/>
          </w:rPr>
          <w:t>ГОСТ Р 52290-2004</w:t>
        </w:r>
      </w:hyperlink>
      <w:r>
        <w:t xml:space="preserve"> "Технические средства организации дорожного движения. Знаки дорожные. Общие технические требования" (далее - ГОСТ Р </w:t>
      </w:r>
      <w:r>
        <w:lastRenderedPageBreak/>
        <w:t xml:space="preserve">52290-2004), </w:t>
      </w:r>
      <w:hyperlink r:id="rId909" w:history="1">
        <w:r>
          <w:rPr>
            <w:rStyle w:val="a4"/>
          </w:rPr>
          <w:t>ГОСТ Р 51256-2011</w:t>
        </w:r>
      </w:hyperlink>
      <w:r>
        <w:t xml:space="preserve"> "Технические средства организации дорожного дв</w:t>
      </w:r>
      <w:r>
        <w:t>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w:t>
      </w:r>
      <w:r>
        <w:t xml:space="preserve">2004), </w:t>
      </w:r>
      <w:hyperlink r:id="rId910" w:history="1">
        <w:r>
          <w:rPr>
            <w:rStyle w:val="a4"/>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w:t>
      </w:r>
      <w:r>
        <w:t xml:space="preserve">я использование дорожных знаков I или II типоразмера по ГОСТ Р 52290-2004, светофоров типа Т.1 по </w:t>
      </w:r>
      <w:hyperlink r:id="rId911" w:history="1">
        <w:r>
          <w:rPr>
            <w:rStyle w:val="a4"/>
          </w:rPr>
          <w:t>ГОСТ Р 52282-2004</w:t>
        </w:r>
      </w:hyperlink>
      <w:r>
        <w:t xml:space="preserve"> и уменьшение норм установки дорожных знаков, светофоров</w:t>
      </w:r>
      <w:hyperlink w:anchor="sub_280222" w:history="1">
        <w:r>
          <w:rPr>
            <w:rStyle w:val="a4"/>
          </w:rPr>
          <w:t>*(2)</w:t>
        </w:r>
      </w:hyperlink>
      <w:r>
        <w:t>.</w:t>
      </w:r>
    </w:p>
    <w:p w:rsidR="00000000" w:rsidRDefault="00BC69F4">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000000" w:rsidRDefault="00BC69F4">
      <w:r>
        <w:t>Условия реализации Примерной</w:t>
      </w:r>
      <w:r>
        <w:t xml:space="preserve"> программы составляют требования к учебно-материальной базе организации, осуществляющей образовательную деятельность.</w:t>
      </w:r>
    </w:p>
    <w:p w:rsidR="00000000" w:rsidRDefault="00BC69F4">
      <w:r>
        <w:t>Оценка состояния учебно-материальной базы по результатам самообследования образовательной организацией размещается на официальном сайте об</w:t>
      </w:r>
      <w:r>
        <w:t>разовательной организации в информационно-телекоммуникационной сети "Интернет".</w:t>
      </w:r>
    </w:p>
    <w:p w:rsidR="00000000" w:rsidRDefault="00BC69F4"/>
    <w:p w:rsidR="00000000" w:rsidRDefault="00BC69F4">
      <w:pPr>
        <w:pStyle w:val="1"/>
      </w:pPr>
      <w:bookmarkStart w:id="1455" w:name="sub_28006"/>
      <w:r>
        <w:t>VI. Система оценки результатов освоения примерной программы</w:t>
      </w:r>
    </w:p>
    <w:bookmarkEnd w:id="1455"/>
    <w:p w:rsidR="00000000" w:rsidRDefault="00BC69F4"/>
    <w:p w:rsidR="00000000" w:rsidRDefault="00BC69F4">
      <w:r>
        <w:t>Осуществление текущего контроля успеваемости и промежуточной аттестации обучающихся,</w:t>
      </w:r>
      <w:r>
        <w:t xml:space="preserve"> установление их форм, периодичности и порядка проведения относится к компетенции организации, осуществляющей образовательную деятельность.</w:t>
      </w:r>
    </w:p>
    <w:p w:rsidR="00000000" w:rsidRDefault="00BC69F4">
      <w:r>
        <w:t>Обучение по Примерной программе завершается итоговой аттестацией в форме квалификационного экзамена. Квалификационны</w:t>
      </w:r>
      <w:r>
        <w:t>й экзамен включает в себя практическую квалификационную работу и проверку теоретических знаний.</w:t>
      </w:r>
    </w:p>
    <w:p w:rsidR="00000000" w:rsidRDefault="00BC69F4">
      <w:r>
        <w:t>К проведению квалификационного экзамена привлекаются представители работодателей, их объединений</w:t>
      </w:r>
      <w:hyperlink w:anchor="sub_280333" w:history="1">
        <w:r>
          <w:rPr>
            <w:rStyle w:val="a4"/>
          </w:rPr>
          <w:t>*(3)</w:t>
        </w:r>
      </w:hyperlink>
      <w:r>
        <w:t>.</w:t>
      </w:r>
    </w:p>
    <w:p w:rsidR="00000000" w:rsidRDefault="00BC69F4">
      <w:r>
        <w:t xml:space="preserve">Проверка теоретических знаний </w:t>
      </w:r>
      <w:r>
        <w:t>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w:t>
      </w:r>
      <w:r>
        <w:t>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w:t>
      </w:r>
      <w:r>
        <w:t>смиссией соответствующей категории (подкатегории) в условиях дорожного движения (кроме транспортных средств подкатегории "В1").</w:t>
      </w:r>
    </w:p>
    <w:p w:rsidR="00000000" w:rsidRDefault="00BC69F4">
      <w:r>
        <w:t>Результаты квалификационного экзамена оформляются протоколом. По результатам квалификационного экзамена выдается свидетельство о</w:t>
      </w:r>
      <w:r>
        <w:t xml:space="preserve"> профессии водителя</w:t>
      </w:r>
      <w:hyperlink w:anchor="sub_280444" w:history="1">
        <w:r>
          <w:rPr>
            <w:rStyle w:val="a4"/>
          </w:rPr>
          <w:t>*(4)</w:t>
        </w:r>
      </w:hyperlink>
      <w:r>
        <w:t>.</w:t>
      </w:r>
    </w:p>
    <w:p w:rsidR="00000000" w:rsidRDefault="00BC69F4">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w:t>
      </w:r>
      <w:r>
        <w:t>льность, на бумажных и (или) электронных носителях.</w:t>
      </w:r>
    </w:p>
    <w:p w:rsidR="00000000" w:rsidRDefault="00BC69F4"/>
    <w:p w:rsidR="00000000" w:rsidRDefault="00BC69F4">
      <w:pPr>
        <w:pStyle w:val="1"/>
      </w:pPr>
      <w:bookmarkStart w:id="1456" w:name="sub_28007"/>
      <w:r>
        <w:t>VII. Учебно-методические материалы, обеспечивающие реализацию примерной программы</w:t>
      </w:r>
    </w:p>
    <w:bookmarkEnd w:id="1456"/>
    <w:p w:rsidR="00000000" w:rsidRDefault="00BC69F4"/>
    <w:p w:rsidR="00000000" w:rsidRDefault="00BC69F4">
      <w:r>
        <w:t>Учебно-методические материалы представлены:</w:t>
      </w:r>
    </w:p>
    <w:p w:rsidR="00000000" w:rsidRDefault="00BC69F4">
      <w:r>
        <w:t>примерной программой повышения квалификации водителей тран</w:t>
      </w:r>
      <w:r>
        <w:t>спортных средств соответствующих категорий "В", "С", "D", подкатегорий "В1", "С1", "D1" с автоматической трансмиссией, утвержденной в установленном порядке;</w:t>
      </w:r>
    </w:p>
    <w:p w:rsidR="00000000" w:rsidRDefault="00BC69F4">
      <w:r>
        <w:lastRenderedPageBreak/>
        <w:t>программой повышения квалификации водителей транспортных средств соответствующих категорий "В", "С"</w:t>
      </w:r>
      <w:r>
        <w:t>,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000000" w:rsidRDefault="00BC69F4">
      <w:r>
        <w:t>методическими рекомендациями по организации образовательного процес</w:t>
      </w:r>
      <w:r>
        <w:t>са, утвержденными руководителем организации, осуществляющей образовательную деятельность;</w:t>
      </w:r>
    </w:p>
    <w:p w:rsidR="00000000" w:rsidRDefault="00BC69F4">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00000" w:rsidRDefault="00BC69F4"/>
    <w:p w:rsidR="00000000" w:rsidRDefault="00BC69F4">
      <w:pPr>
        <w:pStyle w:val="ab"/>
        <w:rPr>
          <w:sz w:val="22"/>
          <w:szCs w:val="22"/>
        </w:rPr>
      </w:pPr>
      <w:r>
        <w:rPr>
          <w:sz w:val="22"/>
          <w:szCs w:val="22"/>
        </w:rPr>
        <w:t>___</w:t>
      </w:r>
      <w:r>
        <w:rPr>
          <w:sz w:val="22"/>
          <w:szCs w:val="22"/>
        </w:rPr>
        <w:t>__________________________</w:t>
      </w:r>
    </w:p>
    <w:p w:rsidR="00000000" w:rsidRDefault="00BC69F4">
      <w:bookmarkStart w:id="1457" w:name="sub_280111"/>
      <w:r>
        <w:t>*(1) Кроме транспортных средств с мотоциклетной посадкой или рулем мотоциклетного типа.</w:t>
      </w:r>
    </w:p>
    <w:p w:rsidR="00000000" w:rsidRDefault="00BC69F4">
      <w:bookmarkStart w:id="1458" w:name="sub_280222"/>
      <w:bookmarkEnd w:id="1457"/>
      <w:r>
        <w:t xml:space="preserve">*(2) </w:t>
      </w:r>
      <w:hyperlink r:id="rId912" w:history="1">
        <w:r>
          <w:rPr>
            <w:rStyle w:val="a4"/>
          </w:rPr>
          <w:t>Постановление</w:t>
        </w:r>
      </w:hyperlink>
      <w:r>
        <w:t xml:space="preserve"> Совета Министров - Правительств</w:t>
      </w:r>
      <w:r>
        <w:t>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w:t>
      </w:r>
      <w:r>
        <w:t> 1985; 2001, N 11, ст. 1029; 2002, N 9, ст. 931; N 27, ст. 2693; 2003, N 20, ст. 1899; 2003, N 40, ст. 3891; 2005, N 52, ст. 5733; 2006, N 11, ст. 1179; 2008, N 8, ст. 741; N 17, ст. 1882; 2009, N 2, ст. 233; N 5, ст. 610; 2010, N 9, ст. 976; N 20, ст. 247</w:t>
      </w:r>
      <w:r>
        <w:t>1; 2011, N 42, ст. 5922; 2012, N 1, ст. 154; N 15, ст. 1780; N 30, ст. 4289; N 47, ст. 6505; 2013, N 5, ст. 371; N 5, ст. 404; N 24, ст. 2999; N 31, ст. 4218; N 41, ст. 5194).</w:t>
      </w:r>
    </w:p>
    <w:p w:rsidR="00000000" w:rsidRDefault="00BC69F4">
      <w:bookmarkStart w:id="1459" w:name="sub_280333"/>
      <w:bookmarkEnd w:id="1458"/>
      <w:r>
        <w:t xml:space="preserve">*(3) </w:t>
      </w:r>
      <w:hyperlink r:id="rId913" w:history="1">
        <w:r>
          <w:rPr>
            <w:rStyle w:val="a4"/>
          </w:rPr>
          <w:t>Статья 74</w:t>
        </w:r>
      </w:hyperlink>
      <w:r>
        <w:t xml:space="preserve"> Федерального закона от 29 декабря 2012 г. N 273-ФЗ "Об образовании в Российской Федерации".</w:t>
      </w:r>
    </w:p>
    <w:p w:rsidR="00000000" w:rsidRDefault="00BC69F4">
      <w:bookmarkStart w:id="1460" w:name="sub_280444"/>
      <w:bookmarkEnd w:id="1459"/>
      <w:r>
        <w:t xml:space="preserve">*(4) </w:t>
      </w:r>
      <w:hyperlink r:id="rId914" w:history="1">
        <w:r>
          <w:rPr>
            <w:rStyle w:val="a4"/>
          </w:rPr>
          <w:t>Статья 60</w:t>
        </w:r>
      </w:hyperlink>
      <w:r>
        <w:t xml:space="preserve"> Федерального закона от 29 декабря 2012 г. N 273-</w:t>
      </w:r>
      <w:r>
        <w:t>ФЗ "Об образовании в Российской Федерации".</w:t>
      </w:r>
    </w:p>
    <w:bookmarkEnd w:id="1460"/>
    <w:p w:rsidR="00000000" w:rsidRDefault="00BC69F4"/>
    <w:sectPr w:rsidR="00000000">
      <w:pgSz w:w="11900" w:h="16800"/>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69057E"/>
    <w:rsid w:val="00301526"/>
    <w:rsid w:val="0069057E"/>
    <w:rsid w:val="00BC69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rPr>
      <w:shd w:val="clear" w:color="auto" w:fill="EAEFED"/>
    </w:rPr>
  </w:style>
  <w:style w:type="paragraph" w:customStyle="1" w:styleId="aa">
    <w:name w:val="Нормальный (таблица)"/>
    <w:basedOn w:val="a"/>
    <w:next w:val="a"/>
    <w:uiPriority w:val="99"/>
    <w:pPr>
      <w:ind w:firstLine="0"/>
    </w:pPr>
  </w:style>
  <w:style w:type="paragraph" w:customStyle="1" w:styleId="ab">
    <w:name w:val="Таблицы (моноширинный)"/>
    <w:basedOn w:val="a"/>
    <w:next w:val="a"/>
    <w:uiPriority w:val="99"/>
    <w:pPr>
      <w:ind w:firstLine="0"/>
      <w:jc w:val="left"/>
    </w:pPr>
    <w:rPr>
      <w:rFonts w:ascii="Courier New" w:hAnsi="Courier New" w:cs="Courier New"/>
    </w:rPr>
  </w:style>
  <w:style w:type="paragraph" w:customStyle="1" w:styleId="ac">
    <w:name w:val="Подзаголовок для информации об изменениях"/>
    <w:basedOn w:val="a8"/>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vo.garant.ru/document?id=1205770&amp;sub=1000" TargetMode="External"/><Relationship Id="rId671" Type="http://schemas.openxmlformats.org/officeDocument/2006/relationships/hyperlink" Target="http://ivo.garant.ru/document?id=70282976&amp;sub=1000" TargetMode="External"/><Relationship Id="rId769" Type="http://schemas.openxmlformats.org/officeDocument/2006/relationships/hyperlink" Target="http://ivo.garant.ru/document?id=1205770&amp;sub=1000" TargetMode="External"/><Relationship Id="rId21" Type="http://schemas.openxmlformats.org/officeDocument/2006/relationships/hyperlink" Target="http://ivo.garant.ru/document?id=70394178&amp;sub=1000" TargetMode="External"/><Relationship Id="rId324" Type="http://schemas.openxmlformats.org/officeDocument/2006/relationships/hyperlink" Target="http://ivo.garant.ru/document?id=10005643&amp;sub=4" TargetMode="External"/><Relationship Id="rId531" Type="http://schemas.openxmlformats.org/officeDocument/2006/relationships/image" Target="media/image56.emf"/><Relationship Id="rId629" Type="http://schemas.openxmlformats.org/officeDocument/2006/relationships/image" Target="media/image75.emf"/><Relationship Id="rId170" Type="http://schemas.openxmlformats.org/officeDocument/2006/relationships/image" Target="media/image18.emf"/><Relationship Id="rId836" Type="http://schemas.openxmlformats.org/officeDocument/2006/relationships/hyperlink" Target="http://ivo.garant.ru/document?id=1205770&amp;sub=0" TargetMode="External"/><Relationship Id="rId268" Type="http://schemas.openxmlformats.org/officeDocument/2006/relationships/hyperlink" Target="http://ivo.garant.ru/document?id=70191362&amp;sub=74" TargetMode="External"/><Relationship Id="rId475" Type="http://schemas.openxmlformats.org/officeDocument/2006/relationships/hyperlink" Target="http://ivo.garant.ru/document?id=10005643&amp;sub=4" TargetMode="External"/><Relationship Id="rId682" Type="http://schemas.openxmlformats.org/officeDocument/2006/relationships/image" Target="media/image83.emf"/><Relationship Id="rId903" Type="http://schemas.openxmlformats.org/officeDocument/2006/relationships/hyperlink" Target="http://ivo.garant.ru/document?id=1205770&amp;sub=2008" TargetMode="External"/><Relationship Id="rId32" Type="http://schemas.openxmlformats.org/officeDocument/2006/relationships/hyperlink" Target="http://ivo.garant.ru/document?id=12025350&amp;sub=2" TargetMode="External"/><Relationship Id="rId128" Type="http://schemas.openxmlformats.org/officeDocument/2006/relationships/hyperlink" Target="http://ivo.garant.ru/document?id=1205770&amp;sub=1000" TargetMode="External"/><Relationship Id="rId335" Type="http://schemas.openxmlformats.org/officeDocument/2006/relationships/hyperlink" Target="http://ivo.garant.ru/document?id=1205770&amp;sub=1000" TargetMode="External"/><Relationship Id="rId542" Type="http://schemas.openxmlformats.org/officeDocument/2006/relationships/hyperlink" Target="http://ivo.garant.ru/document?id=12045643&amp;sub=0" TargetMode="External"/><Relationship Id="rId181" Type="http://schemas.openxmlformats.org/officeDocument/2006/relationships/hyperlink" Target="http://ivo.garant.ru/document?id=12045642&amp;sub=0" TargetMode="External"/><Relationship Id="rId402" Type="http://schemas.openxmlformats.org/officeDocument/2006/relationships/hyperlink" Target="http://ivo.garant.ru/document?id=12025267&amp;sub=10" TargetMode="External"/><Relationship Id="rId847" Type="http://schemas.openxmlformats.org/officeDocument/2006/relationships/hyperlink" Target="http://ivo.garant.ru/document?id=10005643&amp;sub=0" TargetMode="External"/><Relationship Id="rId279" Type="http://schemas.openxmlformats.org/officeDocument/2006/relationships/hyperlink" Target="http://ivo.garant.ru/document?id=10005643&amp;sub=4" TargetMode="External"/><Relationship Id="rId486" Type="http://schemas.openxmlformats.org/officeDocument/2006/relationships/hyperlink" Target="http://ivo.garant.ru/document?id=1205770&amp;sub=1000" TargetMode="External"/><Relationship Id="rId693" Type="http://schemas.openxmlformats.org/officeDocument/2006/relationships/hyperlink" Target="http://ivo.garant.ru/document?id=12045645&amp;sub=1000" TargetMode="External"/><Relationship Id="rId707" Type="http://schemas.openxmlformats.org/officeDocument/2006/relationships/hyperlink" Target="http://ivo.garant.ru/document?id=10005643&amp;sub=4" TargetMode="External"/><Relationship Id="rId914" Type="http://schemas.openxmlformats.org/officeDocument/2006/relationships/hyperlink" Target="http://ivo.garant.ru/document?id=70191362&amp;sub=60" TargetMode="External"/><Relationship Id="rId43" Type="http://schemas.openxmlformats.org/officeDocument/2006/relationships/image" Target="media/image1.emf"/><Relationship Id="rId139" Type="http://schemas.openxmlformats.org/officeDocument/2006/relationships/hyperlink" Target="http://ivo.garant.ru/document?id=12045645&amp;sub=1000" TargetMode="External"/><Relationship Id="rId346" Type="http://schemas.openxmlformats.org/officeDocument/2006/relationships/hyperlink" Target="http://ivo.garant.ru/document?id=10006035&amp;sub=0" TargetMode="External"/><Relationship Id="rId553" Type="http://schemas.openxmlformats.org/officeDocument/2006/relationships/hyperlink" Target="http://ivo.garant.ru/document?id=70282976&amp;sub=1000" TargetMode="External"/><Relationship Id="rId760" Type="http://schemas.openxmlformats.org/officeDocument/2006/relationships/hyperlink" Target="http://ivo.garant.ru/document?id=70394178&amp;sub=0" TargetMode="External"/><Relationship Id="rId192" Type="http://schemas.openxmlformats.org/officeDocument/2006/relationships/hyperlink" Target="http://ivo.garant.ru/document?id=70357794&amp;sub=0" TargetMode="External"/><Relationship Id="rId206" Type="http://schemas.openxmlformats.org/officeDocument/2006/relationships/hyperlink" Target="http://ivo.garant.ru/document?id=12045643&amp;sub=0" TargetMode="External"/><Relationship Id="rId413" Type="http://schemas.openxmlformats.org/officeDocument/2006/relationships/image" Target="media/image44.emf"/><Relationship Id="rId858" Type="http://schemas.openxmlformats.org/officeDocument/2006/relationships/hyperlink" Target="http://ivo.garant.ru/document?id=1205770&amp;sub=1000" TargetMode="External"/><Relationship Id="rId497" Type="http://schemas.openxmlformats.org/officeDocument/2006/relationships/hyperlink" Target="http://ivo.garant.ru/document?id=1252114&amp;sub=0" TargetMode="External"/><Relationship Id="rId620" Type="http://schemas.openxmlformats.org/officeDocument/2006/relationships/image" Target="media/image71.emf"/><Relationship Id="rId718" Type="http://schemas.openxmlformats.org/officeDocument/2006/relationships/hyperlink" Target="http://ivo.garant.ru/document?id=1252114&amp;sub=0" TargetMode="External"/><Relationship Id="rId357" Type="http://schemas.openxmlformats.org/officeDocument/2006/relationships/hyperlink" Target="http://ivo.garant.ru/document?id=10005643&amp;sub=4" TargetMode="External"/><Relationship Id="rId54" Type="http://schemas.openxmlformats.org/officeDocument/2006/relationships/hyperlink" Target="http://ivo.garant.ru/document?id=12045645&amp;sub=1000" TargetMode="External"/><Relationship Id="rId217" Type="http://schemas.openxmlformats.org/officeDocument/2006/relationships/hyperlink" Target="http://ivo.garant.ru/document?id=70282976&amp;sub=1000" TargetMode="External"/><Relationship Id="rId564" Type="http://schemas.openxmlformats.org/officeDocument/2006/relationships/hyperlink" Target="http://ivo.garant.ru/document?id=1205770&amp;sub=2008" TargetMode="External"/><Relationship Id="rId771" Type="http://schemas.openxmlformats.org/officeDocument/2006/relationships/image" Target="media/image97.emf"/><Relationship Id="rId869" Type="http://schemas.openxmlformats.org/officeDocument/2006/relationships/image" Target="media/image115.emf"/><Relationship Id="rId424" Type="http://schemas.openxmlformats.org/officeDocument/2006/relationships/hyperlink" Target="http://ivo.garant.ru/document?id=70191362&amp;sub=60" TargetMode="External"/><Relationship Id="rId631" Type="http://schemas.openxmlformats.org/officeDocument/2006/relationships/hyperlink" Target="http://ivo.garant.ru/document?id=70123578&amp;sub=0" TargetMode="External"/><Relationship Id="rId729" Type="http://schemas.openxmlformats.org/officeDocument/2006/relationships/hyperlink" Target="http://ivo.garant.ru/document?id=70394178&amp;sub=1000" TargetMode="External"/><Relationship Id="rId270" Type="http://schemas.openxmlformats.org/officeDocument/2006/relationships/hyperlink" Target="http://ivo.garant.ru/document?id=10005643&amp;sub=0" TargetMode="External"/><Relationship Id="rId65" Type="http://schemas.openxmlformats.org/officeDocument/2006/relationships/hyperlink" Target="http://ivo.garant.ru/document?id=10005643&amp;sub=4" TargetMode="External"/><Relationship Id="rId130" Type="http://schemas.openxmlformats.org/officeDocument/2006/relationships/hyperlink" Target="http://ivo.garant.ru/document?id=1205770&amp;sub=2008" TargetMode="External"/><Relationship Id="rId368" Type="http://schemas.openxmlformats.org/officeDocument/2006/relationships/hyperlink" Target="http://ivo.garant.ru/document?id=1205770&amp;sub=1000" TargetMode="External"/><Relationship Id="rId575" Type="http://schemas.openxmlformats.org/officeDocument/2006/relationships/hyperlink" Target="http://ivo.garant.ru/document?id=70191362&amp;sub=74" TargetMode="External"/><Relationship Id="rId782" Type="http://schemas.openxmlformats.org/officeDocument/2006/relationships/hyperlink" Target="http://ivo.garant.ru/document?id=12045642&amp;sub=0" TargetMode="External"/><Relationship Id="rId228" Type="http://schemas.openxmlformats.org/officeDocument/2006/relationships/hyperlink" Target="http://ivo.garant.ru/document?id=1205770&amp;sub=2008" TargetMode="External"/><Relationship Id="rId435" Type="http://schemas.openxmlformats.org/officeDocument/2006/relationships/hyperlink" Target="http://ivo.garant.ru/document?id=71708880&amp;sub=9" TargetMode="External"/><Relationship Id="rId642" Type="http://schemas.openxmlformats.org/officeDocument/2006/relationships/hyperlink" Target="http://ivo.garant.ru/document?id=70282976&amp;sub=0" TargetMode="External"/><Relationship Id="rId281" Type="http://schemas.openxmlformats.org/officeDocument/2006/relationships/hyperlink" Target="http://ivo.garant.ru/document?id=71708880&amp;sub=5" TargetMode="External"/><Relationship Id="rId502" Type="http://schemas.openxmlformats.org/officeDocument/2006/relationships/hyperlink" Target="http://ivo.garant.ru/document?id=12045645&amp;sub=1000" TargetMode="External"/><Relationship Id="rId76" Type="http://schemas.openxmlformats.org/officeDocument/2006/relationships/hyperlink" Target="http://ivo.garant.ru/document?id=1205770&amp;sub=1000" TargetMode="External"/><Relationship Id="rId141" Type="http://schemas.openxmlformats.org/officeDocument/2006/relationships/hyperlink" Target="http://ivo.garant.ru/document?id=70191362&amp;sub=74" TargetMode="External"/><Relationship Id="rId379" Type="http://schemas.openxmlformats.org/officeDocument/2006/relationships/image" Target="media/image40.emf"/><Relationship Id="rId586" Type="http://schemas.openxmlformats.org/officeDocument/2006/relationships/hyperlink" Target="http://ivo.garant.ru/document?id=1205770&amp;sub=1000" TargetMode="External"/><Relationship Id="rId793" Type="http://schemas.openxmlformats.org/officeDocument/2006/relationships/hyperlink" Target="http://ivo.garant.ru/document?id=70357794&amp;sub=0" TargetMode="External"/><Relationship Id="rId807" Type="http://schemas.openxmlformats.org/officeDocument/2006/relationships/hyperlink" Target="http://ivo.garant.ru/document?id=10006035&amp;sub=0" TargetMode="External"/><Relationship Id="rId7" Type="http://schemas.openxmlformats.org/officeDocument/2006/relationships/hyperlink" Target="http://ivo.garant.ru/document?id=71098016&amp;sub=0" TargetMode="External"/><Relationship Id="rId239" Type="http://schemas.openxmlformats.org/officeDocument/2006/relationships/hyperlink" Target="http://ivo.garant.ru/document?id=12045645&amp;sub=1000" TargetMode="External"/><Relationship Id="rId446" Type="http://schemas.openxmlformats.org/officeDocument/2006/relationships/hyperlink" Target="http://ivo.garant.ru/document?id=1205770&amp;sub=1000" TargetMode="External"/><Relationship Id="rId653" Type="http://schemas.openxmlformats.org/officeDocument/2006/relationships/hyperlink" Target="http://ivo.garant.ru/document?id=1205770&amp;sub=1000" TargetMode="External"/><Relationship Id="rId292" Type="http://schemas.openxmlformats.org/officeDocument/2006/relationships/hyperlink" Target="http://ivo.garant.ru/document?id=12025268&amp;sub=10000" TargetMode="External"/><Relationship Id="rId306" Type="http://schemas.openxmlformats.org/officeDocument/2006/relationships/hyperlink" Target="http://ivo.garant.ru/document?id=70394178&amp;sub=1000" TargetMode="External"/><Relationship Id="rId860" Type="http://schemas.openxmlformats.org/officeDocument/2006/relationships/image" Target="media/image111.emf"/><Relationship Id="rId87" Type="http://schemas.openxmlformats.org/officeDocument/2006/relationships/image" Target="media/image9.emf"/><Relationship Id="rId513" Type="http://schemas.openxmlformats.org/officeDocument/2006/relationships/hyperlink" Target="http://ivo.garant.ru/document?id=10005643&amp;sub=4" TargetMode="External"/><Relationship Id="rId597" Type="http://schemas.openxmlformats.org/officeDocument/2006/relationships/hyperlink" Target="http://ivo.garant.ru/document?id=10006035&amp;sub=0" TargetMode="External"/><Relationship Id="rId720" Type="http://schemas.openxmlformats.org/officeDocument/2006/relationships/hyperlink" Target="http://ivo.garant.ru/document?id=12045643&amp;sub=0" TargetMode="External"/><Relationship Id="rId818" Type="http://schemas.openxmlformats.org/officeDocument/2006/relationships/hyperlink" Target="http://ivo.garant.ru/document?id=70191362&amp;sub=0" TargetMode="External"/><Relationship Id="rId152" Type="http://schemas.openxmlformats.org/officeDocument/2006/relationships/hyperlink" Target="http://ivo.garant.ru/document?id=1205770&amp;sub=1000" TargetMode="External"/><Relationship Id="rId457" Type="http://schemas.openxmlformats.org/officeDocument/2006/relationships/hyperlink" Target="http://ivo.garant.ru/document?id=70123578&amp;sub=0" TargetMode="External"/><Relationship Id="rId664" Type="http://schemas.openxmlformats.org/officeDocument/2006/relationships/hyperlink" Target="http://ivo.garant.ru/document?id=1205770&amp;sub=0" TargetMode="External"/><Relationship Id="rId871" Type="http://schemas.openxmlformats.org/officeDocument/2006/relationships/hyperlink" Target="http://ivo.garant.ru/document?id=70123578&amp;sub=0" TargetMode="External"/><Relationship Id="rId14" Type="http://schemas.openxmlformats.org/officeDocument/2006/relationships/hyperlink" Target="http://ivo.garant.ru/document?id=70705078&amp;sub=0" TargetMode="External"/><Relationship Id="rId317" Type="http://schemas.openxmlformats.org/officeDocument/2006/relationships/hyperlink" Target="http://ivo.garant.ru/document?id=71708880&amp;sub=63" TargetMode="External"/><Relationship Id="rId524" Type="http://schemas.openxmlformats.org/officeDocument/2006/relationships/hyperlink" Target="http://ivo.garant.ru/document?id=1205770&amp;sub=1000" TargetMode="External"/><Relationship Id="rId731" Type="http://schemas.openxmlformats.org/officeDocument/2006/relationships/hyperlink" Target="http://ivo.garant.ru/document?id=70282976&amp;sub=1000" TargetMode="External"/><Relationship Id="rId98" Type="http://schemas.openxmlformats.org/officeDocument/2006/relationships/hyperlink" Target="http://ivo.garant.ru/document?id=70191362&amp;sub=74" TargetMode="External"/><Relationship Id="rId163" Type="http://schemas.openxmlformats.org/officeDocument/2006/relationships/hyperlink" Target="http://ivo.garant.ru/document?id=77560545&amp;sub=43211" TargetMode="External"/><Relationship Id="rId370" Type="http://schemas.openxmlformats.org/officeDocument/2006/relationships/hyperlink" Target="http://ivo.garant.ru/document?id=1205770&amp;sub=1000" TargetMode="External"/><Relationship Id="rId829" Type="http://schemas.openxmlformats.org/officeDocument/2006/relationships/hyperlink" Target="http://ivo.garant.ru/document?id=1205770&amp;sub=1000" TargetMode="External"/><Relationship Id="rId230" Type="http://schemas.openxmlformats.org/officeDocument/2006/relationships/hyperlink" Target="http://ivo.garant.ru/document?id=10006035&amp;sub=0" TargetMode="External"/><Relationship Id="rId468" Type="http://schemas.openxmlformats.org/officeDocument/2006/relationships/hyperlink" Target="http://ivo.garant.ru/document?id=70282976&amp;sub=0" TargetMode="External"/><Relationship Id="rId675" Type="http://schemas.openxmlformats.org/officeDocument/2006/relationships/hyperlink" Target="http://ivo.garant.ru/document?id=77560545&amp;sub=203111" TargetMode="External"/><Relationship Id="rId840" Type="http://schemas.openxmlformats.org/officeDocument/2006/relationships/hyperlink" Target="http://ivo.garant.ru/document?id=12045643&amp;sub=0" TargetMode="External"/><Relationship Id="rId882" Type="http://schemas.openxmlformats.org/officeDocument/2006/relationships/hyperlink" Target="http://ivo.garant.ru/document?id=70282976&amp;sub=0" TargetMode="External"/><Relationship Id="rId25" Type="http://schemas.openxmlformats.org/officeDocument/2006/relationships/hyperlink" Target="http://ivo.garant.ru/document?id=70357794&amp;sub=0" TargetMode="External"/><Relationship Id="rId67" Type="http://schemas.openxmlformats.org/officeDocument/2006/relationships/hyperlink" Target="http://ivo.garant.ru/document?id=1205770&amp;sub=1000" TargetMode="External"/><Relationship Id="rId272" Type="http://schemas.openxmlformats.org/officeDocument/2006/relationships/hyperlink" Target="http://ivo.garant.ru/document?id=70394178&amp;sub=1000" TargetMode="External"/><Relationship Id="rId328" Type="http://schemas.openxmlformats.org/officeDocument/2006/relationships/hyperlink" Target="http://ivo.garant.ru/document?id=10064072&amp;sub=3" TargetMode="External"/><Relationship Id="rId535" Type="http://schemas.openxmlformats.org/officeDocument/2006/relationships/image" Target="media/image59.emf"/><Relationship Id="rId577" Type="http://schemas.openxmlformats.org/officeDocument/2006/relationships/hyperlink" Target="http://ivo.garant.ru/document?id=10005643&amp;sub=0" TargetMode="External"/><Relationship Id="rId700" Type="http://schemas.openxmlformats.org/officeDocument/2006/relationships/hyperlink" Target="http://ivo.garant.ru/document?id=70394178&amp;sub=0" TargetMode="External"/><Relationship Id="rId742" Type="http://schemas.openxmlformats.org/officeDocument/2006/relationships/image" Target="media/image93.emf"/><Relationship Id="rId132" Type="http://schemas.openxmlformats.org/officeDocument/2006/relationships/hyperlink" Target="http://ivo.garant.ru/document?id=10006035&amp;sub=0" TargetMode="External"/><Relationship Id="rId174" Type="http://schemas.openxmlformats.org/officeDocument/2006/relationships/hyperlink" Target="http://ivo.garant.ru/document?id=1205770&amp;sub=0" TargetMode="External"/><Relationship Id="rId381" Type="http://schemas.openxmlformats.org/officeDocument/2006/relationships/hyperlink" Target="http://ivo.garant.ru/document?id=70123578&amp;sub=0" TargetMode="External"/><Relationship Id="rId602" Type="http://schemas.openxmlformats.org/officeDocument/2006/relationships/hyperlink" Target="http://ivo.garant.ru/document?id=12045642&amp;sub=0" TargetMode="External"/><Relationship Id="rId784" Type="http://schemas.openxmlformats.org/officeDocument/2006/relationships/hyperlink" Target="http://ivo.garant.ru/document?id=1205770&amp;sub=0" TargetMode="External"/><Relationship Id="rId241" Type="http://schemas.openxmlformats.org/officeDocument/2006/relationships/hyperlink" Target="http://ivo.garant.ru/document?id=70191362&amp;sub=74" TargetMode="External"/><Relationship Id="rId437" Type="http://schemas.openxmlformats.org/officeDocument/2006/relationships/hyperlink" Target="http://ivo.garant.ru/document?id=10005643&amp;sub=4" TargetMode="External"/><Relationship Id="rId479" Type="http://schemas.openxmlformats.org/officeDocument/2006/relationships/hyperlink" Target="http://ivo.garant.ru/document?id=10064072&amp;sub=3" TargetMode="External"/><Relationship Id="rId644" Type="http://schemas.openxmlformats.org/officeDocument/2006/relationships/hyperlink" Target="http://ivo.garant.ru/document?id=71708880&amp;sub=14" TargetMode="External"/><Relationship Id="rId686" Type="http://schemas.openxmlformats.org/officeDocument/2006/relationships/hyperlink" Target="http://ivo.garant.ru/document?id=1205770&amp;sub=0" TargetMode="External"/><Relationship Id="rId851" Type="http://schemas.openxmlformats.org/officeDocument/2006/relationships/hyperlink" Target="http://ivo.garant.ru/document?id=70282976&amp;sub=1000" TargetMode="External"/><Relationship Id="rId893" Type="http://schemas.openxmlformats.org/officeDocument/2006/relationships/hyperlink" Target="http://ivo.garant.ru/document?id=70191362&amp;sub=74" TargetMode="External"/><Relationship Id="rId907" Type="http://schemas.openxmlformats.org/officeDocument/2006/relationships/image" Target="media/image119.emf"/><Relationship Id="rId36" Type="http://schemas.openxmlformats.org/officeDocument/2006/relationships/hyperlink" Target="http://ivo.garant.ru/document?id=1205770&amp;sub=1000" TargetMode="External"/><Relationship Id="rId283" Type="http://schemas.openxmlformats.org/officeDocument/2006/relationships/hyperlink" Target="http://ivo.garant.ru/document?id=10005643&amp;sub=4" TargetMode="External"/><Relationship Id="rId339" Type="http://schemas.openxmlformats.org/officeDocument/2006/relationships/hyperlink" Target="http://ivo.garant.ru/document?id=1205770&amp;sub=1000" TargetMode="External"/><Relationship Id="rId490" Type="http://schemas.openxmlformats.org/officeDocument/2006/relationships/image" Target="media/image53.emf"/><Relationship Id="rId504" Type="http://schemas.openxmlformats.org/officeDocument/2006/relationships/hyperlink" Target="http://ivo.garant.ru/document?id=70191362&amp;sub=74" TargetMode="External"/><Relationship Id="rId546" Type="http://schemas.openxmlformats.org/officeDocument/2006/relationships/hyperlink" Target="http://ivo.garant.ru/document?id=1205770&amp;sub=0" TargetMode="External"/><Relationship Id="rId711" Type="http://schemas.openxmlformats.org/officeDocument/2006/relationships/image" Target="media/image87.emf"/><Relationship Id="rId753" Type="http://schemas.openxmlformats.org/officeDocument/2006/relationships/hyperlink" Target="http://ivo.garant.ru/document?id=12045645&amp;sub=1000" TargetMode="External"/><Relationship Id="rId78" Type="http://schemas.openxmlformats.org/officeDocument/2006/relationships/hyperlink" Target="http://ivo.garant.ru/document?id=77560545&amp;sub=23211" TargetMode="External"/><Relationship Id="rId101" Type="http://schemas.openxmlformats.org/officeDocument/2006/relationships/hyperlink" Target="http://ivo.garant.ru/document?id=70191362&amp;sub=0" TargetMode="External"/><Relationship Id="rId143" Type="http://schemas.openxmlformats.org/officeDocument/2006/relationships/hyperlink" Target="http://ivo.garant.ru/document?id=10005643&amp;sub=0" TargetMode="External"/><Relationship Id="rId185" Type="http://schemas.openxmlformats.org/officeDocument/2006/relationships/hyperlink" Target="http://ivo.garant.ru/document?id=70191362&amp;sub=60" TargetMode="External"/><Relationship Id="rId350" Type="http://schemas.openxmlformats.org/officeDocument/2006/relationships/hyperlink" Target="http://ivo.garant.ru/document?id=70191362&amp;sub=0" TargetMode="External"/><Relationship Id="rId406" Type="http://schemas.openxmlformats.org/officeDocument/2006/relationships/hyperlink" Target="http://ivo.garant.ru/document?id=1205770&amp;sub=1000" TargetMode="External"/><Relationship Id="rId588" Type="http://schemas.openxmlformats.org/officeDocument/2006/relationships/hyperlink" Target="http://ivo.garant.ru/document?id=1205770&amp;sub=1000" TargetMode="External"/><Relationship Id="rId795" Type="http://schemas.openxmlformats.org/officeDocument/2006/relationships/hyperlink" Target="http://ivo.garant.ru/document?id=77560545&amp;sub=243111" TargetMode="External"/><Relationship Id="rId809" Type="http://schemas.openxmlformats.org/officeDocument/2006/relationships/image" Target="media/image105.emf"/><Relationship Id="rId9" Type="http://schemas.openxmlformats.org/officeDocument/2006/relationships/hyperlink" Target="http://ivo.garant.ru/document?id=71098014&amp;sub=0" TargetMode="External"/><Relationship Id="rId210" Type="http://schemas.openxmlformats.org/officeDocument/2006/relationships/hyperlink" Target="http://ivo.garant.ru/document?id=1205770&amp;sub=0" TargetMode="External"/><Relationship Id="rId392" Type="http://schemas.openxmlformats.org/officeDocument/2006/relationships/hyperlink" Target="http://ivo.garant.ru/document?id=70282976&amp;sub=0" TargetMode="External"/><Relationship Id="rId448" Type="http://schemas.openxmlformats.org/officeDocument/2006/relationships/image" Target="media/image46.emf"/><Relationship Id="rId613" Type="http://schemas.openxmlformats.org/officeDocument/2006/relationships/hyperlink" Target="http://ivo.garant.ru/document?id=70357794&amp;sub=0" TargetMode="External"/><Relationship Id="rId655" Type="http://schemas.openxmlformats.org/officeDocument/2006/relationships/hyperlink" Target="http://ivo.garant.ru/document?id=1205770&amp;sub=2008" TargetMode="External"/><Relationship Id="rId697" Type="http://schemas.openxmlformats.org/officeDocument/2006/relationships/hyperlink" Target="http://ivo.garant.ru/document?id=10005643&amp;sub=0" TargetMode="External"/><Relationship Id="rId820" Type="http://schemas.openxmlformats.org/officeDocument/2006/relationships/hyperlink" Target="http://ivo.garant.ru/document?id=70394178&amp;sub=0" TargetMode="External"/><Relationship Id="rId862" Type="http://schemas.openxmlformats.org/officeDocument/2006/relationships/image" Target="media/image113.emf"/><Relationship Id="rId252" Type="http://schemas.openxmlformats.org/officeDocument/2006/relationships/hyperlink" Target="http://ivo.garant.ru/document?id=1205770&amp;sub=1000" TargetMode="External"/><Relationship Id="rId294" Type="http://schemas.openxmlformats.org/officeDocument/2006/relationships/hyperlink" Target="http://ivo.garant.ru/document?id=1205770&amp;sub=1000" TargetMode="External"/><Relationship Id="rId308" Type="http://schemas.openxmlformats.org/officeDocument/2006/relationships/hyperlink" Target="http://ivo.garant.ru/document?id=70282976&amp;sub=1000" TargetMode="External"/><Relationship Id="rId515" Type="http://schemas.openxmlformats.org/officeDocument/2006/relationships/hyperlink" Target="http://ivo.garant.ru/document?id=1205770&amp;sub=1000" TargetMode="External"/><Relationship Id="rId722" Type="http://schemas.openxmlformats.org/officeDocument/2006/relationships/hyperlink" Target="http://ivo.garant.ru/document?id=12045642&amp;sub=0" TargetMode="External"/><Relationship Id="rId47" Type="http://schemas.openxmlformats.org/officeDocument/2006/relationships/image" Target="media/image4.emf"/><Relationship Id="rId89" Type="http://schemas.openxmlformats.org/officeDocument/2006/relationships/hyperlink" Target="http://ivo.garant.ru/document?id=1205770&amp;sub=0" TargetMode="External"/><Relationship Id="rId112" Type="http://schemas.openxmlformats.org/officeDocument/2006/relationships/hyperlink" Target="http://ivo.garant.ru/document?id=10005643&amp;sub=4" TargetMode="External"/><Relationship Id="rId154" Type="http://schemas.openxmlformats.org/officeDocument/2006/relationships/hyperlink" Target="http://ivo.garant.ru/document?id=77560545&amp;sub=43111" TargetMode="External"/><Relationship Id="rId361" Type="http://schemas.openxmlformats.org/officeDocument/2006/relationships/hyperlink" Target="http://ivo.garant.ru/document?id=10005643&amp;sub=4" TargetMode="External"/><Relationship Id="rId557" Type="http://schemas.openxmlformats.org/officeDocument/2006/relationships/hyperlink" Target="http://ivo.garant.ru/document?id=10005643&amp;sub=4" TargetMode="External"/><Relationship Id="rId599" Type="http://schemas.openxmlformats.org/officeDocument/2006/relationships/image" Target="media/image70.emf"/><Relationship Id="rId764" Type="http://schemas.openxmlformats.org/officeDocument/2006/relationships/hyperlink" Target="http://ivo.garant.ru/document?id=71708880&amp;sub=18" TargetMode="External"/><Relationship Id="rId196" Type="http://schemas.openxmlformats.org/officeDocument/2006/relationships/image" Target="media/image21.emf"/><Relationship Id="rId417" Type="http://schemas.openxmlformats.org/officeDocument/2006/relationships/image" Target="media/image45.emf"/><Relationship Id="rId459" Type="http://schemas.openxmlformats.org/officeDocument/2006/relationships/hyperlink" Target="http://ivo.garant.ru/document?id=12045645&amp;sub=1000" TargetMode="External"/><Relationship Id="rId624" Type="http://schemas.openxmlformats.org/officeDocument/2006/relationships/image" Target="media/image74.emf"/><Relationship Id="rId666" Type="http://schemas.openxmlformats.org/officeDocument/2006/relationships/hyperlink" Target="http://ivo.garant.ru/document?id=70191362&amp;sub=60" TargetMode="External"/><Relationship Id="rId831" Type="http://schemas.openxmlformats.org/officeDocument/2006/relationships/image" Target="media/image107.emf"/><Relationship Id="rId873" Type="http://schemas.openxmlformats.org/officeDocument/2006/relationships/hyperlink" Target="http://ivo.garant.ru/document?id=12045645&amp;sub=1000" TargetMode="External"/><Relationship Id="rId16" Type="http://schemas.openxmlformats.org/officeDocument/2006/relationships/hyperlink" Target="http://ivo.garant.ru/document?id=70609926&amp;sub=0" TargetMode="External"/><Relationship Id="rId221" Type="http://schemas.openxmlformats.org/officeDocument/2006/relationships/hyperlink" Target="http://ivo.garant.ru/document?id=10005643&amp;sub=4" TargetMode="External"/><Relationship Id="rId263" Type="http://schemas.openxmlformats.org/officeDocument/2006/relationships/hyperlink" Target="http://ivo.garant.ru/document?id=12045643&amp;sub=0" TargetMode="External"/><Relationship Id="rId319" Type="http://schemas.openxmlformats.org/officeDocument/2006/relationships/hyperlink" Target="http://ivo.garant.ru/document?id=10005643&amp;sub=4" TargetMode="External"/><Relationship Id="rId470" Type="http://schemas.openxmlformats.org/officeDocument/2006/relationships/hyperlink" Target="http://ivo.garant.ru/document?id=10005643&amp;sub=4" TargetMode="External"/><Relationship Id="rId526" Type="http://schemas.openxmlformats.org/officeDocument/2006/relationships/hyperlink" Target="http://ivo.garant.ru/document?id=77560545&amp;sub=143211" TargetMode="External"/><Relationship Id="rId58" Type="http://schemas.openxmlformats.org/officeDocument/2006/relationships/hyperlink" Target="http://ivo.garant.ru/document?id=10005643&amp;sub=0" TargetMode="External"/><Relationship Id="rId123" Type="http://schemas.openxmlformats.org/officeDocument/2006/relationships/hyperlink" Target="http://ivo.garant.ru/document?id=1205770&amp;sub=1000" TargetMode="External"/><Relationship Id="rId330" Type="http://schemas.openxmlformats.org/officeDocument/2006/relationships/hyperlink" Target="http://ivo.garant.ru/document?id=1205770&amp;sub=1000" TargetMode="External"/><Relationship Id="rId568" Type="http://schemas.openxmlformats.org/officeDocument/2006/relationships/hyperlink" Target="http://ivo.garant.ru/document?id=1252114&amp;sub=0" TargetMode="External"/><Relationship Id="rId733" Type="http://schemas.openxmlformats.org/officeDocument/2006/relationships/hyperlink" Target="http://ivo.garant.ru/document?id=70357794&amp;sub=0" TargetMode="External"/><Relationship Id="rId775" Type="http://schemas.openxmlformats.org/officeDocument/2006/relationships/hyperlink" Target="http://ivo.garant.ru/document?id=1205770&amp;sub=2008" TargetMode="External"/><Relationship Id="rId165" Type="http://schemas.openxmlformats.org/officeDocument/2006/relationships/hyperlink" Target="http://ivo.garant.ru/document?id=10005643&amp;sub=4" TargetMode="External"/><Relationship Id="rId372" Type="http://schemas.openxmlformats.org/officeDocument/2006/relationships/image" Target="media/image36.emf"/><Relationship Id="rId428" Type="http://schemas.openxmlformats.org/officeDocument/2006/relationships/hyperlink" Target="http://ivo.garant.ru/document?id=70394178&amp;sub=0" TargetMode="External"/><Relationship Id="rId635" Type="http://schemas.openxmlformats.org/officeDocument/2006/relationships/hyperlink" Target="http://ivo.garant.ru/document?id=70191362&amp;sub=74" TargetMode="External"/><Relationship Id="rId677" Type="http://schemas.openxmlformats.org/officeDocument/2006/relationships/hyperlink" Target="http://ivo.garant.ru/document?id=10005643&amp;sub=4" TargetMode="External"/><Relationship Id="rId800" Type="http://schemas.openxmlformats.org/officeDocument/2006/relationships/image" Target="media/image101.emf"/><Relationship Id="rId842" Type="http://schemas.openxmlformats.org/officeDocument/2006/relationships/hyperlink" Target="http://ivo.garant.ru/document?id=12045642&amp;sub=0" TargetMode="External"/><Relationship Id="rId232" Type="http://schemas.openxmlformats.org/officeDocument/2006/relationships/hyperlink" Target="http://ivo.garant.ru/document?id=1252114&amp;sub=0" TargetMode="External"/><Relationship Id="rId274" Type="http://schemas.openxmlformats.org/officeDocument/2006/relationships/hyperlink" Target="http://ivo.garant.ru/document?id=70282976&amp;sub=1000" TargetMode="External"/><Relationship Id="rId481" Type="http://schemas.openxmlformats.org/officeDocument/2006/relationships/hyperlink" Target="http://ivo.garant.ru/document?id=1205770&amp;sub=1000" TargetMode="External"/><Relationship Id="rId702" Type="http://schemas.openxmlformats.org/officeDocument/2006/relationships/hyperlink" Target="http://ivo.garant.ru/document?id=70282976&amp;sub=0" TargetMode="External"/><Relationship Id="rId884" Type="http://schemas.openxmlformats.org/officeDocument/2006/relationships/image" Target="media/image116.emf"/><Relationship Id="rId27" Type="http://schemas.openxmlformats.org/officeDocument/2006/relationships/hyperlink" Target="http://ivo.garant.ru/document?id=10005643&amp;sub=4" TargetMode="External"/><Relationship Id="rId69" Type="http://schemas.openxmlformats.org/officeDocument/2006/relationships/hyperlink" Target="http://ivo.garant.ru/document?id=77560545&amp;sub=23111" TargetMode="External"/><Relationship Id="rId134" Type="http://schemas.openxmlformats.org/officeDocument/2006/relationships/hyperlink" Target="http://ivo.garant.ru/document?id=1252114&amp;sub=0" TargetMode="External"/><Relationship Id="rId537" Type="http://schemas.openxmlformats.org/officeDocument/2006/relationships/hyperlink" Target="http://ivo.garant.ru/document?id=1205770&amp;sub=0" TargetMode="External"/><Relationship Id="rId579" Type="http://schemas.openxmlformats.org/officeDocument/2006/relationships/hyperlink" Target="http://ivo.garant.ru/document?id=70394178&amp;sub=1000" TargetMode="External"/><Relationship Id="rId744" Type="http://schemas.openxmlformats.org/officeDocument/2006/relationships/image" Target="media/image94.emf"/><Relationship Id="rId786" Type="http://schemas.openxmlformats.org/officeDocument/2006/relationships/hyperlink" Target="http://ivo.garant.ru/document?id=70191362&amp;sub=60" TargetMode="External"/><Relationship Id="rId80" Type="http://schemas.openxmlformats.org/officeDocument/2006/relationships/hyperlink" Target="http://ivo.garant.ru/document?id=10005643&amp;sub=4" TargetMode="External"/><Relationship Id="rId176" Type="http://schemas.openxmlformats.org/officeDocument/2006/relationships/hyperlink" Target="http://ivo.garant.ru/document?id=10006035&amp;sub=0" TargetMode="External"/><Relationship Id="rId341" Type="http://schemas.openxmlformats.org/officeDocument/2006/relationships/hyperlink" Target="http://ivo.garant.ru/document?id=12025267&amp;sub=0" TargetMode="External"/><Relationship Id="rId383" Type="http://schemas.openxmlformats.org/officeDocument/2006/relationships/hyperlink" Target="http://ivo.garant.ru/document?id=12045645&amp;sub=1000" TargetMode="External"/><Relationship Id="rId439" Type="http://schemas.openxmlformats.org/officeDocument/2006/relationships/hyperlink" Target="http://ivo.garant.ru/document?id=10008000&amp;sub=1001" TargetMode="External"/><Relationship Id="rId590" Type="http://schemas.openxmlformats.org/officeDocument/2006/relationships/image" Target="media/image66.emf"/><Relationship Id="rId604" Type="http://schemas.openxmlformats.org/officeDocument/2006/relationships/hyperlink" Target="http://ivo.garant.ru/document?id=1205770&amp;sub=0" TargetMode="External"/><Relationship Id="rId646" Type="http://schemas.openxmlformats.org/officeDocument/2006/relationships/hyperlink" Target="http://ivo.garant.ru/document?id=1205770&amp;sub=1000" TargetMode="External"/><Relationship Id="rId811" Type="http://schemas.openxmlformats.org/officeDocument/2006/relationships/hyperlink" Target="http://ivo.garant.ru/document?id=70123578&amp;sub=0" TargetMode="External"/><Relationship Id="rId201" Type="http://schemas.openxmlformats.org/officeDocument/2006/relationships/hyperlink" Target="http://ivo.garant.ru/document?id=1205770&amp;sub=2008" TargetMode="External"/><Relationship Id="rId243" Type="http://schemas.openxmlformats.org/officeDocument/2006/relationships/hyperlink" Target="http://ivo.garant.ru/document?id=10005643&amp;sub=0" TargetMode="External"/><Relationship Id="rId285" Type="http://schemas.openxmlformats.org/officeDocument/2006/relationships/hyperlink" Target="http://ivo.garant.ru/document?id=10008000&amp;sub=1001" TargetMode="External"/><Relationship Id="rId450" Type="http://schemas.openxmlformats.org/officeDocument/2006/relationships/image" Target="media/image48.emf"/><Relationship Id="rId506" Type="http://schemas.openxmlformats.org/officeDocument/2006/relationships/hyperlink" Target="http://ivo.garant.ru/document?id=10005643&amp;sub=0" TargetMode="External"/><Relationship Id="rId688" Type="http://schemas.openxmlformats.org/officeDocument/2006/relationships/hyperlink" Target="http://ivo.garant.ru/document?id=1252114&amp;sub=0" TargetMode="External"/><Relationship Id="rId853" Type="http://schemas.openxmlformats.org/officeDocument/2006/relationships/hyperlink" Target="http://ivo.garant.ru/document?id=70357794&amp;sub=0" TargetMode="External"/><Relationship Id="rId895" Type="http://schemas.openxmlformats.org/officeDocument/2006/relationships/hyperlink" Target="http://ivo.garant.ru/document?id=10005643&amp;sub=0" TargetMode="External"/><Relationship Id="rId909" Type="http://schemas.openxmlformats.org/officeDocument/2006/relationships/hyperlink" Target="http://ivo.garant.ru/document?id=70123578&amp;sub=0" TargetMode="External"/><Relationship Id="rId38" Type="http://schemas.openxmlformats.org/officeDocument/2006/relationships/hyperlink" Target="http://ivo.garant.ru/document?id=3000000&amp;sub=0" TargetMode="External"/><Relationship Id="rId103" Type="http://schemas.openxmlformats.org/officeDocument/2006/relationships/hyperlink" Target="http://ivo.garant.ru/document?id=70394178&amp;sub=0" TargetMode="External"/><Relationship Id="rId310" Type="http://schemas.openxmlformats.org/officeDocument/2006/relationships/hyperlink" Target="http://ivo.garant.ru/document?id=70357794&amp;sub=0" TargetMode="External"/><Relationship Id="rId492" Type="http://schemas.openxmlformats.org/officeDocument/2006/relationships/image" Target="media/image54.emf"/><Relationship Id="rId548" Type="http://schemas.openxmlformats.org/officeDocument/2006/relationships/hyperlink" Target="http://ivo.garant.ru/document?id=70191362&amp;sub=60" TargetMode="External"/><Relationship Id="rId713" Type="http://schemas.openxmlformats.org/officeDocument/2006/relationships/hyperlink" Target="http://ivo.garant.ru/document?id=1205770&amp;sub=1000" TargetMode="External"/><Relationship Id="rId755" Type="http://schemas.openxmlformats.org/officeDocument/2006/relationships/hyperlink" Target="http://ivo.garant.ru/document?id=70191362&amp;sub=74" TargetMode="External"/><Relationship Id="rId797" Type="http://schemas.openxmlformats.org/officeDocument/2006/relationships/hyperlink" Target="http://ivo.garant.ru/document?id=10005643&amp;sub=4" TargetMode="External"/><Relationship Id="rId91" Type="http://schemas.openxmlformats.org/officeDocument/2006/relationships/hyperlink" Target="http://ivo.garant.ru/document?id=1252114&amp;sub=0" TargetMode="External"/><Relationship Id="rId145" Type="http://schemas.openxmlformats.org/officeDocument/2006/relationships/hyperlink" Target="http://ivo.garant.ru/document?id=70394178&amp;sub=1000" TargetMode="External"/><Relationship Id="rId187" Type="http://schemas.openxmlformats.org/officeDocument/2006/relationships/hyperlink" Target="http://ivo.garant.ru/document?id=70191362&amp;sub=0" TargetMode="External"/><Relationship Id="rId352" Type="http://schemas.openxmlformats.org/officeDocument/2006/relationships/hyperlink" Target="http://ivo.garant.ru/document?id=70394178&amp;sub=0" TargetMode="External"/><Relationship Id="rId394" Type="http://schemas.openxmlformats.org/officeDocument/2006/relationships/hyperlink" Target="http://ivo.garant.ru/document?id=10005643&amp;sub=4" TargetMode="External"/><Relationship Id="rId408" Type="http://schemas.openxmlformats.org/officeDocument/2006/relationships/hyperlink" Target="http://ivo.garant.ru/document?id=1205770&amp;sub=1000" TargetMode="External"/><Relationship Id="rId615" Type="http://schemas.openxmlformats.org/officeDocument/2006/relationships/hyperlink" Target="http://ivo.garant.ru/document?id=77560545&amp;sub=183111" TargetMode="External"/><Relationship Id="rId822" Type="http://schemas.openxmlformats.org/officeDocument/2006/relationships/hyperlink" Target="http://ivo.garant.ru/document?id=70282976&amp;sub=0" TargetMode="External"/><Relationship Id="rId212" Type="http://schemas.openxmlformats.org/officeDocument/2006/relationships/hyperlink" Target="http://ivo.garant.ru/document?id=70191362&amp;sub=60" TargetMode="External"/><Relationship Id="rId254" Type="http://schemas.openxmlformats.org/officeDocument/2006/relationships/image" Target="media/image32.emf"/><Relationship Id="rId657" Type="http://schemas.openxmlformats.org/officeDocument/2006/relationships/hyperlink" Target="http://ivo.garant.ru/document?id=10006035&amp;sub=0" TargetMode="External"/><Relationship Id="rId699" Type="http://schemas.openxmlformats.org/officeDocument/2006/relationships/hyperlink" Target="http://ivo.garant.ru/document?id=70394178&amp;sub=1000" TargetMode="External"/><Relationship Id="rId864" Type="http://schemas.openxmlformats.org/officeDocument/2006/relationships/image" Target="media/image114.emf"/><Relationship Id="rId49" Type="http://schemas.openxmlformats.org/officeDocument/2006/relationships/hyperlink" Target="http://ivo.garant.ru/document?id=1252114&amp;sub=0" TargetMode="External"/><Relationship Id="rId114" Type="http://schemas.openxmlformats.org/officeDocument/2006/relationships/hyperlink" Target="http://ivo.garant.ru/document?id=10008000&amp;sub=1001" TargetMode="External"/><Relationship Id="rId296" Type="http://schemas.openxmlformats.org/officeDocument/2006/relationships/hyperlink" Target="http://ivo.garant.ru/document?id=12025267&amp;sub=0" TargetMode="External"/><Relationship Id="rId461" Type="http://schemas.openxmlformats.org/officeDocument/2006/relationships/hyperlink" Target="http://ivo.garant.ru/document?id=70191362&amp;sub=74" TargetMode="External"/><Relationship Id="rId517" Type="http://schemas.openxmlformats.org/officeDocument/2006/relationships/hyperlink" Target="http://ivo.garant.ru/document?id=77560545&amp;sub=143111" TargetMode="External"/><Relationship Id="rId559" Type="http://schemas.openxmlformats.org/officeDocument/2006/relationships/image" Target="media/image61.emf"/><Relationship Id="rId724" Type="http://schemas.openxmlformats.org/officeDocument/2006/relationships/hyperlink" Target="http://ivo.garant.ru/document?id=1205770&amp;sub=0" TargetMode="External"/><Relationship Id="rId766" Type="http://schemas.openxmlformats.org/officeDocument/2006/relationships/hyperlink" Target="http://ivo.garant.ru/document?id=1205770&amp;sub=1000" TargetMode="External"/><Relationship Id="rId60" Type="http://schemas.openxmlformats.org/officeDocument/2006/relationships/hyperlink" Target="http://ivo.garant.ru/document?id=70394178&amp;sub=1000" TargetMode="External"/><Relationship Id="rId156" Type="http://schemas.openxmlformats.org/officeDocument/2006/relationships/hyperlink" Target="http://ivo.garant.ru/document?id=12025350&amp;sub=2" TargetMode="External"/><Relationship Id="rId198" Type="http://schemas.openxmlformats.org/officeDocument/2006/relationships/image" Target="media/image23.emf"/><Relationship Id="rId321" Type="http://schemas.openxmlformats.org/officeDocument/2006/relationships/hyperlink" Target="http://ivo.garant.ru/document?id=71708880&amp;sub=64" TargetMode="External"/><Relationship Id="rId363" Type="http://schemas.openxmlformats.org/officeDocument/2006/relationships/hyperlink" Target="http://ivo.garant.ru/document?id=10008000&amp;sub=1001" TargetMode="External"/><Relationship Id="rId419" Type="http://schemas.openxmlformats.org/officeDocument/2006/relationships/hyperlink" Target="http://ivo.garant.ru/document?id=70123578&amp;sub=0" TargetMode="External"/><Relationship Id="rId570" Type="http://schemas.openxmlformats.org/officeDocument/2006/relationships/hyperlink" Target="http://ivo.garant.ru/document?id=12045643&amp;sub=0" TargetMode="External"/><Relationship Id="rId626" Type="http://schemas.openxmlformats.org/officeDocument/2006/relationships/hyperlink" Target="http://ivo.garant.ru/document?id=1205770&amp;sub=0" TargetMode="External"/><Relationship Id="rId223" Type="http://schemas.openxmlformats.org/officeDocument/2006/relationships/image" Target="media/image26.emf"/><Relationship Id="rId430" Type="http://schemas.openxmlformats.org/officeDocument/2006/relationships/hyperlink" Target="http://ivo.garant.ru/document?id=70282976&amp;sub=0" TargetMode="External"/><Relationship Id="rId668" Type="http://schemas.openxmlformats.org/officeDocument/2006/relationships/hyperlink" Target="http://ivo.garant.ru/document?id=70191362&amp;sub=0" TargetMode="External"/><Relationship Id="rId833" Type="http://schemas.openxmlformats.org/officeDocument/2006/relationships/hyperlink" Target="http://ivo.garant.ru/document?id=1205770&amp;sub=1000" TargetMode="External"/><Relationship Id="rId875" Type="http://schemas.openxmlformats.org/officeDocument/2006/relationships/hyperlink" Target="http://ivo.garant.ru/document?id=70191362&amp;sub=74" TargetMode="External"/><Relationship Id="rId18" Type="http://schemas.openxmlformats.org/officeDocument/2006/relationships/hyperlink" Target="http://ivo.garant.ru/document?id=99098&amp;sub=0" TargetMode="External"/><Relationship Id="rId265" Type="http://schemas.openxmlformats.org/officeDocument/2006/relationships/hyperlink" Target="http://ivo.garant.ru/document?id=12045642&amp;sub=0" TargetMode="External"/><Relationship Id="rId472" Type="http://schemas.openxmlformats.org/officeDocument/2006/relationships/hyperlink" Target="http://ivo.garant.ru/document?id=1205770&amp;sub=1000" TargetMode="External"/><Relationship Id="rId528" Type="http://schemas.openxmlformats.org/officeDocument/2006/relationships/hyperlink" Target="http://ivo.garant.ru/document?id=10005643&amp;sub=4" TargetMode="External"/><Relationship Id="rId735" Type="http://schemas.openxmlformats.org/officeDocument/2006/relationships/hyperlink" Target="http://ivo.garant.ru/document?id=77560545&amp;sub=223111" TargetMode="External"/><Relationship Id="rId900" Type="http://schemas.openxmlformats.org/officeDocument/2006/relationships/hyperlink" Target="http://ivo.garant.ru/document?id=70282976&amp;sub=0" TargetMode="External"/><Relationship Id="rId125" Type="http://schemas.openxmlformats.org/officeDocument/2006/relationships/image" Target="media/image11.emf"/><Relationship Id="rId167" Type="http://schemas.openxmlformats.org/officeDocument/2006/relationships/hyperlink" Target="http://ivo.garant.ru/document?id=1205770&amp;sub=1000" TargetMode="External"/><Relationship Id="rId332" Type="http://schemas.openxmlformats.org/officeDocument/2006/relationships/hyperlink" Target="http://ivo.garant.ru/document?id=77560545&amp;sub=9034" TargetMode="External"/><Relationship Id="rId374" Type="http://schemas.openxmlformats.org/officeDocument/2006/relationships/image" Target="media/image38.emf"/><Relationship Id="rId581" Type="http://schemas.openxmlformats.org/officeDocument/2006/relationships/hyperlink" Target="http://ivo.garant.ru/document?id=70282976&amp;sub=1000" TargetMode="External"/><Relationship Id="rId777" Type="http://schemas.openxmlformats.org/officeDocument/2006/relationships/hyperlink" Target="http://ivo.garant.ru/document?id=10006035&amp;sub=0" TargetMode="External"/><Relationship Id="rId71" Type="http://schemas.openxmlformats.org/officeDocument/2006/relationships/hyperlink" Target="http://ivo.garant.ru/document?id=12025350&amp;sub=2" TargetMode="External"/><Relationship Id="rId234" Type="http://schemas.openxmlformats.org/officeDocument/2006/relationships/hyperlink" Target="http://ivo.garant.ru/document?id=12045643&amp;sub=0" TargetMode="External"/><Relationship Id="rId637" Type="http://schemas.openxmlformats.org/officeDocument/2006/relationships/hyperlink" Target="http://ivo.garant.ru/document?id=10005643&amp;sub=0" TargetMode="External"/><Relationship Id="rId679" Type="http://schemas.openxmlformats.org/officeDocument/2006/relationships/hyperlink" Target="http://ivo.garant.ru/document?id=1205770&amp;sub=1000" TargetMode="External"/><Relationship Id="rId802" Type="http://schemas.openxmlformats.org/officeDocument/2006/relationships/image" Target="media/image103.emf"/><Relationship Id="rId844" Type="http://schemas.openxmlformats.org/officeDocument/2006/relationships/hyperlink" Target="http://ivo.garant.ru/document?id=1205770&amp;sub=0" TargetMode="External"/><Relationship Id="rId886" Type="http://schemas.openxmlformats.org/officeDocument/2006/relationships/hyperlink" Target="http://ivo.garant.ru/document?id=1252114&amp;sub=0" TargetMode="External"/><Relationship Id="rId2" Type="http://schemas.openxmlformats.org/officeDocument/2006/relationships/styles" Target="styles.xml"/><Relationship Id="rId29" Type="http://schemas.openxmlformats.org/officeDocument/2006/relationships/hyperlink" Target="http://ivo.garant.ru/document?id=71708880&amp;sub=1" TargetMode="External"/><Relationship Id="rId276" Type="http://schemas.openxmlformats.org/officeDocument/2006/relationships/hyperlink" Target="http://ivo.garant.ru/document?id=70357794&amp;sub=0" TargetMode="External"/><Relationship Id="rId441" Type="http://schemas.openxmlformats.org/officeDocument/2006/relationships/hyperlink" Target="http://ivo.garant.ru/document?id=10064072&amp;sub=3" TargetMode="External"/><Relationship Id="rId483" Type="http://schemas.openxmlformats.org/officeDocument/2006/relationships/hyperlink" Target="http://ivo.garant.ru/document?id=77560545&amp;sub=133211" TargetMode="External"/><Relationship Id="rId539" Type="http://schemas.openxmlformats.org/officeDocument/2006/relationships/hyperlink" Target="http://ivo.garant.ru/document?id=10006035&amp;sub=0" TargetMode="External"/><Relationship Id="rId690" Type="http://schemas.openxmlformats.org/officeDocument/2006/relationships/hyperlink" Target="http://ivo.garant.ru/document?id=12045643&amp;sub=0" TargetMode="External"/><Relationship Id="rId704" Type="http://schemas.openxmlformats.org/officeDocument/2006/relationships/hyperlink" Target="http://ivo.garant.ru/document?id=71708880&amp;sub=16" TargetMode="External"/><Relationship Id="rId746" Type="http://schemas.openxmlformats.org/officeDocument/2006/relationships/hyperlink" Target="http://ivo.garant.ru/document?id=1205770&amp;sub=0" TargetMode="External"/><Relationship Id="rId911" Type="http://schemas.openxmlformats.org/officeDocument/2006/relationships/hyperlink" Target="http://ivo.garant.ru/document?id=12045645&amp;sub=1000" TargetMode="External"/><Relationship Id="rId40" Type="http://schemas.openxmlformats.org/officeDocument/2006/relationships/hyperlink" Target="http://ivo.garant.ru/document?id=10005643&amp;sub=4" TargetMode="External"/><Relationship Id="rId136" Type="http://schemas.openxmlformats.org/officeDocument/2006/relationships/hyperlink" Target="http://ivo.garant.ru/document?id=12045643&amp;sub=0" TargetMode="External"/><Relationship Id="rId178" Type="http://schemas.openxmlformats.org/officeDocument/2006/relationships/image" Target="media/image20.emf"/><Relationship Id="rId301" Type="http://schemas.openxmlformats.org/officeDocument/2006/relationships/hyperlink" Target="http://ivo.garant.ru/document?id=10006035&amp;sub=0" TargetMode="External"/><Relationship Id="rId343" Type="http://schemas.openxmlformats.org/officeDocument/2006/relationships/hyperlink" Target="http://ivo.garant.ru/document?id=1205770&amp;sub=1000" TargetMode="External"/><Relationship Id="rId550" Type="http://schemas.openxmlformats.org/officeDocument/2006/relationships/hyperlink" Target="http://ivo.garant.ru/document?id=70191362&amp;sub=0" TargetMode="External"/><Relationship Id="rId788" Type="http://schemas.openxmlformats.org/officeDocument/2006/relationships/hyperlink" Target="http://ivo.garant.ru/document?id=70191362&amp;sub=0" TargetMode="External"/><Relationship Id="rId82" Type="http://schemas.openxmlformats.org/officeDocument/2006/relationships/hyperlink" Target="http://ivo.garant.ru/document?id=1205770&amp;sub=1000" TargetMode="External"/><Relationship Id="rId203" Type="http://schemas.openxmlformats.org/officeDocument/2006/relationships/hyperlink" Target="http://ivo.garant.ru/document?id=10006035&amp;sub=0" TargetMode="External"/><Relationship Id="rId385" Type="http://schemas.openxmlformats.org/officeDocument/2006/relationships/hyperlink" Target="http://ivo.garant.ru/document?id=70191362&amp;sub=74" TargetMode="External"/><Relationship Id="rId592" Type="http://schemas.openxmlformats.org/officeDocument/2006/relationships/image" Target="media/image68.emf"/><Relationship Id="rId606" Type="http://schemas.openxmlformats.org/officeDocument/2006/relationships/hyperlink" Target="http://ivo.garant.ru/document?id=70191362&amp;sub=60" TargetMode="External"/><Relationship Id="rId648" Type="http://schemas.openxmlformats.org/officeDocument/2006/relationships/hyperlink" Target="http://ivo.garant.ru/document?id=1205770&amp;sub=1000" TargetMode="External"/><Relationship Id="rId813" Type="http://schemas.openxmlformats.org/officeDocument/2006/relationships/hyperlink" Target="http://ivo.garant.ru/document?id=12045645&amp;sub=1000" TargetMode="External"/><Relationship Id="rId855" Type="http://schemas.openxmlformats.org/officeDocument/2006/relationships/hyperlink" Target="http://ivo.garant.ru/document?id=77560545&amp;sub=263111" TargetMode="External"/><Relationship Id="rId245" Type="http://schemas.openxmlformats.org/officeDocument/2006/relationships/hyperlink" Target="http://ivo.garant.ru/document?id=70394178&amp;sub=1000" TargetMode="External"/><Relationship Id="rId287" Type="http://schemas.openxmlformats.org/officeDocument/2006/relationships/hyperlink" Target="http://ivo.garant.ru/document?id=10064072&amp;sub=3" TargetMode="External"/><Relationship Id="rId410" Type="http://schemas.openxmlformats.org/officeDocument/2006/relationships/image" Target="media/image41.emf"/><Relationship Id="rId452" Type="http://schemas.openxmlformats.org/officeDocument/2006/relationships/hyperlink" Target="http://ivo.garant.ru/document?id=10006035&amp;sub=0" TargetMode="External"/><Relationship Id="rId494" Type="http://schemas.openxmlformats.org/officeDocument/2006/relationships/hyperlink" Target="http://ivo.garant.ru/document?id=1205770&amp;sub=0" TargetMode="External"/><Relationship Id="rId508" Type="http://schemas.openxmlformats.org/officeDocument/2006/relationships/hyperlink" Target="http://ivo.garant.ru/document?id=70394178&amp;sub=1000" TargetMode="External"/><Relationship Id="rId715" Type="http://schemas.openxmlformats.org/officeDocument/2006/relationships/hyperlink" Target="http://ivo.garant.ru/document?id=1205770&amp;sub=2008" TargetMode="External"/><Relationship Id="rId897" Type="http://schemas.openxmlformats.org/officeDocument/2006/relationships/hyperlink" Target="http://ivo.garant.ru/document?id=70394178&amp;sub=1000" TargetMode="External"/><Relationship Id="rId105" Type="http://schemas.openxmlformats.org/officeDocument/2006/relationships/hyperlink" Target="http://ivo.garant.ru/document?id=70282976&amp;sub=0" TargetMode="External"/><Relationship Id="rId147" Type="http://schemas.openxmlformats.org/officeDocument/2006/relationships/hyperlink" Target="http://ivo.garant.ru/document?id=70282976&amp;sub=1000" TargetMode="External"/><Relationship Id="rId312" Type="http://schemas.openxmlformats.org/officeDocument/2006/relationships/hyperlink" Target="http://ivo.garant.ru/document?id=12025268&amp;sub=5" TargetMode="External"/><Relationship Id="rId354" Type="http://schemas.openxmlformats.org/officeDocument/2006/relationships/hyperlink" Target="http://ivo.garant.ru/document?id=70282976&amp;sub=0" TargetMode="External"/><Relationship Id="rId757" Type="http://schemas.openxmlformats.org/officeDocument/2006/relationships/hyperlink" Target="http://ivo.garant.ru/document?id=10005643&amp;sub=0" TargetMode="External"/><Relationship Id="rId799" Type="http://schemas.openxmlformats.org/officeDocument/2006/relationships/hyperlink" Target="http://ivo.garant.ru/document?id=1205770&amp;sub=1000" TargetMode="External"/><Relationship Id="rId51" Type="http://schemas.openxmlformats.org/officeDocument/2006/relationships/hyperlink" Target="http://ivo.garant.ru/document?id=12045643&amp;sub=0" TargetMode="External"/><Relationship Id="rId93" Type="http://schemas.openxmlformats.org/officeDocument/2006/relationships/hyperlink" Target="http://ivo.garant.ru/document?id=12045643&amp;sub=0" TargetMode="External"/><Relationship Id="rId189" Type="http://schemas.openxmlformats.org/officeDocument/2006/relationships/hyperlink" Target="http://ivo.garant.ru/document?id=70394178&amp;sub=0" TargetMode="External"/><Relationship Id="rId396" Type="http://schemas.openxmlformats.org/officeDocument/2006/relationships/hyperlink" Target="http://ivo.garant.ru/document?id=1205770&amp;sub=1000" TargetMode="External"/><Relationship Id="rId561" Type="http://schemas.openxmlformats.org/officeDocument/2006/relationships/image" Target="media/image63.emf"/><Relationship Id="rId617" Type="http://schemas.openxmlformats.org/officeDocument/2006/relationships/hyperlink" Target="http://ivo.garant.ru/document?id=10005643&amp;sub=4" TargetMode="External"/><Relationship Id="rId659" Type="http://schemas.openxmlformats.org/officeDocument/2006/relationships/image" Target="media/image80.emf"/><Relationship Id="rId824" Type="http://schemas.openxmlformats.org/officeDocument/2006/relationships/hyperlink" Target="http://ivo.garant.ru/document?id=71708880&amp;sub=20" TargetMode="External"/><Relationship Id="rId866" Type="http://schemas.openxmlformats.org/officeDocument/2006/relationships/hyperlink" Target="http://ivo.garant.ru/document?id=1205770&amp;sub=0" TargetMode="External"/><Relationship Id="rId214" Type="http://schemas.openxmlformats.org/officeDocument/2006/relationships/hyperlink" Target="http://ivo.garant.ru/document?id=70191362&amp;sub=0" TargetMode="External"/><Relationship Id="rId256" Type="http://schemas.openxmlformats.org/officeDocument/2006/relationships/hyperlink" Target="http://ivo.garant.ru/document?id=1205770&amp;sub=1000" TargetMode="External"/><Relationship Id="rId298" Type="http://schemas.openxmlformats.org/officeDocument/2006/relationships/hyperlink" Target="http://ivo.garant.ru/document?id=1205770&amp;sub=1000" TargetMode="External"/><Relationship Id="rId421" Type="http://schemas.openxmlformats.org/officeDocument/2006/relationships/hyperlink" Target="http://ivo.garant.ru/document?id=12045645&amp;sub=1000" TargetMode="External"/><Relationship Id="rId463" Type="http://schemas.openxmlformats.org/officeDocument/2006/relationships/hyperlink" Target="http://ivo.garant.ru/document?id=10005643&amp;sub=0" TargetMode="External"/><Relationship Id="rId519" Type="http://schemas.openxmlformats.org/officeDocument/2006/relationships/hyperlink" Target="http://ivo.garant.ru/document?id=12025350&amp;sub=2" TargetMode="External"/><Relationship Id="rId670" Type="http://schemas.openxmlformats.org/officeDocument/2006/relationships/hyperlink" Target="http://ivo.garant.ru/document?id=70394178&amp;sub=0" TargetMode="External"/><Relationship Id="rId116" Type="http://schemas.openxmlformats.org/officeDocument/2006/relationships/hyperlink" Target="http://ivo.garant.ru/document?id=10064072&amp;sub=3" TargetMode="External"/><Relationship Id="rId158" Type="http://schemas.openxmlformats.org/officeDocument/2006/relationships/hyperlink" Target="http://ivo.garant.ru/document?id=12025267&amp;sub=10" TargetMode="External"/><Relationship Id="rId323" Type="http://schemas.openxmlformats.org/officeDocument/2006/relationships/hyperlink" Target="http://ivo.garant.ru/document?id=10005643&amp;sub=4" TargetMode="External"/><Relationship Id="rId530" Type="http://schemas.openxmlformats.org/officeDocument/2006/relationships/hyperlink" Target="http://ivo.garant.ru/document?id=1205770&amp;sub=1000" TargetMode="External"/><Relationship Id="rId726" Type="http://schemas.openxmlformats.org/officeDocument/2006/relationships/hyperlink" Target="http://ivo.garant.ru/document?id=70191362&amp;sub=60" TargetMode="External"/><Relationship Id="rId768" Type="http://schemas.openxmlformats.org/officeDocument/2006/relationships/hyperlink" Target="http://ivo.garant.ru/document?id=1205770&amp;sub=1000" TargetMode="External"/><Relationship Id="rId20" Type="http://schemas.openxmlformats.org/officeDocument/2006/relationships/hyperlink" Target="http://ivo.garant.ru/document?id=70191362&amp;sub=0" TargetMode="External"/><Relationship Id="rId62" Type="http://schemas.openxmlformats.org/officeDocument/2006/relationships/hyperlink" Target="http://ivo.garant.ru/document?id=70282976&amp;sub=1000" TargetMode="External"/><Relationship Id="rId365" Type="http://schemas.openxmlformats.org/officeDocument/2006/relationships/hyperlink" Target="http://ivo.garant.ru/document?id=10064072&amp;sub=3" TargetMode="External"/><Relationship Id="rId572" Type="http://schemas.openxmlformats.org/officeDocument/2006/relationships/hyperlink" Target="http://ivo.garant.ru/document?id=12045642&amp;sub=0" TargetMode="External"/><Relationship Id="rId628" Type="http://schemas.openxmlformats.org/officeDocument/2006/relationships/hyperlink" Target="http://ivo.garant.ru/document?id=1252114&amp;sub=0" TargetMode="External"/><Relationship Id="rId835" Type="http://schemas.openxmlformats.org/officeDocument/2006/relationships/hyperlink" Target="http://ivo.garant.ru/document?id=1205770&amp;sub=2008" TargetMode="External"/><Relationship Id="rId225" Type="http://schemas.openxmlformats.org/officeDocument/2006/relationships/image" Target="media/image28.emf"/><Relationship Id="rId267" Type="http://schemas.openxmlformats.org/officeDocument/2006/relationships/hyperlink" Target="http://ivo.garant.ru/document?id=1205770&amp;sub=0" TargetMode="External"/><Relationship Id="rId432" Type="http://schemas.openxmlformats.org/officeDocument/2006/relationships/hyperlink" Target="http://ivo.garant.ru/document?id=10005643&amp;sub=4" TargetMode="External"/><Relationship Id="rId474" Type="http://schemas.openxmlformats.org/officeDocument/2006/relationships/hyperlink" Target="http://ivo.garant.ru/document?id=77560545&amp;sub=133111" TargetMode="External"/><Relationship Id="rId877" Type="http://schemas.openxmlformats.org/officeDocument/2006/relationships/hyperlink" Target="http://ivo.garant.ru/document?id=10005643&amp;sub=0" TargetMode="External"/><Relationship Id="rId127" Type="http://schemas.openxmlformats.org/officeDocument/2006/relationships/image" Target="media/image13.emf"/><Relationship Id="rId681" Type="http://schemas.openxmlformats.org/officeDocument/2006/relationships/image" Target="media/image82.emf"/><Relationship Id="rId737" Type="http://schemas.openxmlformats.org/officeDocument/2006/relationships/hyperlink" Target="http://ivo.garant.ru/document?id=10005643&amp;sub=4" TargetMode="External"/><Relationship Id="rId779" Type="http://schemas.openxmlformats.org/officeDocument/2006/relationships/image" Target="media/image100.emf"/><Relationship Id="rId902" Type="http://schemas.openxmlformats.org/officeDocument/2006/relationships/image" Target="media/image118.emf"/><Relationship Id="rId31" Type="http://schemas.openxmlformats.org/officeDocument/2006/relationships/hyperlink" Target="http://ivo.garant.ru/document?id=10005643&amp;sub=4" TargetMode="External"/><Relationship Id="rId73" Type="http://schemas.openxmlformats.org/officeDocument/2006/relationships/hyperlink" Target="http://ivo.garant.ru/document?id=12025267&amp;sub=10" TargetMode="External"/><Relationship Id="rId169" Type="http://schemas.openxmlformats.org/officeDocument/2006/relationships/image" Target="media/image17.emf"/><Relationship Id="rId334" Type="http://schemas.openxmlformats.org/officeDocument/2006/relationships/hyperlink" Target="http://ivo.garant.ru/document?id=77560545&amp;sub=9035" TargetMode="External"/><Relationship Id="rId376" Type="http://schemas.openxmlformats.org/officeDocument/2006/relationships/hyperlink" Target="http://ivo.garant.ru/document?id=10006035&amp;sub=0" TargetMode="External"/><Relationship Id="rId541" Type="http://schemas.openxmlformats.org/officeDocument/2006/relationships/image" Target="media/image60.emf"/><Relationship Id="rId583" Type="http://schemas.openxmlformats.org/officeDocument/2006/relationships/hyperlink" Target="http://ivo.garant.ru/document?id=70357794&amp;sub=0" TargetMode="External"/><Relationship Id="rId639" Type="http://schemas.openxmlformats.org/officeDocument/2006/relationships/hyperlink" Target="http://ivo.garant.ru/document?id=70394178&amp;sub=1000" TargetMode="External"/><Relationship Id="rId790" Type="http://schemas.openxmlformats.org/officeDocument/2006/relationships/hyperlink" Target="http://ivo.garant.ru/document?id=70394178&amp;sub=0" TargetMode="External"/><Relationship Id="rId804" Type="http://schemas.openxmlformats.org/officeDocument/2006/relationships/image" Target="media/image104.emf"/><Relationship Id="rId4" Type="http://schemas.openxmlformats.org/officeDocument/2006/relationships/webSettings" Target="webSettings.xml"/><Relationship Id="rId180" Type="http://schemas.openxmlformats.org/officeDocument/2006/relationships/hyperlink" Target="http://ivo.garant.ru/document?id=70123578&amp;sub=0" TargetMode="External"/><Relationship Id="rId236" Type="http://schemas.openxmlformats.org/officeDocument/2006/relationships/hyperlink" Target="http://ivo.garant.ru/document?id=12045645&amp;sub=0" TargetMode="External"/><Relationship Id="rId278" Type="http://schemas.openxmlformats.org/officeDocument/2006/relationships/hyperlink" Target="http://ivo.garant.ru/document?id=12025268&amp;sub=10000" TargetMode="External"/><Relationship Id="rId401" Type="http://schemas.openxmlformats.org/officeDocument/2006/relationships/hyperlink" Target="http://ivo.garant.ru/document?id=10008000&amp;sub=1001" TargetMode="External"/><Relationship Id="rId443" Type="http://schemas.openxmlformats.org/officeDocument/2006/relationships/hyperlink" Target="http://ivo.garant.ru/document?id=1205770&amp;sub=1000" TargetMode="External"/><Relationship Id="rId650" Type="http://schemas.openxmlformats.org/officeDocument/2006/relationships/image" Target="media/image76.emf"/><Relationship Id="rId846" Type="http://schemas.openxmlformats.org/officeDocument/2006/relationships/hyperlink" Target="http://ivo.garant.ru/document?id=70191362&amp;sub=60" TargetMode="External"/><Relationship Id="rId888" Type="http://schemas.openxmlformats.org/officeDocument/2006/relationships/hyperlink" Target="http://ivo.garant.ru/document?id=12045643&amp;sub=0" TargetMode="External"/><Relationship Id="rId303" Type="http://schemas.openxmlformats.org/officeDocument/2006/relationships/hyperlink" Target="http://ivo.garant.ru/document?id=70191362&amp;sub=60" TargetMode="External"/><Relationship Id="rId485" Type="http://schemas.openxmlformats.org/officeDocument/2006/relationships/hyperlink" Target="http://ivo.garant.ru/document?id=10005643&amp;sub=4" TargetMode="External"/><Relationship Id="rId692" Type="http://schemas.openxmlformats.org/officeDocument/2006/relationships/hyperlink" Target="http://ivo.garant.ru/document?id=12045642&amp;sub=0" TargetMode="External"/><Relationship Id="rId706" Type="http://schemas.openxmlformats.org/officeDocument/2006/relationships/hyperlink" Target="http://ivo.garant.ru/document?id=1205770&amp;sub=1000" TargetMode="External"/><Relationship Id="rId748" Type="http://schemas.openxmlformats.org/officeDocument/2006/relationships/hyperlink" Target="http://ivo.garant.ru/document?id=1252114&amp;sub=0" TargetMode="External"/><Relationship Id="rId913" Type="http://schemas.openxmlformats.org/officeDocument/2006/relationships/hyperlink" Target="http://ivo.garant.ru/document?id=70191362&amp;sub=74" TargetMode="External"/><Relationship Id="rId42" Type="http://schemas.openxmlformats.org/officeDocument/2006/relationships/hyperlink" Target="http://ivo.garant.ru/document?id=1205770&amp;sub=1000" TargetMode="External"/><Relationship Id="rId84" Type="http://schemas.openxmlformats.org/officeDocument/2006/relationships/image" Target="media/image7.emf"/><Relationship Id="rId138" Type="http://schemas.openxmlformats.org/officeDocument/2006/relationships/hyperlink" Target="http://ivo.garant.ru/document?id=12045642&amp;sub=0" TargetMode="External"/><Relationship Id="rId345" Type="http://schemas.openxmlformats.org/officeDocument/2006/relationships/hyperlink" Target="http://ivo.garant.ru/document?id=10006035&amp;sub=0" TargetMode="External"/><Relationship Id="rId387" Type="http://schemas.openxmlformats.org/officeDocument/2006/relationships/hyperlink" Target="http://ivo.garant.ru/document?id=10005643&amp;sub=0" TargetMode="External"/><Relationship Id="rId510" Type="http://schemas.openxmlformats.org/officeDocument/2006/relationships/hyperlink" Target="http://ivo.garant.ru/document?id=70282976&amp;sub=1000" TargetMode="External"/><Relationship Id="rId552" Type="http://schemas.openxmlformats.org/officeDocument/2006/relationships/hyperlink" Target="http://ivo.garant.ru/document?id=70394178&amp;sub=0" TargetMode="External"/><Relationship Id="rId594" Type="http://schemas.openxmlformats.org/officeDocument/2006/relationships/image" Target="media/image69.emf"/><Relationship Id="rId608" Type="http://schemas.openxmlformats.org/officeDocument/2006/relationships/hyperlink" Target="http://ivo.garant.ru/document?id=70191362&amp;sub=0" TargetMode="External"/><Relationship Id="rId815" Type="http://schemas.openxmlformats.org/officeDocument/2006/relationships/hyperlink" Target="http://ivo.garant.ru/document?id=70191362&amp;sub=74" TargetMode="External"/><Relationship Id="rId191" Type="http://schemas.openxmlformats.org/officeDocument/2006/relationships/hyperlink" Target="http://ivo.garant.ru/document?id=70282976&amp;sub=0" TargetMode="External"/><Relationship Id="rId205" Type="http://schemas.openxmlformats.org/officeDocument/2006/relationships/image" Target="media/image25.emf"/><Relationship Id="rId247" Type="http://schemas.openxmlformats.org/officeDocument/2006/relationships/hyperlink" Target="http://ivo.garant.ru/document?id=70282976&amp;sub=1000" TargetMode="External"/><Relationship Id="rId412" Type="http://schemas.openxmlformats.org/officeDocument/2006/relationships/image" Target="media/image43.emf"/><Relationship Id="rId857" Type="http://schemas.openxmlformats.org/officeDocument/2006/relationships/hyperlink" Target="http://ivo.garant.ru/document?id=10005643&amp;sub=4" TargetMode="External"/><Relationship Id="rId899" Type="http://schemas.openxmlformats.org/officeDocument/2006/relationships/hyperlink" Target="http://ivo.garant.ru/document?id=70282976&amp;sub=1000" TargetMode="External"/><Relationship Id="rId107" Type="http://schemas.openxmlformats.org/officeDocument/2006/relationships/hyperlink" Target="http://ivo.garant.ru/document?id=10005643&amp;sub=4" TargetMode="External"/><Relationship Id="rId289" Type="http://schemas.openxmlformats.org/officeDocument/2006/relationships/hyperlink" Target="http://ivo.garant.ru/document?id=1205770&amp;sub=1000" TargetMode="External"/><Relationship Id="rId454" Type="http://schemas.openxmlformats.org/officeDocument/2006/relationships/hyperlink" Target="http://ivo.garant.ru/document?id=1252114&amp;sub=0" TargetMode="External"/><Relationship Id="rId496" Type="http://schemas.openxmlformats.org/officeDocument/2006/relationships/hyperlink" Target="http://ivo.garant.ru/document?id=10006035&amp;sub=0" TargetMode="External"/><Relationship Id="rId661" Type="http://schemas.openxmlformats.org/officeDocument/2006/relationships/hyperlink" Target="http://ivo.garant.ru/document?id=70123578&amp;sub=0" TargetMode="External"/><Relationship Id="rId717" Type="http://schemas.openxmlformats.org/officeDocument/2006/relationships/hyperlink" Target="http://ivo.garant.ru/document?id=10006035&amp;sub=0" TargetMode="External"/><Relationship Id="rId759" Type="http://schemas.openxmlformats.org/officeDocument/2006/relationships/hyperlink" Target="http://ivo.garant.ru/document?id=70394178&amp;sub=1000" TargetMode="External"/><Relationship Id="rId11" Type="http://schemas.openxmlformats.org/officeDocument/2006/relationships/hyperlink" Target="http://ivo.garant.ru/document?id=71098018&amp;sub=0" TargetMode="External"/><Relationship Id="rId53" Type="http://schemas.openxmlformats.org/officeDocument/2006/relationships/hyperlink" Target="http://ivo.garant.ru/document?id=12045642&amp;sub=0" TargetMode="External"/><Relationship Id="rId149" Type="http://schemas.openxmlformats.org/officeDocument/2006/relationships/hyperlink" Target="http://ivo.garant.ru/document?id=70357794&amp;sub=0" TargetMode="External"/><Relationship Id="rId314" Type="http://schemas.openxmlformats.org/officeDocument/2006/relationships/hyperlink" Target="http://ivo.garant.ru/document?id=77560545&amp;sub=9031" TargetMode="External"/><Relationship Id="rId356" Type="http://schemas.openxmlformats.org/officeDocument/2006/relationships/hyperlink" Target="http://ivo.garant.ru/document?id=10005643&amp;sub=4" TargetMode="External"/><Relationship Id="rId398" Type="http://schemas.openxmlformats.org/officeDocument/2006/relationships/hyperlink" Target="http://ivo.garant.ru/document?id=77560545&amp;sub=113111" TargetMode="External"/><Relationship Id="rId521" Type="http://schemas.openxmlformats.org/officeDocument/2006/relationships/hyperlink" Target="http://ivo.garant.ru/document?id=12025267&amp;sub=10" TargetMode="External"/><Relationship Id="rId563" Type="http://schemas.openxmlformats.org/officeDocument/2006/relationships/image" Target="media/image64.emf"/><Relationship Id="rId619" Type="http://schemas.openxmlformats.org/officeDocument/2006/relationships/hyperlink" Target="http://ivo.garant.ru/document?id=1205770&amp;sub=1000" TargetMode="External"/><Relationship Id="rId770" Type="http://schemas.openxmlformats.org/officeDocument/2006/relationships/image" Target="media/image96.emf"/><Relationship Id="rId95" Type="http://schemas.openxmlformats.org/officeDocument/2006/relationships/hyperlink" Target="http://ivo.garant.ru/document?id=12045642&amp;sub=0" TargetMode="External"/><Relationship Id="rId160" Type="http://schemas.openxmlformats.org/officeDocument/2006/relationships/hyperlink" Target="http://ivo.garant.ru/document?id=1205770&amp;sub=1000" TargetMode="External"/><Relationship Id="rId216" Type="http://schemas.openxmlformats.org/officeDocument/2006/relationships/hyperlink" Target="http://ivo.garant.ru/document?id=70394178&amp;sub=0" TargetMode="External"/><Relationship Id="rId423" Type="http://schemas.openxmlformats.org/officeDocument/2006/relationships/hyperlink" Target="http://ivo.garant.ru/document?id=70191362&amp;sub=74" TargetMode="External"/><Relationship Id="rId826" Type="http://schemas.openxmlformats.org/officeDocument/2006/relationships/hyperlink" Target="http://ivo.garant.ru/document?id=1205770&amp;sub=1000" TargetMode="External"/><Relationship Id="rId868" Type="http://schemas.openxmlformats.org/officeDocument/2006/relationships/hyperlink" Target="http://ivo.garant.ru/document?id=1252114&amp;sub=0" TargetMode="External"/><Relationship Id="rId258" Type="http://schemas.openxmlformats.org/officeDocument/2006/relationships/hyperlink" Target="http://ivo.garant.ru/document?id=1205770&amp;sub=2008" TargetMode="External"/><Relationship Id="rId465" Type="http://schemas.openxmlformats.org/officeDocument/2006/relationships/hyperlink" Target="http://ivo.garant.ru/document?id=70394178&amp;sub=1000" TargetMode="External"/><Relationship Id="rId630" Type="http://schemas.openxmlformats.org/officeDocument/2006/relationships/hyperlink" Target="http://ivo.garant.ru/document?id=12045643&amp;sub=0" TargetMode="External"/><Relationship Id="rId672" Type="http://schemas.openxmlformats.org/officeDocument/2006/relationships/hyperlink" Target="http://ivo.garant.ru/document?id=70282976&amp;sub=0" TargetMode="External"/><Relationship Id="rId728" Type="http://schemas.openxmlformats.org/officeDocument/2006/relationships/hyperlink" Target="http://ivo.garant.ru/document?id=70191362&amp;sub=0" TargetMode="External"/><Relationship Id="rId22" Type="http://schemas.openxmlformats.org/officeDocument/2006/relationships/hyperlink" Target="http://ivo.garant.ru/document?id=70394178&amp;sub=0" TargetMode="External"/><Relationship Id="rId64" Type="http://schemas.openxmlformats.org/officeDocument/2006/relationships/hyperlink" Target="http://ivo.garant.ru/document?id=70357794&amp;sub=0" TargetMode="External"/><Relationship Id="rId118" Type="http://schemas.openxmlformats.org/officeDocument/2006/relationships/hyperlink" Target="http://ivo.garant.ru/document?id=1205770&amp;sub=1000" TargetMode="External"/><Relationship Id="rId325" Type="http://schemas.openxmlformats.org/officeDocument/2006/relationships/hyperlink" Target="http://ivo.garant.ru/document?id=12025350&amp;sub=2" TargetMode="External"/><Relationship Id="rId367" Type="http://schemas.openxmlformats.org/officeDocument/2006/relationships/hyperlink" Target="http://ivo.garant.ru/document?id=1205770&amp;sub=1000" TargetMode="External"/><Relationship Id="rId532" Type="http://schemas.openxmlformats.org/officeDocument/2006/relationships/image" Target="media/image57.emf"/><Relationship Id="rId574" Type="http://schemas.openxmlformats.org/officeDocument/2006/relationships/hyperlink" Target="http://ivo.garant.ru/document?id=1205770&amp;sub=0" TargetMode="External"/><Relationship Id="rId171" Type="http://schemas.openxmlformats.org/officeDocument/2006/relationships/hyperlink" Target="http://ivo.garant.ru/document?id=1205770&amp;sub=1000" TargetMode="External"/><Relationship Id="rId227" Type="http://schemas.openxmlformats.org/officeDocument/2006/relationships/image" Target="media/image29.emf"/><Relationship Id="rId781" Type="http://schemas.openxmlformats.org/officeDocument/2006/relationships/hyperlink" Target="http://ivo.garant.ru/document?id=70123578&amp;sub=0" TargetMode="External"/><Relationship Id="rId837" Type="http://schemas.openxmlformats.org/officeDocument/2006/relationships/hyperlink" Target="http://ivo.garant.ru/document?id=10006035&amp;sub=0" TargetMode="External"/><Relationship Id="rId879" Type="http://schemas.openxmlformats.org/officeDocument/2006/relationships/hyperlink" Target="http://ivo.garant.ru/document?id=70394178&amp;sub=1000" TargetMode="External"/><Relationship Id="rId269" Type="http://schemas.openxmlformats.org/officeDocument/2006/relationships/hyperlink" Target="http://ivo.garant.ru/document?id=70191362&amp;sub=60" TargetMode="External"/><Relationship Id="rId434" Type="http://schemas.openxmlformats.org/officeDocument/2006/relationships/hyperlink" Target="http://ivo.garant.ru/document?id=1205770&amp;sub=1000" TargetMode="External"/><Relationship Id="rId476" Type="http://schemas.openxmlformats.org/officeDocument/2006/relationships/hyperlink" Target="http://ivo.garant.ru/document?id=12025350&amp;sub=2" TargetMode="External"/><Relationship Id="rId641" Type="http://schemas.openxmlformats.org/officeDocument/2006/relationships/hyperlink" Target="http://ivo.garant.ru/document?id=70282976&amp;sub=1000" TargetMode="External"/><Relationship Id="rId683" Type="http://schemas.openxmlformats.org/officeDocument/2006/relationships/hyperlink" Target="http://ivo.garant.ru/document?id=1205770&amp;sub=1000" TargetMode="External"/><Relationship Id="rId739" Type="http://schemas.openxmlformats.org/officeDocument/2006/relationships/hyperlink" Target="http://ivo.garant.ru/document?id=1205770&amp;sub=1000" TargetMode="External"/><Relationship Id="rId890" Type="http://schemas.openxmlformats.org/officeDocument/2006/relationships/hyperlink" Target="http://ivo.garant.ru/document?id=12045642&amp;sub=0" TargetMode="External"/><Relationship Id="rId904" Type="http://schemas.openxmlformats.org/officeDocument/2006/relationships/hyperlink" Target="http://ivo.garant.ru/document?id=1205770&amp;sub=0" TargetMode="External"/><Relationship Id="rId33" Type="http://schemas.openxmlformats.org/officeDocument/2006/relationships/hyperlink" Target="http://ivo.garant.ru/document?id=10008000&amp;sub=1001" TargetMode="External"/><Relationship Id="rId129" Type="http://schemas.openxmlformats.org/officeDocument/2006/relationships/image" Target="media/image14.emf"/><Relationship Id="rId280" Type="http://schemas.openxmlformats.org/officeDocument/2006/relationships/hyperlink" Target="http://ivo.garant.ru/document?id=1205770&amp;sub=1000" TargetMode="External"/><Relationship Id="rId336" Type="http://schemas.openxmlformats.org/officeDocument/2006/relationships/hyperlink" Target="http://ivo.garant.ru/document?id=12025268&amp;sub=10000" TargetMode="External"/><Relationship Id="rId501" Type="http://schemas.openxmlformats.org/officeDocument/2006/relationships/hyperlink" Target="http://ivo.garant.ru/document?id=12045642&amp;sub=0" TargetMode="External"/><Relationship Id="rId543" Type="http://schemas.openxmlformats.org/officeDocument/2006/relationships/hyperlink" Target="http://ivo.garant.ru/document?id=70123578&amp;sub=0" TargetMode="External"/><Relationship Id="rId75" Type="http://schemas.openxmlformats.org/officeDocument/2006/relationships/hyperlink" Target="http://ivo.garant.ru/document?id=1205770&amp;sub=1000" TargetMode="External"/><Relationship Id="rId140" Type="http://schemas.openxmlformats.org/officeDocument/2006/relationships/hyperlink" Target="http://ivo.garant.ru/document?id=1205770&amp;sub=0" TargetMode="External"/><Relationship Id="rId182" Type="http://schemas.openxmlformats.org/officeDocument/2006/relationships/hyperlink" Target="http://ivo.garant.ru/document?id=12045645&amp;sub=1000" TargetMode="External"/><Relationship Id="rId378" Type="http://schemas.openxmlformats.org/officeDocument/2006/relationships/hyperlink" Target="http://ivo.garant.ru/document?id=1252114&amp;sub=0" TargetMode="External"/><Relationship Id="rId403" Type="http://schemas.openxmlformats.org/officeDocument/2006/relationships/hyperlink" Target="http://ivo.garant.ru/document?id=10064072&amp;sub=3" TargetMode="External"/><Relationship Id="rId585" Type="http://schemas.openxmlformats.org/officeDocument/2006/relationships/hyperlink" Target="http://ivo.garant.ru/document?id=77560545&amp;sub=173111" TargetMode="External"/><Relationship Id="rId750" Type="http://schemas.openxmlformats.org/officeDocument/2006/relationships/hyperlink" Target="http://ivo.garant.ru/document?id=12045643&amp;sub=0" TargetMode="External"/><Relationship Id="rId792" Type="http://schemas.openxmlformats.org/officeDocument/2006/relationships/hyperlink" Target="http://ivo.garant.ru/document?id=70282976&amp;sub=0" TargetMode="External"/><Relationship Id="rId806" Type="http://schemas.openxmlformats.org/officeDocument/2006/relationships/hyperlink" Target="http://ivo.garant.ru/document?id=1205770&amp;sub=0" TargetMode="External"/><Relationship Id="rId848" Type="http://schemas.openxmlformats.org/officeDocument/2006/relationships/hyperlink" Target="http://ivo.garant.ru/document?id=70191362&amp;sub=0" TargetMode="External"/><Relationship Id="rId6" Type="http://schemas.openxmlformats.org/officeDocument/2006/relationships/hyperlink" Target="http://ivo.garant.ru/document?id=71098016&amp;sub=1000" TargetMode="External"/><Relationship Id="rId238" Type="http://schemas.openxmlformats.org/officeDocument/2006/relationships/hyperlink" Target="http://ivo.garant.ru/document?id=12045643&amp;sub=0" TargetMode="External"/><Relationship Id="rId445" Type="http://schemas.openxmlformats.org/officeDocument/2006/relationships/hyperlink" Target="http://ivo.garant.ru/document?id=10005643&amp;sub=4" TargetMode="External"/><Relationship Id="rId487" Type="http://schemas.openxmlformats.org/officeDocument/2006/relationships/hyperlink" Target="http://ivo.garant.ru/document?id=1205770&amp;sub=1000" TargetMode="External"/><Relationship Id="rId610" Type="http://schemas.openxmlformats.org/officeDocument/2006/relationships/hyperlink" Target="http://ivo.garant.ru/document?id=70394178&amp;sub=0" TargetMode="External"/><Relationship Id="rId652" Type="http://schemas.openxmlformats.org/officeDocument/2006/relationships/image" Target="media/image78.emf"/><Relationship Id="rId694" Type="http://schemas.openxmlformats.org/officeDocument/2006/relationships/hyperlink" Target="http://ivo.garant.ru/document?id=1205770&amp;sub=0" TargetMode="External"/><Relationship Id="rId708" Type="http://schemas.openxmlformats.org/officeDocument/2006/relationships/hyperlink" Target="http://ivo.garant.ru/document?id=1205770&amp;sub=1000" TargetMode="External"/><Relationship Id="rId915" Type="http://schemas.openxmlformats.org/officeDocument/2006/relationships/fontTable" Target="fontTable.xml"/><Relationship Id="rId291" Type="http://schemas.openxmlformats.org/officeDocument/2006/relationships/hyperlink" Target="http://ivo.garant.ru/document?id=12025268&amp;sub=10000" TargetMode="External"/><Relationship Id="rId305" Type="http://schemas.openxmlformats.org/officeDocument/2006/relationships/hyperlink" Target="http://ivo.garant.ru/document?id=70191362&amp;sub=0" TargetMode="External"/><Relationship Id="rId347" Type="http://schemas.openxmlformats.org/officeDocument/2006/relationships/hyperlink" Target="http://ivo.garant.ru/document?id=70191362&amp;sub=74" TargetMode="External"/><Relationship Id="rId512" Type="http://schemas.openxmlformats.org/officeDocument/2006/relationships/hyperlink" Target="http://ivo.garant.ru/document?id=70357794&amp;sub=0" TargetMode="External"/><Relationship Id="rId44" Type="http://schemas.openxmlformats.org/officeDocument/2006/relationships/image" Target="media/image2.emf"/><Relationship Id="rId86" Type="http://schemas.openxmlformats.org/officeDocument/2006/relationships/hyperlink" Target="http://ivo.garant.ru/document?id=1205770&amp;sub=1000" TargetMode="External"/><Relationship Id="rId151" Type="http://schemas.openxmlformats.org/officeDocument/2006/relationships/hyperlink" Target="http://ivo.garant.ru/document?id=10005643&amp;sub=4" TargetMode="External"/><Relationship Id="rId389" Type="http://schemas.openxmlformats.org/officeDocument/2006/relationships/hyperlink" Target="http://ivo.garant.ru/document?id=70394178&amp;sub=1000" TargetMode="External"/><Relationship Id="rId554" Type="http://schemas.openxmlformats.org/officeDocument/2006/relationships/hyperlink" Target="http://ivo.garant.ru/document?id=70282976&amp;sub=0" TargetMode="External"/><Relationship Id="rId596" Type="http://schemas.openxmlformats.org/officeDocument/2006/relationships/hyperlink" Target="http://ivo.garant.ru/document?id=1205770&amp;sub=0" TargetMode="External"/><Relationship Id="rId761" Type="http://schemas.openxmlformats.org/officeDocument/2006/relationships/hyperlink" Target="http://ivo.garant.ru/document?id=70282976&amp;sub=1000" TargetMode="External"/><Relationship Id="rId817" Type="http://schemas.openxmlformats.org/officeDocument/2006/relationships/hyperlink" Target="http://ivo.garant.ru/document?id=10005643&amp;sub=0" TargetMode="External"/><Relationship Id="rId859" Type="http://schemas.openxmlformats.org/officeDocument/2006/relationships/hyperlink" Target="http://ivo.garant.ru/document?id=1205770&amp;sub=1000" TargetMode="External"/><Relationship Id="rId193" Type="http://schemas.openxmlformats.org/officeDocument/2006/relationships/hyperlink" Target="http://ivo.garant.ru/document?id=1205770&amp;sub=1000" TargetMode="External"/><Relationship Id="rId207" Type="http://schemas.openxmlformats.org/officeDocument/2006/relationships/hyperlink" Target="http://ivo.garant.ru/document?id=70123578&amp;sub=0" TargetMode="External"/><Relationship Id="rId249" Type="http://schemas.openxmlformats.org/officeDocument/2006/relationships/hyperlink" Target="http://ivo.garant.ru/document?id=70357794&amp;sub=0" TargetMode="External"/><Relationship Id="rId414" Type="http://schemas.openxmlformats.org/officeDocument/2006/relationships/hyperlink" Target="http://ivo.garant.ru/document?id=10006035&amp;sub=0" TargetMode="External"/><Relationship Id="rId456" Type="http://schemas.openxmlformats.org/officeDocument/2006/relationships/hyperlink" Target="http://ivo.garant.ru/document?id=12045643&amp;sub=0" TargetMode="External"/><Relationship Id="rId498" Type="http://schemas.openxmlformats.org/officeDocument/2006/relationships/image" Target="media/image55.emf"/><Relationship Id="rId621" Type="http://schemas.openxmlformats.org/officeDocument/2006/relationships/image" Target="media/image72.emf"/><Relationship Id="rId663" Type="http://schemas.openxmlformats.org/officeDocument/2006/relationships/hyperlink" Target="http://ivo.garant.ru/document?id=12045645&amp;sub=1000" TargetMode="External"/><Relationship Id="rId870" Type="http://schemas.openxmlformats.org/officeDocument/2006/relationships/hyperlink" Target="http://ivo.garant.ru/document?id=12045643&amp;sub=0" TargetMode="External"/><Relationship Id="rId13" Type="http://schemas.openxmlformats.org/officeDocument/2006/relationships/hyperlink" Target="http://ivo.garant.ru/document?id=70880724&amp;sub=0" TargetMode="External"/><Relationship Id="rId109" Type="http://schemas.openxmlformats.org/officeDocument/2006/relationships/hyperlink" Target="http://ivo.garant.ru/document?id=1205770&amp;sub=1000" TargetMode="External"/><Relationship Id="rId260" Type="http://schemas.openxmlformats.org/officeDocument/2006/relationships/hyperlink" Target="http://ivo.garant.ru/document?id=10006035&amp;sub=0" TargetMode="External"/><Relationship Id="rId316" Type="http://schemas.openxmlformats.org/officeDocument/2006/relationships/hyperlink" Target="http://ivo.garant.ru/document?id=77560545&amp;sub=9313" TargetMode="External"/><Relationship Id="rId523" Type="http://schemas.openxmlformats.org/officeDocument/2006/relationships/hyperlink" Target="http://ivo.garant.ru/document?id=1205770&amp;sub=1000" TargetMode="External"/><Relationship Id="rId719" Type="http://schemas.openxmlformats.org/officeDocument/2006/relationships/image" Target="media/image90.emf"/><Relationship Id="rId55" Type="http://schemas.openxmlformats.org/officeDocument/2006/relationships/hyperlink" Target="http://ivo.garant.ru/document?id=1205770&amp;sub=0" TargetMode="External"/><Relationship Id="rId97" Type="http://schemas.openxmlformats.org/officeDocument/2006/relationships/hyperlink" Target="http://ivo.garant.ru/document?id=1205770&amp;sub=0" TargetMode="External"/><Relationship Id="rId120" Type="http://schemas.openxmlformats.org/officeDocument/2006/relationships/hyperlink" Target="http://ivo.garant.ru/document?id=77560545&amp;sub=33211" TargetMode="External"/><Relationship Id="rId358" Type="http://schemas.openxmlformats.org/officeDocument/2006/relationships/hyperlink" Target="http://ivo.garant.ru/document?id=1205770&amp;sub=1000" TargetMode="External"/><Relationship Id="rId565" Type="http://schemas.openxmlformats.org/officeDocument/2006/relationships/hyperlink" Target="http://ivo.garant.ru/document?id=1205770&amp;sub=0" TargetMode="External"/><Relationship Id="rId730" Type="http://schemas.openxmlformats.org/officeDocument/2006/relationships/hyperlink" Target="http://ivo.garant.ru/document?id=70394178&amp;sub=0" TargetMode="External"/><Relationship Id="rId772" Type="http://schemas.openxmlformats.org/officeDocument/2006/relationships/image" Target="media/image98.emf"/><Relationship Id="rId828" Type="http://schemas.openxmlformats.org/officeDocument/2006/relationships/hyperlink" Target="http://ivo.garant.ru/document?id=1205770&amp;sub=1000" TargetMode="External"/><Relationship Id="rId162" Type="http://schemas.openxmlformats.org/officeDocument/2006/relationships/hyperlink" Target="http://ivo.garant.ru/document?id=71708880&amp;sub=42" TargetMode="External"/><Relationship Id="rId218" Type="http://schemas.openxmlformats.org/officeDocument/2006/relationships/hyperlink" Target="http://ivo.garant.ru/document?id=70282976&amp;sub=0" TargetMode="External"/><Relationship Id="rId425" Type="http://schemas.openxmlformats.org/officeDocument/2006/relationships/hyperlink" Target="http://ivo.garant.ru/document?id=10005643&amp;sub=0" TargetMode="External"/><Relationship Id="rId467" Type="http://schemas.openxmlformats.org/officeDocument/2006/relationships/hyperlink" Target="http://ivo.garant.ru/document?id=70282976&amp;sub=1000" TargetMode="External"/><Relationship Id="rId632" Type="http://schemas.openxmlformats.org/officeDocument/2006/relationships/hyperlink" Target="http://ivo.garant.ru/document?id=12045642&amp;sub=0" TargetMode="External"/><Relationship Id="rId271" Type="http://schemas.openxmlformats.org/officeDocument/2006/relationships/hyperlink" Target="http://ivo.garant.ru/document?id=70191362&amp;sub=0" TargetMode="External"/><Relationship Id="rId674" Type="http://schemas.openxmlformats.org/officeDocument/2006/relationships/hyperlink" Target="http://ivo.garant.ru/document?id=71708880&amp;sub=15" TargetMode="External"/><Relationship Id="rId881" Type="http://schemas.openxmlformats.org/officeDocument/2006/relationships/hyperlink" Target="http://ivo.garant.ru/document?id=70282976&amp;sub=1000" TargetMode="External"/><Relationship Id="rId24" Type="http://schemas.openxmlformats.org/officeDocument/2006/relationships/hyperlink" Target="http://ivo.garant.ru/document?id=70282976&amp;sub=0" TargetMode="External"/><Relationship Id="rId66" Type="http://schemas.openxmlformats.org/officeDocument/2006/relationships/hyperlink" Target="http://ivo.garant.ru/document?id=10005643&amp;sub=4" TargetMode="External"/><Relationship Id="rId131" Type="http://schemas.openxmlformats.org/officeDocument/2006/relationships/hyperlink" Target="http://ivo.garant.ru/document?id=1205770&amp;sub=0" TargetMode="External"/><Relationship Id="rId327" Type="http://schemas.openxmlformats.org/officeDocument/2006/relationships/hyperlink" Target="http://ivo.garant.ru/document?id=12025267&amp;sub=10" TargetMode="External"/><Relationship Id="rId369" Type="http://schemas.openxmlformats.org/officeDocument/2006/relationships/hyperlink" Target="http://ivo.garant.ru/document?id=10005643&amp;sub=4" TargetMode="External"/><Relationship Id="rId534" Type="http://schemas.openxmlformats.org/officeDocument/2006/relationships/hyperlink" Target="http://ivo.garant.ru/document?id=1205770&amp;sub=1000" TargetMode="External"/><Relationship Id="rId576" Type="http://schemas.openxmlformats.org/officeDocument/2006/relationships/hyperlink" Target="http://ivo.garant.ru/document?id=70191362&amp;sub=60" TargetMode="External"/><Relationship Id="rId741" Type="http://schemas.openxmlformats.org/officeDocument/2006/relationships/image" Target="media/image92.emf"/><Relationship Id="rId783" Type="http://schemas.openxmlformats.org/officeDocument/2006/relationships/hyperlink" Target="http://ivo.garant.ru/document?id=12045645&amp;sub=1000" TargetMode="External"/><Relationship Id="rId839" Type="http://schemas.openxmlformats.org/officeDocument/2006/relationships/image" Target="media/image110.emf"/><Relationship Id="rId173" Type="http://schemas.openxmlformats.org/officeDocument/2006/relationships/hyperlink" Target="http://ivo.garant.ru/document?id=1205770&amp;sub=2008" TargetMode="External"/><Relationship Id="rId229" Type="http://schemas.openxmlformats.org/officeDocument/2006/relationships/hyperlink" Target="http://ivo.garant.ru/document?id=1205770&amp;sub=0" TargetMode="External"/><Relationship Id="rId380" Type="http://schemas.openxmlformats.org/officeDocument/2006/relationships/hyperlink" Target="http://ivo.garant.ru/document?id=12045643&amp;sub=0" TargetMode="External"/><Relationship Id="rId436" Type="http://schemas.openxmlformats.org/officeDocument/2006/relationships/hyperlink" Target="http://ivo.garant.ru/document?id=77560545&amp;sub=123111" TargetMode="External"/><Relationship Id="rId601" Type="http://schemas.openxmlformats.org/officeDocument/2006/relationships/hyperlink" Target="http://ivo.garant.ru/document?id=70123578&amp;sub=0" TargetMode="External"/><Relationship Id="rId643" Type="http://schemas.openxmlformats.org/officeDocument/2006/relationships/hyperlink" Target="http://ivo.garant.ru/document?id=70357794&amp;sub=0" TargetMode="External"/><Relationship Id="rId240" Type="http://schemas.openxmlformats.org/officeDocument/2006/relationships/hyperlink" Target="http://ivo.garant.ru/document?id=1205770&amp;sub=0" TargetMode="External"/><Relationship Id="rId478" Type="http://schemas.openxmlformats.org/officeDocument/2006/relationships/hyperlink" Target="http://ivo.garant.ru/document?id=12025267&amp;sub=10" TargetMode="External"/><Relationship Id="rId685" Type="http://schemas.openxmlformats.org/officeDocument/2006/relationships/hyperlink" Target="http://ivo.garant.ru/document?id=1205770&amp;sub=2008" TargetMode="External"/><Relationship Id="rId850" Type="http://schemas.openxmlformats.org/officeDocument/2006/relationships/hyperlink" Target="http://ivo.garant.ru/document?id=70394178&amp;sub=0" TargetMode="External"/><Relationship Id="rId892" Type="http://schemas.openxmlformats.org/officeDocument/2006/relationships/hyperlink" Target="http://ivo.garant.ru/document?id=1205770&amp;sub=0" TargetMode="External"/><Relationship Id="rId906" Type="http://schemas.openxmlformats.org/officeDocument/2006/relationships/hyperlink" Target="http://ivo.garant.ru/document?id=1252114&amp;sub=0" TargetMode="External"/><Relationship Id="rId35" Type="http://schemas.openxmlformats.org/officeDocument/2006/relationships/hyperlink" Target="http://ivo.garant.ru/document?id=10064072&amp;sub=3" TargetMode="External"/><Relationship Id="rId77" Type="http://schemas.openxmlformats.org/officeDocument/2006/relationships/hyperlink" Target="http://ivo.garant.ru/document?id=71708880&amp;sub=202" TargetMode="External"/><Relationship Id="rId100" Type="http://schemas.openxmlformats.org/officeDocument/2006/relationships/hyperlink" Target="http://ivo.garant.ru/document?id=10005643&amp;sub=0" TargetMode="External"/><Relationship Id="rId282" Type="http://schemas.openxmlformats.org/officeDocument/2006/relationships/hyperlink" Target="http://ivo.garant.ru/document?id=77560545&amp;sub=8331" TargetMode="External"/><Relationship Id="rId338" Type="http://schemas.openxmlformats.org/officeDocument/2006/relationships/hyperlink" Target="http://ivo.garant.ru/document?id=12025268&amp;sub=10000" TargetMode="External"/><Relationship Id="rId503" Type="http://schemas.openxmlformats.org/officeDocument/2006/relationships/hyperlink" Target="http://ivo.garant.ru/document?id=1205770&amp;sub=0" TargetMode="External"/><Relationship Id="rId545" Type="http://schemas.openxmlformats.org/officeDocument/2006/relationships/hyperlink" Target="http://ivo.garant.ru/document?id=12045645&amp;sub=1000" TargetMode="External"/><Relationship Id="rId587" Type="http://schemas.openxmlformats.org/officeDocument/2006/relationships/hyperlink" Target="http://ivo.garant.ru/document?id=10005643&amp;sub=4" TargetMode="External"/><Relationship Id="rId710" Type="http://schemas.openxmlformats.org/officeDocument/2006/relationships/image" Target="media/image86.emf"/><Relationship Id="rId752" Type="http://schemas.openxmlformats.org/officeDocument/2006/relationships/hyperlink" Target="http://ivo.garant.ru/document?id=12045642&amp;sub=0" TargetMode="External"/><Relationship Id="rId808" Type="http://schemas.openxmlformats.org/officeDocument/2006/relationships/hyperlink" Target="http://ivo.garant.ru/document?id=1252114&amp;sub=0" TargetMode="External"/><Relationship Id="rId8" Type="http://schemas.openxmlformats.org/officeDocument/2006/relationships/hyperlink" Target="http://ivo.garant.ru/document?id=71098014&amp;sub=100" TargetMode="External"/><Relationship Id="rId142" Type="http://schemas.openxmlformats.org/officeDocument/2006/relationships/hyperlink" Target="http://ivo.garant.ru/document?id=70191362&amp;sub=60" TargetMode="External"/><Relationship Id="rId184" Type="http://schemas.openxmlformats.org/officeDocument/2006/relationships/hyperlink" Target="http://ivo.garant.ru/document?id=70191362&amp;sub=74" TargetMode="External"/><Relationship Id="rId391" Type="http://schemas.openxmlformats.org/officeDocument/2006/relationships/hyperlink" Target="http://ivo.garant.ru/document?id=70282976&amp;sub=1000" TargetMode="External"/><Relationship Id="rId405" Type="http://schemas.openxmlformats.org/officeDocument/2006/relationships/hyperlink" Target="http://ivo.garant.ru/document?id=1205770&amp;sub=1000" TargetMode="External"/><Relationship Id="rId447" Type="http://schemas.openxmlformats.org/officeDocument/2006/relationships/hyperlink" Target="http://ivo.garant.ru/document?id=1205770&amp;sub=1000" TargetMode="External"/><Relationship Id="rId612" Type="http://schemas.openxmlformats.org/officeDocument/2006/relationships/hyperlink" Target="http://ivo.garant.ru/document?id=70282976&amp;sub=0" TargetMode="External"/><Relationship Id="rId794" Type="http://schemas.openxmlformats.org/officeDocument/2006/relationships/hyperlink" Target="http://ivo.garant.ru/document?id=71708880&amp;sub=19" TargetMode="External"/><Relationship Id="rId251" Type="http://schemas.openxmlformats.org/officeDocument/2006/relationships/hyperlink" Target="http://ivo.garant.ru/document?id=10005643&amp;sub=4" TargetMode="External"/><Relationship Id="rId489" Type="http://schemas.openxmlformats.org/officeDocument/2006/relationships/image" Target="media/image52.emf"/><Relationship Id="rId654" Type="http://schemas.openxmlformats.org/officeDocument/2006/relationships/image" Target="media/image79.emf"/><Relationship Id="rId696" Type="http://schemas.openxmlformats.org/officeDocument/2006/relationships/hyperlink" Target="http://ivo.garant.ru/document?id=70191362&amp;sub=60" TargetMode="External"/><Relationship Id="rId861" Type="http://schemas.openxmlformats.org/officeDocument/2006/relationships/image" Target="media/image112.emf"/><Relationship Id="rId46" Type="http://schemas.openxmlformats.org/officeDocument/2006/relationships/hyperlink" Target="http://ivo.garant.ru/document?id=57646200&amp;sub=0" TargetMode="External"/><Relationship Id="rId293" Type="http://schemas.openxmlformats.org/officeDocument/2006/relationships/hyperlink" Target="http://ivo.garant.ru/document?id=12025268&amp;sub=10000" TargetMode="External"/><Relationship Id="rId307" Type="http://schemas.openxmlformats.org/officeDocument/2006/relationships/hyperlink" Target="http://ivo.garant.ru/document?id=70394178&amp;sub=0" TargetMode="External"/><Relationship Id="rId349" Type="http://schemas.openxmlformats.org/officeDocument/2006/relationships/hyperlink" Target="http://ivo.garant.ru/document?id=10005643&amp;sub=0" TargetMode="External"/><Relationship Id="rId514" Type="http://schemas.openxmlformats.org/officeDocument/2006/relationships/hyperlink" Target="http://ivo.garant.ru/document?id=10005643&amp;sub=4" TargetMode="External"/><Relationship Id="rId556" Type="http://schemas.openxmlformats.org/officeDocument/2006/relationships/hyperlink" Target="http://ivo.garant.ru/document?id=1205770&amp;sub=1000" TargetMode="External"/><Relationship Id="rId721" Type="http://schemas.openxmlformats.org/officeDocument/2006/relationships/hyperlink" Target="http://ivo.garant.ru/document?id=70123578&amp;sub=0" TargetMode="External"/><Relationship Id="rId763" Type="http://schemas.openxmlformats.org/officeDocument/2006/relationships/hyperlink" Target="http://ivo.garant.ru/document?id=70357794&amp;sub=0" TargetMode="External"/><Relationship Id="rId88" Type="http://schemas.openxmlformats.org/officeDocument/2006/relationships/hyperlink" Target="http://ivo.garant.ru/document?id=1205770&amp;sub=2008" TargetMode="External"/><Relationship Id="rId111" Type="http://schemas.openxmlformats.org/officeDocument/2006/relationships/hyperlink" Target="http://ivo.garant.ru/document?id=77560545&amp;sub=33111" TargetMode="External"/><Relationship Id="rId153" Type="http://schemas.openxmlformats.org/officeDocument/2006/relationships/hyperlink" Target="http://ivo.garant.ru/document?id=71708880&amp;sub=41" TargetMode="External"/><Relationship Id="rId195" Type="http://schemas.openxmlformats.org/officeDocument/2006/relationships/hyperlink" Target="http://ivo.garant.ru/document?id=1205770&amp;sub=1000" TargetMode="External"/><Relationship Id="rId209" Type="http://schemas.openxmlformats.org/officeDocument/2006/relationships/hyperlink" Target="http://ivo.garant.ru/document?id=12045645&amp;sub=1000" TargetMode="External"/><Relationship Id="rId360" Type="http://schemas.openxmlformats.org/officeDocument/2006/relationships/hyperlink" Target="http://ivo.garant.ru/document?id=77560545&amp;sub=103111" TargetMode="External"/><Relationship Id="rId416" Type="http://schemas.openxmlformats.org/officeDocument/2006/relationships/hyperlink" Target="http://ivo.garant.ru/document?id=1252114&amp;sub=0" TargetMode="External"/><Relationship Id="rId598" Type="http://schemas.openxmlformats.org/officeDocument/2006/relationships/hyperlink" Target="http://ivo.garant.ru/document?id=1252114&amp;sub=0" TargetMode="External"/><Relationship Id="rId819" Type="http://schemas.openxmlformats.org/officeDocument/2006/relationships/hyperlink" Target="http://ivo.garant.ru/document?id=70394178&amp;sub=1000" TargetMode="External"/><Relationship Id="rId220" Type="http://schemas.openxmlformats.org/officeDocument/2006/relationships/hyperlink" Target="http://ivo.garant.ru/document?id=1205770&amp;sub=1000" TargetMode="External"/><Relationship Id="rId458" Type="http://schemas.openxmlformats.org/officeDocument/2006/relationships/hyperlink" Target="http://ivo.garant.ru/document?id=12045642&amp;sub=0" TargetMode="External"/><Relationship Id="rId623" Type="http://schemas.openxmlformats.org/officeDocument/2006/relationships/hyperlink" Target="http://ivo.garant.ru/document?id=1205770&amp;sub=1000" TargetMode="External"/><Relationship Id="rId665" Type="http://schemas.openxmlformats.org/officeDocument/2006/relationships/hyperlink" Target="http://ivo.garant.ru/document?id=70191362&amp;sub=74" TargetMode="External"/><Relationship Id="rId830" Type="http://schemas.openxmlformats.org/officeDocument/2006/relationships/image" Target="media/image106.emf"/><Relationship Id="rId872" Type="http://schemas.openxmlformats.org/officeDocument/2006/relationships/hyperlink" Target="http://ivo.garant.ru/document?id=12045642&amp;sub=0" TargetMode="External"/><Relationship Id="rId15" Type="http://schemas.openxmlformats.org/officeDocument/2006/relationships/hyperlink" Target="http://ivo.garant.ru/document?id=71607302&amp;sub=0" TargetMode="External"/><Relationship Id="rId57" Type="http://schemas.openxmlformats.org/officeDocument/2006/relationships/hyperlink" Target="http://ivo.garant.ru/document?id=70191362&amp;sub=60" TargetMode="External"/><Relationship Id="rId262" Type="http://schemas.openxmlformats.org/officeDocument/2006/relationships/image" Target="media/image35.emf"/><Relationship Id="rId318" Type="http://schemas.openxmlformats.org/officeDocument/2006/relationships/hyperlink" Target="http://ivo.garant.ru/document?id=77560545&amp;sub=9032" TargetMode="External"/><Relationship Id="rId525" Type="http://schemas.openxmlformats.org/officeDocument/2006/relationships/hyperlink" Target="http://ivo.garant.ru/document?id=71708880&amp;sub=112" TargetMode="External"/><Relationship Id="rId567" Type="http://schemas.openxmlformats.org/officeDocument/2006/relationships/hyperlink" Target="http://ivo.garant.ru/document?id=10006035&amp;sub=0" TargetMode="External"/><Relationship Id="rId732" Type="http://schemas.openxmlformats.org/officeDocument/2006/relationships/hyperlink" Target="http://ivo.garant.ru/document?id=70282976&amp;sub=0" TargetMode="External"/><Relationship Id="rId99" Type="http://schemas.openxmlformats.org/officeDocument/2006/relationships/hyperlink" Target="http://ivo.garant.ru/document?id=70191362&amp;sub=60" TargetMode="External"/><Relationship Id="rId122" Type="http://schemas.openxmlformats.org/officeDocument/2006/relationships/hyperlink" Target="http://ivo.garant.ru/document?id=10005643&amp;sub=4" TargetMode="External"/><Relationship Id="rId164" Type="http://schemas.openxmlformats.org/officeDocument/2006/relationships/hyperlink" Target="http://ivo.garant.ru/document?id=1205770&amp;sub=1000" TargetMode="External"/><Relationship Id="rId371" Type="http://schemas.openxmlformats.org/officeDocument/2006/relationships/hyperlink" Target="http://ivo.garant.ru/document?id=1205770&amp;sub=1000" TargetMode="External"/><Relationship Id="rId774" Type="http://schemas.openxmlformats.org/officeDocument/2006/relationships/image" Target="media/image99.emf"/><Relationship Id="rId427" Type="http://schemas.openxmlformats.org/officeDocument/2006/relationships/hyperlink" Target="http://ivo.garant.ru/document?id=70394178&amp;sub=1000" TargetMode="External"/><Relationship Id="rId469" Type="http://schemas.openxmlformats.org/officeDocument/2006/relationships/hyperlink" Target="http://ivo.garant.ru/document?id=70357794&amp;sub=0" TargetMode="External"/><Relationship Id="rId634" Type="http://schemas.openxmlformats.org/officeDocument/2006/relationships/hyperlink" Target="http://ivo.garant.ru/document?id=1205770&amp;sub=0" TargetMode="External"/><Relationship Id="rId676" Type="http://schemas.openxmlformats.org/officeDocument/2006/relationships/hyperlink" Target="http://ivo.garant.ru/document?id=1205770&amp;sub=1000" TargetMode="External"/><Relationship Id="rId841" Type="http://schemas.openxmlformats.org/officeDocument/2006/relationships/hyperlink" Target="http://ivo.garant.ru/document?id=70123578&amp;sub=0" TargetMode="External"/><Relationship Id="rId883" Type="http://schemas.openxmlformats.org/officeDocument/2006/relationships/hyperlink" Target="http://ivo.garant.ru/document?id=70357794&amp;sub=0" TargetMode="External"/><Relationship Id="rId26" Type="http://schemas.openxmlformats.org/officeDocument/2006/relationships/hyperlink" Target="http://ivo.garant.ru/document?id=10005643&amp;sub=4" TargetMode="External"/><Relationship Id="rId231" Type="http://schemas.openxmlformats.org/officeDocument/2006/relationships/hyperlink" Target="http://ivo.garant.ru/document?id=10006035&amp;sub=0" TargetMode="External"/><Relationship Id="rId273" Type="http://schemas.openxmlformats.org/officeDocument/2006/relationships/hyperlink" Target="http://ivo.garant.ru/document?id=70394178&amp;sub=0" TargetMode="External"/><Relationship Id="rId329" Type="http://schemas.openxmlformats.org/officeDocument/2006/relationships/hyperlink" Target="http://ivo.garant.ru/document?id=1205770&amp;sub=1000" TargetMode="External"/><Relationship Id="rId480" Type="http://schemas.openxmlformats.org/officeDocument/2006/relationships/hyperlink" Target="http://ivo.garant.ru/document?id=1205770&amp;sub=1000" TargetMode="External"/><Relationship Id="rId536" Type="http://schemas.openxmlformats.org/officeDocument/2006/relationships/hyperlink" Target="http://ivo.garant.ru/document?id=1205770&amp;sub=2008" TargetMode="External"/><Relationship Id="rId701" Type="http://schemas.openxmlformats.org/officeDocument/2006/relationships/hyperlink" Target="http://ivo.garant.ru/document?id=70282976&amp;sub=1000" TargetMode="External"/><Relationship Id="rId68" Type="http://schemas.openxmlformats.org/officeDocument/2006/relationships/hyperlink" Target="http://ivo.garant.ru/document?id=71708880&amp;sub=201" TargetMode="External"/><Relationship Id="rId133" Type="http://schemas.openxmlformats.org/officeDocument/2006/relationships/hyperlink" Target="http://ivo.garant.ru/document?id=10006035&amp;sub=0" TargetMode="External"/><Relationship Id="rId175" Type="http://schemas.openxmlformats.org/officeDocument/2006/relationships/hyperlink" Target="http://ivo.garant.ru/document?id=10006035&amp;sub=0" TargetMode="External"/><Relationship Id="rId340" Type="http://schemas.openxmlformats.org/officeDocument/2006/relationships/hyperlink" Target="http://ivo.garant.ru/document?id=1205770&amp;sub=1000" TargetMode="External"/><Relationship Id="rId578" Type="http://schemas.openxmlformats.org/officeDocument/2006/relationships/hyperlink" Target="http://ivo.garant.ru/document?id=70191362&amp;sub=0" TargetMode="External"/><Relationship Id="rId743" Type="http://schemas.openxmlformats.org/officeDocument/2006/relationships/hyperlink" Target="http://ivo.garant.ru/document?id=1205770&amp;sub=1000" TargetMode="External"/><Relationship Id="rId785" Type="http://schemas.openxmlformats.org/officeDocument/2006/relationships/hyperlink" Target="http://ivo.garant.ru/document?id=70191362&amp;sub=74" TargetMode="External"/><Relationship Id="rId200" Type="http://schemas.openxmlformats.org/officeDocument/2006/relationships/image" Target="media/image24.emf"/><Relationship Id="rId382" Type="http://schemas.openxmlformats.org/officeDocument/2006/relationships/hyperlink" Target="http://ivo.garant.ru/document?id=12045642&amp;sub=0" TargetMode="External"/><Relationship Id="rId438" Type="http://schemas.openxmlformats.org/officeDocument/2006/relationships/hyperlink" Target="http://ivo.garant.ru/document?id=12025350&amp;sub=2" TargetMode="External"/><Relationship Id="rId603" Type="http://schemas.openxmlformats.org/officeDocument/2006/relationships/hyperlink" Target="http://ivo.garant.ru/document?id=12045645&amp;sub=1000" TargetMode="External"/><Relationship Id="rId645" Type="http://schemas.openxmlformats.org/officeDocument/2006/relationships/hyperlink" Target="http://ivo.garant.ru/document?id=77560545&amp;sub=193111" TargetMode="External"/><Relationship Id="rId687" Type="http://schemas.openxmlformats.org/officeDocument/2006/relationships/hyperlink" Target="http://ivo.garant.ru/document?id=10006035&amp;sub=0" TargetMode="External"/><Relationship Id="rId810" Type="http://schemas.openxmlformats.org/officeDocument/2006/relationships/hyperlink" Target="http://ivo.garant.ru/document?id=12045643&amp;sub=0" TargetMode="External"/><Relationship Id="rId852" Type="http://schemas.openxmlformats.org/officeDocument/2006/relationships/hyperlink" Target="http://ivo.garant.ru/document?id=70282976&amp;sub=0" TargetMode="External"/><Relationship Id="rId908" Type="http://schemas.openxmlformats.org/officeDocument/2006/relationships/hyperlink" Target="http://ivo.garant.ru/document?id=12045643&amp;sub=0" TargetMode="External"/><Relationship Id="rId242" Type="http://schemas.openxmlformats.org/officeDocument/2006/relationships/hyperlink" Target="http://ivo.garant.ru/document?id=70191362&amp;sub=60" TargetMode="External"/><Relationship Id="rId284" Type="http://schemas.openxmlformats.org/officeDocument/2006/relationships/hyperlink" Target="http://ivo.garant.ru/document?id=12025350&amp;sub=2" TargetMode="External"/><Relationship Id="rId491" Type="http://schemas.openxmlformats.org/officeDocument/2006/relationships/hyperlink" Target="http://ivo.garant.ru/document?id=1205770&amp;sub=1000" TargetMode="External"/><Relationship Id="rId505" Type="http://schemas.openxmlformats.org/officeDocument/2006/relationships/hyperlink" Target="http://ivo.garant.ru/document?id=70191362&amp;sub=60" TargetMode="External"/><Relationship Id="rId712" Type="http://schemas.openxmlformats.org/officeDocument/2006/relationships/image" Target="media/image88.emf"/><Relationship Id="rId894" Type="http://schemas.openxmlformats.org/officeDocument/2006/relationships/hyperlink" Target="http://ivo.garant.ru/document?id=70191362&amp;sub=60" TargetMode="External"/><Relationship Id="rId37" Type="http://schemas.openxmlformats.org/officeDocument/2006/relationships/hyperlink" Target="http://ivo.garant.ru/document?id=1205770&amp;sub=1000" TargetMode="External"/><Relationship Id="rId79" Type="http://schemas.openxmlformats.org/officeDocument/2006/relationships/hyperlink" Target="http://ivo.garant.ru/document?id=1205770&amp;sub=1000" TargetMode="External"/><Relationship Id="rId102" Type="http://schemas.openxmlformats.org/officeDocument/2006/relationships/hyperlink" Target="http://ivo.garant.ru/document?id=70394178&amp;sub=1000" TargetMode="External"/><Relationship Id="rId144" Type="http://schemas.openxmlformats.org/officeDocument/2006/relationships/hyperlink" Target="http://ivo.garant.ru/document?id=70191362&amp;sub=0" TargetMode="External"/><Relationship Id="rId547" Type="http://schemas.openxmlformats.org/officeDocument/2006/relationships/hyperlink" Target="http://ivo.garant.ru/document?id=70191362&amp;sub=74" TargetMode="External"/><Relationship Id="rId589" Type="http://schemas.openxmlformats.org/officeDocument/2006/relationships/hyperlink" Target="http://ivo.garant.ru/document?id=1205770&amp;sub=1000" TargetMode="External"/><Relationship Id="rId754" Type="http://schemas.openxmlformats.org/officeDocument/2006/relationships/hyperlink" Target="http://ivo.garant.ru/document?id=1205770&amp;sub=0" TargetMode="External"/><Relationship Id="rId796" Type="http://schemas.openxmlformats.org/officeDocument/2006/relationships/hyperlink" Target="http://ivo.garant.ru/document?id=1205770&amp;sub=1000" TargetMode="External"/><Relationship Id="rId90" Type="http://schemas.openxmlformats.org/officeDocument/2006/relationships/hyperlink" Target="http://ivo.garant.ru/document?id=10006035&amp;sub=0" TargetMode="External"/><Relationship Id="rId186" Type="http://schemas.openxmlformats.org/officeDocument/2006/relationships/hyperlink" Target="http://ivo.garant.ru/document?id=10005643&amp;sub=0" TargetMode="External"/><Relationship Id="rId351" Type="http://schemas.openxmlformats.org/officeDocument/2006/relationships/hyperlink" Target="http://ivo.garant.ru/document?id=70394178&amp;sub=1000" TargetMode="External"/><Relationship Id="rId393" Type="http://schemas.openxmlformats.org/officeDocument/2006/relationships/hyperlink" Target="http://ivo.garant.ru/document?id=70357794&amp;sub=0" TargetMode="External"/><Relationship Id="rId407" Type="http://schemas.openxmlformats.org/officeDocument/2006/relationships/hyperlink" Target="http://ivo.garant.ru/document?id=10005643&amp;sub=4" TargetMode="External"/><Relationship Id="rId449" Type="http://schemas.openxmlformats.org/officeDocument/2006/relationships/image" Target="media/image47.emf"/><Relationship Id="rId614" Type="http://schemas.openxmlformats.org/officeDocument/2006/relationships/hyperlink" Target="http://ivo.garant.ru/document?id=71708880&amp;sub=13" TargetMode="External"/><Relationship Id="rId656" Type="http://schemas.openxmlformats.org/officeDocument/2006/relationships/hyperlink" Target="http://ivo.garant.ru/document?id=1205770&amp;sub=0" TargetMode="External"/><Relationship Id="rId821" Type="http://schemas.openxmlformats.org/officeDocument/2006/relationships/hyperlink" Target="http://ivo.garant.ru/document?id=70282976&amp;sub=1000" TargetMode="External"/><Relationship Id="rId863" Type="http://schemas.openxmlformats.org/officeDocument/2006/relationships/hyperlink" Target="http://ivo.garant.ru/document?id=1205770&amp;sub=1000" TargetMode="External"/><Relationship Id="rId211" Type="http://schemas.openxmlformats.org/officeDocument/2006/relationships/hyperlink" Target="http://ivo.garant.ru/document?id=70191362&amp;sub=74" TargetMode="External"/><Relationship Id="rId253" Type="http://schemas.openxmlformats.org/officeDocument/2006/relationships/image" Target="media/image31.emf"/><Relationship Id="rId295" Type="http://schemas.openxmlformats.org/officeDocument/2006/relationships/hyperlink" Target="http://ivo.garant.ru/document?id=1205770&amp;sub=1000" TargetMode="External"/><Relationship Id="rId309" Type="http://schemas.openxmlformats.org/officeDocument/2006/relationships/hyperlink" Target="http://ivo.garant.ru/document?id=70282976&amp;sub=0" TargetMode="External"/><Relationship Id="rId460" Type="http://schemas.openxmlformats.org/officeDocument/2006/relationships/hyperlink" Target="http://ivo.garant.ru/document?id=1205770&amp;sub=0" TargetMode="External"/><Relationship Id="rId516" Type="http://schemas.openxmlformats.org/officeDocument/2006/relationships/hyperlink" Target="http://ivo.garant.ru/document?id=71708880&amp;sub=111" TargetMode="External"/><Relationship Id="rId698" Type="http://schemas.openxmlformats.org/officeDocument/2006/relationships/hyperlink" Target="http://ivo.garant.ru/document?id=70191362&amp;sub=0" TargetMode="External"/><Relationship Id="rId48" Type="http://schemas.openxmlformats.org/officeDocument/2006/relationships/hyperlink" Target="http://ivo.garant.ru/document?id=10006035&amp;sub=0" TargetMode="External"/><Relationship Id="rId113" Type="http://schemas.openxmlformats.org/officeDocument/2006/relationships/hyperlink" Target="http://ivo.garant.ru/document?id=12025350&amp;sub=2" TargetMode="External"/><Relationship Id="rId320" Type="http://schemas.openxmlformats.org/officeDocument/2006/relationships/hyperlink" Target="http://ivo.garant.ru/document?id=1205770&amp;sub=1000" TargetMode="External"/><Relationship Id="rId558" Type="http://schemas.openxmlformats.org/officeDocument/2006/relationships/hyperlink" Target="http://ivo.garant.ru/document?id=1205770&amp;sub=1000" TargetMode="External"/><Relationship Id="rId723" Type="http://schemas.openxmlformats.org/officeDocument/2006/relationships/hyperlink" Target="http://ivo.garant.ru/document?id=12045645&amp;sub=1000" TargetMode="External"/><Relationship Id="rId765" Type="http://schemas.openxmlformats.org/officeDocument/2006/relationships/hyperlink" Target="http://ivo.garant.ru/document?id=77560545&amp;sub=233111" TargetMode="External"/><Relationship Id="rId155" Type="http://schemas.openxmlformats.org/officeDocument/2006/relationships/hyperlink" Target="http://ivo.garant.ru/document?id=10005643&amp;sub=4" TargetMode="External"/><Relationship Id="rId197" Type="http://schemas.openxmlformats.org/officeDocument/2006/relationships/image" Target="media/image22.emf"/><Relationship Id="rId362" Type="http://schemas.openxmlformats.org/officeDocument/2006/relationships/hyperlink" Target="http://ivo.garant.ru/document?id=12025350&amp;sub=2" TargetMode="External"/><Relationship Id="rId418" Type="http://schemas.openxmlformats.org/officeDocument/2006/relationships/hyperlink" Target="http://ivo.garant.ru/document?id=12045643&amp;sub=0" TargetMode="External"/><Relationship Id="rId625" Type="http://schemas.openxmlformats.org/officeDocument/2006/relationships/hyperlink" Target="http://ivo.garant.ru/document?id=1205770&amp;sub=2008" TargetMode="External"/><Relationship Id="rId832" Type="http://schemas.openxmlformats.org/officeDocument/2006/relationships/image" Target="media/image108.emf"/><Relationship Id="rId222" Type="http://schemas.openxmlformats.org/officeDocument/2006/relationships/hyperlink" Target="http://ivo.garant.ru/document?id=1205770&amp;sub=1000" TargetMode="External"/><Relationship Id="rId264" Type="http://schemas.openxmlformats.org/officeDocument/2006/relationships/hyperlink" Target="http://ivo.garant.ru/document?id=70123578&amp;sub=0" TargetMode="External"/><Relationship Id="rId471" Type="http://schemas.openxmlformats.org/officeDocument/2006/relationships/hyperlink" Target="http://ivo.garant.ru/document?id=10005643&amp;sub=4" TargetMode="External"/><Relationship Id="rId667" Type="http://schemas.openxmlformats.org/officeDocument/2006/relationships/hyperlink" Target="http://ivo.garant.ru/document?id=10005643&amp;sub=0" TargetMode="External"/><Relationship Id="rId874" Type="http://schemas.openxmlformats.org/officeDocument/2006/relationships/hyperlink" Target="http://ivo.garant.ru/document?id=1205770&amp;sub=0" TargetMode="External"/><Relationship Id="rId17" Type="http://schemas.openxmlformats.org/officeDocument/2006/relationships/hyperlink" Target="http://ivo.garant.ru/document?id=70394178&amp;sub=2" TargetMode="External"/><Relationship Id="rId59" Type="http://schemas.openxmlformats.org/officeDocument/2006/relationships/hyperlink" Target="http://ivo.garant.ru/document?id=70191362&amp;sub=0" TargetMode="External"/><Relationship Id="rId124" Type="http://schemas.openxmlformats.org/officeDocument/2006/relationships/hyperlink" Target="http://ivo.garant.ru/document?id=1205770&amp;sub=1000" TargetMode="External"/><Relationship Id="rId527" Type="http://schemas.openxmlformats.org/officeDocument/2006/relationships/hyperlink" Target="http://ivo.garant.ru/document?id=1205770&amp;sub=1000" TargetMode="External"/><Relationship Id="rId569" Type="http://schemas.openxmlformats.org/officeDocument/2006/relationships/image" Target="media/image65.emf"/><Relationship Id="rId734" Type="http://schemas.openxmlformats.org/officeDocument/2006/relationships/hyperlink" Target="http://ivo.garant.ru/document?id=71708880&amp;sub=17" TargetMode="External"/><Relationship Id="rId776" Type="http://schemas.openxmlformats.org/officeDocument/2006/relationships/hyperlink" Target="http://ivo.garant.ru/document?id=1205770&amp;sub=0" TargetMode="External"/><Relationship Id="rId70" Type="http://schemas.openxmlformats.org/officeDocument/2006/relationships/hyperlink" Target="http://ivo.garant.ru/document?id=10005643&amp;sub=4" TargetMode="External"/><Relationship Id="rId166" Type="http://schemas.openxmlformats.org/officeDocument/2006/relationships/hyperlink" Target="http://ivo.garant.ru/document?id=1205770&amp;sub=1000" TargetMode="External"/><Relationship Id="rId331" Type="http://schemas.openxmlformats.org/officeDocument/2006/relationships/hyperlink" Target="http://ivo.garant.ru/document?id=71708880&amp;sub=65" TargetMode="External"/><Relationship Id="rId373" Type="http://schemas.openxmlformats.org/officeDocument/2006/relationships/image" Target="media/image37.emf"/><Relationship Id="rId429" Type="http://schemas.openxmlformats.org/officeDocument/2006/relationships/hyperlink" Target="http://ivo.garant.ru/document?id=70282976&amp;sub=1000" TargetMode="External"/><Relationship Id="rId580" Type="http://schemas.openxmlformats.org/officeDocument/2006/relationships/hyperlink" Target="http://ivo.garant.ru/document?id=70394178&amp;sub=0" TargetMode="External"/><Relationship Id="rId636" Type="http://schemas.openxmlformats.org/officeDocument/2006/relationships/hyperlink" Target="http://ivo.garant.ru/document?id=70191362&amp;sub=60" TargetMode="External"/><Relationship Id="rId801" Type="http://schemas.openxmlformats.org/officeDocument/2006/relationships/image" Target="media/image102.emf"/><Relationship Id="rId1" Type="http://schemas.openxmlformats.org/officeDocument/2006/relationships/numbering" Target="numbering.xml"/><Relationship Id="rId233" Type="http://schemas.openxmlformats.org/officeDocument/2006/relationships/image" Target="media/image30.emf"/><Relationship Id="rId440" Type="http://schemas.openxmlformats.org/officeDocument/2006/relationships/hyperlink" Target="http://ivo.garant.ru/document?id=12025267&amp;sub=10" TargetMode="External"/><Relationship Id="rId678" Type="http://schemas.openxmlformats.org/officeDocument/2006/relationships/hyperlink" Target="http://ivo.garant.ru/document?id=1205770&amp;sub=1000" TargetMode="External"/><Relationship Id="rId843" Type="http://schemas.openxmlformats.org/officeDocument/2006/relationships/hyperlink" Target="http://ivo.garant.ru/document?id=12045645&amp;sub=1000" TargetMode="External"/><Relationship Id="rId885" Type="http://schemas.openxmlformats.org/officeDocument/2006/relationships/hyperlink" Target="http://ivo.garant.ru/document?id=10006035&amp;sub=0" TargetMode="External"/><Relationship Id="rId28" Type="http://schemas.openxmlformats.org/officeDocument/2006/relationships/hyperlink" Target="http://ivo.garant.ru/document?id=1205770&amp;sub=1000" TargetMode="External"/><Relationship Id="rId275" Type="http://schemas.openxmlformats.org/officeDocument/2006/relationships/hyperlink" Target="http://ivo.garant.ru/document?id=70282976&amp;sub=0" TargetMode="External"/><Relationship Id="rId300" Type="http://schemas.openxmlformats.org/officeDocument/2006/relationships/hyperlink" Target="http://ivo.garant.ru/document?id=10006035&amp;sub=0" TargetMode="External"/><Relationship Id="rId482" Type="http://schemas.openxmlformats.org/officeDocument/2006/relationships/hyperlink" Target="http://ivo.garant.ru/document?id=71708880&amp;sub=102" TargetMode="External"/><Relationship Id="rId538" Type="http://schemas.openxmlformats.org/officeDocument/2006/relationships/hyperlink" Target="http://ivo.garant.ru/document?id=10006035&amp;sub=0" TargetMode="External"/><Relationship Id="rId703" Type="http://schemas.openxmlformats.org/officeDocument/2006/relationships/hyperlink" Target="http://ivo.garant.ru/document?id=70357794&amp;sub=0" TargetMode="External"/><Relationship Id="rId745" Type="http://schemas.openxmlformats.org/officeDocument/2006/relationships/hyperlink" Target="http://ivo.garant.ru/document?id=1205770&amp;sub=2008" TargetMode="External"/><Relationship Id="rId910" Type="http://schemas.openxmlformats.org/officeDocument/2006/relationships/hyperlink" Target="http://ivo.garant.ru/document?id=12045642&amp;sub=0" TargetMode="External"/><Relationship Id="rId81" Type="http://schemas.openxmlformats.org/officeDocument/2006/relationships/hyperlink" Target="http://ivo.garant.ru/document?id=1205770&amp;sub=1000" TargetMode="External"/><Relationship Id="rId135" Type="http://schemas.openxmlformats.org/officeDocument/2006/relationships/image" Target="media/image15.emf"/><Relationship Id="rId177" Type="http://schemas.openxmlformats.org/officeDocument/2006/relationships/hyperlink" Target="http://ivo.garant.ru/document?id=1252114&amp;sub=0" TargetMode="External"/><Relationship Id="rId342" Type="http://schemas.openxmlformats.org/officeDocument/2006/relationships/hyperlink" Target="http://ivo.garant.ru/document?id=10008000&amp;sub=0" TargetMode="External"/><Relationship Id="rId384" Type="http://schemas.openxmlformats.org/officeDocument/2006/relationships/hyperlink" Target="http://ivo.garant.ru/document?id=1205770&amp;sub=0" TargetMode="External"/><Relationship Id="rId591" Type="http://schemas.openxmlformats.org/officeDocument/2006/relationships/image" Target="media/image67.emf"/><Relationship Id="rId605" Type="http://schemas.openxmlformats.org/officeDocument/2006/relationships/hyperlink" Target="http://ivo.garant.ru/document?id=70191362&amp;sub=74" TargetMode="External"/><Relationship Id="rId787" Type="http://schemas.openxmlformats.org/officeDocument/2006/relationships/hyperlink" Target="http://ivo.garant.ru/document?id=10005643&amp;sub=0" TargetMode="External"/><Relationship Id="rId812" Type="http://schemas.openxmlformats.org/officeDocument/2006/relationships/hyperlink" Target="http://ivo.garant.ru/document?id=12045642&amp;sub=0" TargetMode="External"/><Relationship Id="rId202" Type="http://schemas.openxmlformats.org/officeDocument/2006/relationships/hyperlink" Target="http://ivo.garant.ru/document?id=1205770&amp;sub=0" TargetMode="External"/><Relationship Id="rId244" Type="http://schemas.openxmlformats.org/officeDocument/2006/relationships/hyperlink" Target="http://ivo.garant.ru/document?id=70191362&amp;sub=0" TargetMode="External"/><Relationship Id="rId647" Type="http://schemas.openxmlformats.org/officeDocument/2006/relationships/hyperlink" Target="http://ivo.garant.ru/document?id=10005643&amp;sub=4" TargetMode="External"/><Relationship Id="rId689" Type="http://schemas.openxmlformats.org/officeDocument/2006/relationships/image" Target="media/image85.emf"/><Relationship Id="rId854" Type="http://schemas.openxmlformats.org/officeDocument/2006/relationships/hyperlink" Target="http://ivo.garant.ru/document?id=71708880&amp;sub=21" TargetMode="External"/><Relationship Id="rId896" Type="http://schemas.openxmlformats.org/officeDocument/2006/relationships/hyperlink" Target="http://ivo.garant.ru/document?id=70191362&amp;sub=0" TargetMode="External"/><Relationship Id="rId39" Type="http://schemas.openxmlformats.org/officeDocument/2006/relationships/hyperlink" Target="http://ivo.garant.ru/document?id=1205770&amp;sub=1000" TargetMode="External"/><Relationship Id="rId286" Type="http://schemas.openxmlformats.org/officeDocument/2006/relationships/hyperlink" Target="http://ivo.garant.ru/document?id=12025267&amp;sub=10" TargetMode="External"/><Relationship Id="rId451" Type="http://schemas.openxmlformats.org/officeDocument/2006/relationships/image" Target="media/image49.emf"/><Relationship Id="rId493" Type="http://schemas.openxmlformats.org/officeDocument/2006/relationships/hyperlink" Target="http://ivo.garant.ru/document?id=1205770&amp;sub=2008" TargetMode="External"/><Relationship Id="rId507" Type="http://schemas.openxmlformats.org/officeDocument/2006/relationships/hyperlink" Target="http://ivo.garant.ru/document?id=70191362&amp;sub=0" TargetMode="External"/><Relationship Id="rId549" Type="http://schemas.openxmlformats.org/officeDocument/2006/relationships/hyperlink" Target="http://ivo.garant.ru/document?id=10005643&amp;sub=0" TargetMode="External"/><Relationship Id="rId714" Type="http://schemas.openxmlformats.org/officeDocument/2006/relationships/image" Target="media/image89.emf"/><Relationship Id="rId756" Type="http://schemas.openxmlformats.org/officeDocument/2006/relationships/hyperlink" Target="http://ivo.garant.ru/document?id=70191362&amp;sub=60" TargetMode="External"/><Relationship Id="rId50" Type="http://schemas.openxmlformats.org/officeDocument/2006/relationships/image" Target="media/image5.emf"/><Relationship Id="rId104" Type="http://schemas.openxmlformats.org/officeDocument/2006/relationships/hyperlink" Target="http://ivo.garant.ru/document?id=70282976&amp;sub=1000" TargetMode="External"/><Relationship Id="rId146" Type="http://schemas.openxmlformats.org/officeDocument/2006/relationships/hyperlink" Target="http://ivo.garant.ru/document?id=70394178&amp;sub=0" TargetMode="External"/><Relationship Id="rId188" Type="http://schemas.openxmlformats.org/officeDocument/2006/relationships/hyperlink" Target="http://ivo.garant.ru/document?id=70394178&amp;sub=1000" TargetMode="External"/><Relationship Id="rId311" Type="http://schemas.openxmlformats.org/officeDocument/2006/relationships/hyperlink" Target="http://ivo.garant.ru/document?id=10005643&amp;sub=4" TargetMode="External"/><Relationship Id="rId353" Type="http://schemas.openxmlformats.org/officeDocument/2006/relationships/hyperlink" Target="http://ivo.garant.ru/document?id=70282976&amp;sub=1000" TargetMode="External"/><Relationship Id="rId395" Type="http://schemas.openxmlformats.org/officeDocument/2006/relationships/hyperlink" Target="http://ivo.garant.ru/document?id=10005643&amp;sub=4" TargetMode="External"/><Relationship Id="rId409" Type="http://schemas.openxmlformats.org/officeDocument/2006/relationships/hyperlink" Target="http://ivo.garant.ru/document?id=1205770&amp;sub=1000" TargetMode="External"/><Relationship Id="rId560" Type="http://schemas.openxmlformats.org/officeDocument/2006/relationships/image" Target="media/image62.emf"/><Relationship Id="rId798" Type="http://schemas.openxmlformats.org/officeDocument/2006/relationships/hyperlink" Target="http://ivo.garant.ru/document?id=1205770&amp;sub=1000" TargetMode="External"/><Relationship Id="rId92" Type="http://schemas.openxmlformats.org/officeDocument/2006/relationships/image" Target="media/image10.emf"/><Relationship Id="rId213" Type="http://schemas.openxmlformats.org/officeDocument/2006/relationships/hyperlink" Target="http://ivo.garant.ru/document?id=10005643&amp;sub=0" TargetMode="External"/><Relationship Id="rId420" Type="http://schemas.openxmlformats.org/officeDocument/2006/relationships/hyperlink" Target="http://ivo.garant.ru/document?id=12045642&amp;sub=0" TargetMode="External"/><Relationship Id="rId616" Type="http://schemas.openxmlformats.org/officeDocument/2006/relationships/hyperlink" Target="http://ivo.garant.ru/document?id=1205770&amp;sub=1000" TargetMode="External"/><Relationship Id="rId658" Type="http://schemas.openxmlformats.org/officeDocument/2006/relationships/hyperlink" Target="http://ivo.garant.ru/document?id=1252114&amp;sub=0" TargetMode="External"/><Relationship Id="rId823" Type="http://schemas.openxmlformats.org/officeDocument/2006/relationships/hyperlink" Target="http://ivo.garant.ru/document?id=70357794&amp;sub=0" TargetMode="External"/><Relationship Id="rId865" Type="http://schemas.openxmlformats.org/officeDocument/2006/relationships/hyperlink" Target="http://ivo.garant.ru/document?id=1205770&amp;sub=2008" TargetMode="External"/><Relationship Id="rId255" Type="http://schemas.openxmlformats.org/officeDocument/2006/relationships/image" Target="media/image33.emf"/><Relationship Id="rId297" Type="http://schemas.openxmlformats.org/officeDocument/2006/relationships/hyperlink" Target="http://ivo.garant.ru/document?id=10008000&amp;sub=0" TargetMode="External"/><Relationship Id="rId462" Type="http://schemas.openxmlformats.org/officeDocument/2006/relationships/hyperlink" Target="http://ivo.garant.ru/document?id=70191362&amp;sub=60" TargetMode="External"/><Relationship Id="rId518" Type="http://schemas.openxmlformats.org/officeDocument/2006/relationships/hyperlink" Target="http://ivo.garant.ru/document?id=10005643&amp;sub=4" TargetMode="External"/><Relationship Id="rId725" Type="http://schemas.openxmlformats.org/officeDocument/2006/relationships/hyperlink" Target="http://ivo.garant.ru/document?id=70191362&amp;sub=74" TargetMode="External"/><Relationship Id="rId115" Type="http://schemas.openxmlformats.org/officeDocument/2006/relationships/hyperlink" Target="http://ivo.garant.ru/document?id=12025267&amp;sub=10" TargetMode="External"/><Relationship Id="rId157" Type="http://schemas.openxmlformats.org/officeDocument/2006/relationships/hyperlink" Target="http://ivo.garant.ru/document?id=10008000&amp;sub=1001" TargetMode="External"/><Relationship Id="rId322" Type="http://schemas.openxmlformats.org/officeDocument/2006/relationships/hyperlink" Target="http://ivo.garant.ru/document?id=77560545&amp;sub=9331" TargetMode="External"/><Relationship Id="rId364" Type="http://schemas.openxmlformats.org/officeDocument/2006/relationships/hyperlink" Target="http://ivo.garant.ru/document?id=12025267&amp;sub=10" TargetMode="External"/><Relationship Id="rId767" Type="http://schemas.openxmlformats.org/officeDocument/2006/relationships/hyperlink" Target="http://ivo.garant.ru/document?id=10005643&amp;sub=4" TargetMode="External"/><Relationship Id="rId61" Type="http://schemas.openxmlformats.org/officeDocument/2006/relationships/hyperlink" Target="http://ivo.garant.ru/document?id=70394178&amp;sub=0" TargetMode="External"/><Relationship Id="rId199" Type="http://schemas.openxmlformats.org/officeDocument/2006/relationships/hyperlink" Target="http://ivo.garant.ru/document?id=1205770&amp;sub=1000" TargetMode="External"/><Relationship Id="rId571" Type="http://schemas.openxmlformats.org/officeDocument/2006/relationships/hyperlink" Target="http://ivo.garant.ru/document?id=70123578&amp;sub=0" TargetMode="External"/><Relationship Id="rId627" Type="http://schemas.openxmlformats.org/officeDocument/2006/relationships/hyperlink" Target="http://ivo.garant.ru/document?id=10006035&amp;sub=0" TargetMode="External"/><Relationship Id="rId669" Type="http://schemas.openxmlformats.org/officeDocument/2006/relationships/hyperlink" Target="http://ivo.garant.ru/document?id=70394178&amp;sub=1000" TargetMode="External"/><Relationship Id="rId834" Type="http://schemas.openxmlformats.org/officeDocument/2006/relationships/image" Target="media/image109.emf"/><Relationship Id="rId876" Type="http://schemas.openxmlformats.org/officeDocument/2006/relationships/hyperlink" Target="http://ivo.garant.ru/document?id=70191362&amp;sub=60" TargetMode="External"/><Relationship Id="rId19" Type="http://schemas.openxmlformats.org/officeDocument/2006/relationships/hyperlink" Target="http://ivo.garant.ru/document?id=10005643&amp;sub=0" TargetMode="External"/><Relationship Id="rId224" Type="http://schemas.openxmlformats.org/officeDocument/2006/relationships/image" Target="media/image27.emf"/><Relationship Id="rId266" Type="http://schemas.openxmlformats.org/officeDocument/2006/relationships/hyperlink" Target="http://ivo.garant.ru/document?id=12045645&amp;sub=0" TargetMode="External"/><Relationship Id="rId431" Type="http://schemas.openxmlformats.org/officeDocument/2006/relationships/hyperlink" Target="http://ivo.garant.ru/document?id=70357794&amp;sub=0" TargetMode="External"/><Relationship Id="rId473" Type="http://schemas.openxmlformats.org/officeDocument/2006/relationships/hyperlink" Target="http://ivo.garant.ru/document?id=71708880&amp;sub=101" TargetMode="External"/><Relationship Id="rId529" Type="http://schemas.openxmlformats.org/officeDocument/2006/relationships/hyperlink" Target="http://ivo.garant.ru/document?id=1205770&amp;sub=1000" TargetMode="External"/><Relationship Id="rId680" Type="http://schemas.openxmlformats.org/officeDocument/2006/relationships/image" Target="media/image81.emf"/><Relationship Id="rId736" Type="http://schemas.openxmlformats.org/officeDocument/2006/relationships/hyperlink" Target="http://ivo.garant.ru/document?id=1205770&amp;sub=1000" TargetMode="External"/><Relationship Id="rId901" Type="http://schemas.openxmlformats.org/officeDocument/2006/relationships/hyperlink" Target="http://ivo.garant.ru/document?id=70357794&amp;sub=0" TargetMode="External"/><Relationship Id="rId30" Type="http://schemas.openxmlformats.org/officeDocument/2006/relationships/hyperlink" Target="http://ivo.garant.ru/document?id=77560545&amp;sub=13111" TargetMode="External"/><Relationship Id="rId126" Type="http://schemas.openxmlformats.org/officeDocument/2006/relationships/image" Target="media/image12.emf"/><Relationship Id="rId168" Type="http://schemas.openxmlformats.org/officeDocument/2006/relationships/image" Target="media/image16.emf"/><Relationship Id="rId333" Type="http://schemas.openxmlformats.org/officeDocument/2006/relationships/hyperlink" Target="http://ivo.garant.ru/document?id=71708880&amp;sub=66" TargetMode="External"/><Relationship Id="rId540" Type="http://schemas.openxmlformats.org/officeDocument/2006/relationships/hyperlink" Target="http://ivo.garant.ru/document?id=1252114&amp;sub=0" TargetMode="External"/><Relationship Id="rId778" Type="http://schemas.openxmlformats.org/officeDocument/2006/relationships/hyperlink" Target="http://ivo.garant.ru/document?id=1252114&amp;sub=0" TargetMode="External"/><Relationship Id="rId72" Type="http://schemas.openxmlformats.org/officeDocument/2006/relationships/hyperlink" Target="http://ivo.garant.ru/document?id=10008000&amp;sub=1001" TargetMode="External"/><Relationship Id="rId375" Type="http://schemas.openxmlformats.org/officeDocument/2006/relationships/image" Target="media/image39.emf"/><Relationship Id="rId582" Type="http://schemas.openxmlformats.org/officeDocument/2006/relationships/hyperlink" Target="http://ivo.garant.ru/document?id=70282976&amp;sub=0" TargetMode="External"/><Relationship Id="rId638" Type="http://schemas.openxmlformats.org/officeDocument/2006/relationships/hyperlink" Target="http://ivo.garant.ru/document?id=70191362&amp;sub=0" TargetMode="External"/><Relationship Id="rId803" Type="http://schemas.openxmlformats.org/officeDocument/2006/relationships/hyperlink" Target="http://ivo.garant.ru/document?id=1205770&amp;sub=1000" TargetMode="External"/><Relationship Id="rId845" Type="http://schemas.openxmlformats.org/officeDocument/2006/relationships/hyperlink" Target="http://ivo.garant.ru/document?id=70191362&amp;sub=74" TargetMode="External"/><Relationship Id="rId3" Type="http://schemas.openxmlformats.org/officeDocument/2006/relationships/settings" Target="settings.xml"/><Relationship Id="rId235" Type="http://schemas.openxmlformats.org/officeDocument/2006/relationships/hyperlink" Target="http://ivo.garant.ru/document?id=70123578&amp;sub=0" TargetMode="External"/><Relationship Id="rId277" Type="http://schemas.openxmlformats.org/officeDocument/2006/relationships/hyperlink" Target="http://ivo.garant.ru/document?id=10005643&amp;sub=4" TargetMode="External"/><Relationship Id="rId400" Type="http://schemas.openxmlformats.org/officeDocument/2006/relationships/hyperlink" Target="http://ivo.garant.ru/document?id=12025350&amp;sub=2" TargetMode="External"/><Relationship Id="rId442" Type="http://schemas.openxmlformats.org/officeDocument/2006/relationships/hyperlink" Target="http://ivo.garant.ru/document?id=1205770&amp;sub=1000" TargetMode="External"/><Relationship Id="rId484" Type="http://schemas.openxmlformats.org/officeDocument/2006/relationships/hyperlink" Target="http://ivo.garant.ru/document?id=1205770&amp;sub=1000" TargetMode="External"/><Relationship Id="rId705" Type="http://schemas.openxmlformats.org/officeDocument/2006/relationships/hyperlink" Target="http://ivo.garant.ru/document?id=77560545&amp;sub=213111" TargetMode="External"/><Relationship Id="rId887" Type="http://schemas.openxmlformats.org/officeDocument/2006/relationships/image" Target="media/image117.emf"/><Relationship Id="rId137" Type="http://schemas.openxmlformats.org/officeDocument/2006/relationships/hyperlink" Target="http://ivo.garant.ru/document?id=70123578&amp;sub=0" TargetMode="External"/><Relationship Id="rId302" Type="http://schemas.openxmlformats.org/officeDocument/2006/relationships/hyperlink" Target="http://ivo.garant.ru/document?id=70191362&amp;sub=74" TargetMode="External"/><Relationship Id="rId344" Type="http://schemas.openxmlformats.org/officeDocument/2006/relationships/hyperlink" Target="http://ivo.garant.ru/document?id=1205770&amp;sub=1000" TargetMode="External"/><Relationship Id="rId691" Type="http://schemas.openxmlformats.org/officeDocument/2006/relationships/hyperlink" Target="http://ivo.garant.ru/document?id=70123578&amp;sub=0" TargetMode="External"/><Relationship Id="rId747" Type="http://schemas.openxmlformats.org/officeDocument/2006/relationships/hyperlink" Target="http://ivo.garant.ru/document?id=10006035&amp;sub=0" TargetMode="External"/><Relationship Id="rId789" Type="http://schemas.openxmlformats.org/officeDocument/2006/relationships/hyperlink" Target="http://ivo.garant.ru/document?id=70394178&amp;sub=1000" TargetMode="External"/><Relationship Id="rId912" Type="http://schemas.openxmlformats.org/officeDocument/2006/relationships/hyperlink" Target="http://ivo.garant.ru/document?id=1205770&amp;sub=0" TargetMode="External"/><Relationship Id="rId41" Type="http://schemas.openxmlformats.org/officeDocument/2006/relationships/hyperlink" Target="http://ivo.garant.ru/document?id=1205770&amp;sub=1000" TargetMode="External"/><Relationship Id="rId83" Type="http://schemas.openxmlformats.org/officeDocument/2006/relationships/image" Target="media/image6.emf"/><Relationship Id="rId179" Type="http://schemas.openxmlformats.org/officeDocument/2006/relationships/hyperlink" Target="http://ivo.garant.ru/document?id=12045643&amp;sub=0" TargetMode="External"/><Relationship Id="rId386" Type="http://schemas.openxmlformats.org/officeDocument/2006/relationships/hyperlink" Target="http://ivo.garant.ru/document?id=70191362&amp;sub=60" TargetMode="External"/><Relationship Id="rId551" Type="http://schemas.openxmlformats.org/officeDocument/2006/relationships/hyperlink" Target="http://ivo.garant.ru/document?id=70394178&amp;sub=1000" TargetMode="External"/><Relationship Id="rId593" Type="http://schemas.openxmlformats.org/officeDocument/2006/relationships/hyperlink" Target="http://ivo.garant.ru/document?id=1205770&amp;sub=1000" TargetMode="External"/><Relationship Id="rId607" Type="http://schemas.openxmlformats.org/officeDocument/2006/relationships/hyperlink" Target="http://ivo.garant.ru/document?id=10005643&amp;sub=0" TargetMode="External"/><Relationship Id="rId649" Type="http://schemas.openxmlformats.org/officeDocument/2006/relationships/hyperlink" Target="http://ivo.garant.ru/document?id=1205770&amp;sub=1000" TargetMode="External"/><Relationship Id="rId814" Type="http://schemas.openxmlformats.org/officeDocument/2006/relationships/hyperlink" Target="http://ivo.garant.ru/document?id=1205770&amp;sub=0" TargetMode="External"/><Relationship Id="rId856" Type="http://schemas.openxmlformats.org/officeDocument/2006/relationships/hyperlink" Target="http://ivo.garant.ru/document?id=1205770&amp;sub=1000" TargetMode="External"/><Relationship Id="rId190" Type="http://schemas.openxmlformats.org/officeDocument/2006/relationships/hyperlink" Target="http://ivo.garant.ru/document?id=70282976&amp;sub=1000" TargetMode="External"/><Relationship Id="rId204" Type="http://schemas.openxmlformats.org/officeDocument/2006/relationships/hyperlink" Target="http://ivo.garant.ru/document?id=1252114&amp;sub=0" TargetMode="External"/><Relationship Id="rId246" Type="http://schemas.openxmlformats.org/officeDocument/2006/relationships/hyperlink" Target="http://ivo.garant.ru/document?id=70394178&amp;sub=0" TargetMode="External"/><Relationship Id="rId288" Type="http://schemas.openxmlformats.org/officeDocument/2006/relationships/hyperlink" Target="http://ivo.garant.ru/document?id=1205770&amp;sub=1000" TargetMode="External"/><Relationship Id="rId411" Type="http://schemas.openxmlformats.org/officeDocument/2006/relationships/image" Target="media/image42.emf"/><Relationship Id="rId453" Type="http://schemas.openxmlformats.org/officeDocument/2006/relationships/hyperlink" Target="http://ivo.garant.ru/document?id=10006035&amp;sub=0" TargetMode="External"/><Relationship Id="rId509" Type="http://schemas.openxmlformats.org/officeDocument/2006/relationships/hyperlink" Target="http://ivo.garant.ru/document?id=70394178&amp;sub=0" TargetMode="External"/><Relationship Id="rId660" Type="http://schemas.openxmlformats.org/officeDocument/2006/relationships/hyperlink" Target="http://ivo.garant.ru/document?id=12045643&amp;sub=0" TargetMode="External"/><Relationship Id="rId898" Type="http://schemas.openxmlformats.org/officeDocument/2006/relationships/hyperlink" Target="http://ivo.garant.ru/document?id=70394178&amp;sub=0" TargetMode="External"/><Relationship Id="rId106" Type="http://schemas.openxmlformats.org/officeDocument/2006/relationships/hyperlink" Target="http://ivo.garant.ru/document?id=70357794&amp;sub=0" TargetMode="External"/><Relationship Id="rId313" Type="http://schemas.openxmlformats.org/officeDocument/2006/relationships/hyperlink" Target="http://ivo.garant.ru/document?id=71708880&amp;sub=61" TargetMode="External"/><Relationship Id="rId495" Type="http://schemas.openxmlformats.org/officeDocument/2006/relationships/hyperlink" Target="http://ivo.garant.ru/document?id=10006035&amp;sub=0" TargetMode="External"/><Relationship Id="rId716" Type="http://schemas.openxmlformats.org/officeDocument/2006/relationships/hyperlink" Target="http://ivo.garant.ru/document?id=1205770&amp;sub=0" TargetMode="External"/><Relationship Id="rId758" Type="http://schemas.openxmlformats.org/officeDocument/2006/relationships/hyperlink" Target="http://ivo.garant.ru/document?id=70191362&amp;sub=0" TargetMode="External"/><Relationship Id="rId10" Type="http://schemas.openxmlformats.org/officeDocument/2006/relationships/hyperlink" Target="http://ivo.garant.ru/document?id=71098018&amp;sub=1000" TargetMode="External"/><Relationship Id="rId52" Type="http://schemas.openxmlformats.org/officeDocument/2006/relationships/hyperlink" Target="http://ivo.garant.ru/document?id=70123578&amp;sub=0" TargetMode="External"/><Relationship Id="rId94" Type="http://schemas.openxmlformats.org/officeDocument/2006/relationships/hyperlink" Target="http://ivo.garant.ru/document?id=70123578&amp;sub=0" TargetMode="External"/><Relationship Id="rId148" Type="http://schemas.openxmlformats.org/officeDocument/2006/relationships/hyperlink" Target="http://ivo.garant.ru/document?id=70282976&amp;sub=0" TargetMode="External"/><Relationship Id="rId355" Type="http://schemas.openxmlformats.org/officeDocument/2006/relationships/hyperlink" Target="http://ivo.garant.ru/document?id=70357794&amp;sub=0" TargetMode="External"/><Relationship Id="rId397" Type="http://schemas.openxmlformats.org/officeDocument/2006/relationships/hyperlink" Target="http://ivo.garant.ru/document?id=71708880&amp;sub=8" TargetMode="External"/><Relationship Id="rId520" Type="http://schemas.openxmlformats.org/officeDocument/2006/relationships/hyperlink" Target="http://ivo.garant.ru/document?id=10008000&amp;sub=1001" TargetMode="External"/><Relationship Id="rId562" Type="http://schemas.openxmlformats.org/officeDocument/2006/relationships/hyperlink" Target="http://ivo.garant.ru/document?id=1205770&amp;sub=1000" TargetMode="External"/><Relationship Id="rId618" Type="http://schemas.openxmlformats.org/officeDocument/2006/relationships/hyperlink" Target="http://ivo.garant.ru/document?id=1205770&amp;sub=1000" TargetMode="External"/><Relationship Id="rId825" Type="http://schemas.openxmlformats.org/officeDocument/2006/relationships/hyperlink" Target="http://ivo.garant.ru/document?id=77560545&amp;sub=253111" TargetMode="External"/><Relationship Id="rId215" Type="http://schemas.openxmlformats.org/officeDocument/2006/relationships/hyperlink" Target="http://ivo.garant.ru/document?id=70394178&amp;sub=1000" TargetMode="External"/><Relationship Id="rId257" Type="http://schemas.openxmlformats.org/officeDocument/2006/relationships/image" Target="media/image34.emf"/><Relationship Id="rId422" Type="http://schemas.openxmlformats.org/officeDocument/2006/relationships/hyperlink" Target="http://ivo.garant.ru/document?id=1205770&amp;sub=0" TargetMode="External"/><Relationship Id="rId464" Type="http://schemas.openxmlformats.org/officeDocument/2006/relationships/hyperlink" Target="http://ivo.garant.ru/document?id=70191362&amp;sub=0" TargetMode="External"/><Relationship Id="rId867" Type="http://schemas.openxmlformats.org/officeDocument/2006/relationships/hyperlink" Target="http://ivo.garant.ru/document?id=10006035&amp;sub=0" TargetMode="External"/><Relationship Id="rId299" Type="http://schemas.openxmlformats.org/officeDocument/2006/relationships/hyperlink" Target="http://ivo.garant.ru/document?id=1205770&amp;sub=1000" TargetMode="External"/><Relationship Id="rId727" Type="http://schemas.openxmlformats.org/officeDocument/2006/relationships/hyperlink" Target="http://ivo.garant.ru/document?id=10005643&amp;sub=0" TargetMode="External"/><Relationship Id="rId63" Type="http://schemas.openxmlformats.org/officeDocument/2006/relationships/hyperlink" Target="http://ivo.garant.ru/document?id=70282976&amp;sub=0" TargetMode="External"/><Relationship Id="rId159" Type="http://schemas.openxmlformats.org/officeDocument/2006/relationships/hyperlink" Target="http://ivo.garant.ru/document?id=10064072&amp;sub=3" TargetMode="External"/><Relationship Id="rId366" Type="http://schemas.openxmlformats.org/officeDocument/2006/relationships/hyperlink" Target="http://ivo.garant.ru/document?id=1205770&amp;sub=1000" TargetMode="External"/><Relationship Id="rId573" Type="http://schemas.openxmlformats.org/officeDocument/2006/relationships/hyperlink" Target="http://ivo.garant.ru/document?id=12045645&amp;sub=1000" TargetMode="External"/><Relationship Id="rId780" Type="http://schemas.openxmlformats.org/officeDocument/2006/relationships/hyperlink" Target="http://ivo.garant.ru/document?id=12045643&amp;sub=0" TargetMode="External"/><Relationship Id="rId226" Type="http://schemas.openxmlformats.org/officeDocument/2006/relationships/hyperlink" Target="http://ivo.garant.ru/document?id=1205770&amp;sub=1000" TargetMode="External"/><Relationship Id="rId433" Type="http://schemas.openxmlformats.org/officeDocument/2006/relationships/hyperlink" Target="http://ivo.garant.ru/document?id=10005643&amp;sub=4" TargetMode="External"/><Relationship Id="rId878" Type="http://schemas.openxmlformats.org/officeDocument/2006/relationships/hyperlink" Target="http://ivo.garant.ru/document?id=70191362&amp;sub=0" TargetMode="External"/><Relationship Id="rId640" Type="http://schemas.openxmlformats.org/officeDocument/2006/relationships/hyperlink" Target="http://ivo.garant.ru/document?id=70394178&amp;sub=0" TargetMode="External"/><Relationship Id="rId738" Type="http://schemas.openxmlformats.org/officeDocument/2006/relationships/hyperlink" Target="http://ivo.garant.ru/document?id=1205770&amp;sub=1000" TargetMode="External"/><Relationship Id="rId74" Type="http://schemas.openxmlformats.org/officeDocument/2006/relationships/hyperlink" Target="http://ivo.garant.ru/document?id=10064072&amp;sub=3" TargetMode="External"/><Relationship Id="rId377" Type="http://schemas.openxmlformats.org/officeDocument/2006/relationships/hyperlink" Target="http://ivo.garant.ru/document?id=10006035&amp;sub=0" TargetMode="External"/><Relationship Id="rId500" Type="http://schemas.openxmlformats.org/officeDocument/2006/relationships/hyperlink" Target="http://ivo.garant.ru/document?id=70123578&amp;sub=0" TargetMode="External"/><Relationship Id="rId584" Type="http://schemas.openxmlformats.org/officeDocument/2006/relationships/hyperlink" Target="http://ivo.garant.ru/document?id=71708880&amp;sub=12" TargetMode="External"/><Relationship Id="rId805" Type="http://schemas.openxmlformats.org/officeDocument/2006/relationships/hyperlink" Target="http://ivo.garant.ru/document?id=1205770&amp;sub=2008" TargetMode="External"/><Relationship Id="rId5" Type="http://schemas.openxmlformats.org/officeDocument/2006/relationships/hyperlink" Target="http://ivo.garant.ru/document?id=70595708&amp;sub=0" TargetMode="External"/><Relationship Id="rId237" Type="http://schemas.openxmlformats.org/officeDocument/2006/relationships/hyperlink" Target="http://ivo.garant.ru/document?id=12045642&amp;sub=0" TargetMode="External"/><Relationship Id="rId791" Type="http://schemas.openxmlformats.org/officeDocument/2006/relationships/hyperlink" Target="http://ivo.garant.ru/document?id=70282976&amp;sub=1000" TargetMode="External"/><Relationship Id="rId889" Type="http://schemas.openxmlformats.org/officeDocument/2006/relationships/hyperlink" Target="http://ivo.garant.ru/document?id=70123578&amp;sub=0" TargetMode="External"/><Relationship Id="rId444" Type="http://schemas.openxmlformats.org/officeDocument/2006/relationships/hyperlink" Target="http://ivo.garant.ru/document?id=1205770&amp;sub=1000" TargetMode="External"/><Relationship Id="rId651" Type="http://schemas.openxmlformats.org/officeDocument/2006/relationships/image" Target="media/image77.emf"/><Relationship Id="rId749" Type="http://schemas.openxmlformats.org/officeDocument/2006/relationships/image" Target="media/image95.emf"/><Relationship Id="rId290" Type="http://schemas.openxmlformats.org/officeDocument/2006/relationships/hyperlink" Target="http://ivo.garant.ru/document?id=1205770&amp;sub=1000" TargetMode="External"/><Relationship Id="rId304" Type="http://schemas.openxmlformats.org/officeDocument/2006/relationships/hyperlink" Target="http://ivo.garant.ru/document?id=10005643&amp;sub=0" TargetMode="External"/><Relationship Id="rId388" Type="http://schemas.openxmlformats.org/officeDocument/2006/relationships/hyperlink" Target="http://ivo.garant.ru/document?id=70191362&amp;sub=0" TargetMode="External"/><Relationship Id="rId511" Type="http://schemas.openxmlformats.org/officeDocument/2006/relationships/hyperlink" Target="http://ivo.garant.ru/document?id=70282976&amp;sub=0" TargetMode="External"/><Relationship Id="rId609" Type="http://schemas.openxmlformats.org/officeDocument/2006/relationships/hyperlink" Target="http://ivo.garant.ru/document?id=70394178&amp;sub=1000" TargetMode="External"/><Relationship Id="rId85" Type="http://schemas.openxmlformats.org/officeDocument/2006/relationships/image" Target="media/image8.emf"/><Relationship Id="rId150" Type="http://schemas.openxmlformats.org/officeDocument/2006/relationships/hyperlink" Target="http://ivo.garant.ru/document?id=10005643&amp;sub=4" TargetMode="External"/><Relationship Id="rId595" Type="http://schemas.openxmlformats.org/officeDocument/2006/relationships/hyperlink" Target="http://ivo.garant.ru/document?id=1205770&amp;sub=2008" TargetMode="External"/><Relationship Id="rId816" Type="http://schemas.openxmlformats.org/officeDocument/2006/relationships/hyperlink" Target="http://ivo.garant.ru/document?id=70191362&amp;sub=60" TargetMode="External"/><Relationship Id="rId248" Type="http://schemas.openxmlformats.org/officeDocument/2006/relationships/hyperlink" Target="http://ivo.garant.ru/document?id=70282976&amp;sub=0" TargetMode="External"/><Relationship Id="rId455" Type="http://schemas.openxmlformats.org/officeDocument/2006/relationships/image" Target="media/image50.emf"/><Relationship Id="rId662" Type="http://schemas.openxmlformats.org/officeDocument/2006/relationships/hyperlink" Target="http://ivo.garant.ru/document?id=12045642&amp;sub=0" TargetMode="External"/><Relationship Id="rId12" Type="http://schemas.openxmlformats.org/officeDocument/2006/relationships/hyperlink" Target="http://ivo.garant.ru/document?id=70880724&amp;sub=1000" TargetMode="External"/><Relationship Id="rId108" Type="http://schemas.openxmlformats.org/officeDocument/2006/relationships/hyperlink" Target="http://ivo.garant.ru/document?id=10005643&amp;sub=4" TargetMode="External"/><Relationship Id="rId315" Type="http://schemas.openxmlformats.org/officeDocument/2006/relationships/hyperlink" Target="http://ivo.garant.ru/document?id=71708880&amp;sub=62" TargetMode="External"/><Relationship Id="rId522" Type="http://schemas.openxmlformats.org/officeDocument/2006/relationships/hyperlink" Target="http://ivo.garant.ru/document?id=10064072&amp;sub=3" TargetMode="External"/><Relationship Id="rId96" Type="http://schemas.openxmlformats.org/officeDocument/2006/relationships/hyperlink" Target="http://ivo.garant.ru/document?id=12045645&amp;sub=1000" TargetMode="External"/><Relationship Id="rId161" Type="http://schemas.openxmlformats.org/officeDocument/2006/relationships/hyperlink" Target="http://ivo.garant.ru/document?id=1205770&amp;sub=1000" TargetMode="External"/><Relationship Id="rId399" Type="http://schemas.openxmlformats.org/officeDocument/2006/relationships/hyperlink" Target="http://ivo.garant.ru/document?id=10005643&amp;sub=4" TargetMode="External"/><Relationship Id="rId827" Type="http://schemas.openxmlformats.org/officeDocument/2006/relationships/hyperlink" Target="http://ivo.garant.ru/document?id=10005643&amp;sub=4" TargetMode="External"/><Relationship Id="rId259" Type="http://schemas.openxmlformats.org/officeDocument/2006/relationships/hyperlink" Target="http://ivo.garant.ru/document?id=1205770&amp;sub=0" TargetMode="External"/><Relationship Id="rId466" Type="http://schemas.openxmlformats.org/officeDocument/2006/relationships/hyperlink" Target="http://ivo.garant.ru/document?id=70394178&amp;sub=0" TargetMode="External"/><Relationship Id="rId673" Type="http://schemas.openxmlformats.org/officeDocument/2006/relationships/hyperlink" Target="http://ivo.garant.ru/document?id=70357794&amp;sub=0" TargetMode="External"/><Relationship Id="rId880" Type="http://schemas.openxmlformats.org/officeDocument/2006/relationships/hyperlink" Target="http://ivo.garant.ru/document?id=70394178&amp;sub=0" TargetMode="External"/><Relationship Id="rId23" Type="http://schemas.openxmlformats.org/officeDocument/2006/relationships/hyperlink" Target="http://ivo.garant.ru/document?id=70282976&amp;sub=1000" TargetMode="External"/><Relationship Id="rId119" Type="http://schemas.openxmlformats.org/officeDocument/2006/relationships/hyperlink" Target="http://ivo.garant.ru/document?id=71708880&amp;sub=302" TargetMode="External"/><Relationship Id="rId326" Type="http://schemas.openxmlformats.org/officeDocument/2006/relationships/hyperlink" Target="http://ivo.garant.ru/document?id=10008000&amp;sub=1001" TargetMode="External"/><Relationship Id="rId533" Type="http://schemas.openxmlformats.org/officeDocument/2006/relationships/image" Target="media/image58.emf"/><Relationship Id="rId740" Type="http://schemas.openxmlformats.org/officeDocument/2006/relationships/image" Target="media/image91.emf"/><Relationship Id="rId838" Type="http://schemas.openxmlformats.org/officeDocument/2006/relationships/hyperlink" Target="http://ivo.garant.ru/document?id=1252114&amp;sub=0" TargetMode="External"/><Relationship Id="rId172" Type="http://schemas.openxmlformats.org/officeDocument/2006/relationships/image" Target="media/image19.emf"/><Relationship Id="rId477" Type="http://schemas.openxmlformats.org/officeDocument/2006/relationships/hyperlink" Target="http://ivo.garant.ru/document?id=10008000&amp;sub=1001" TargetMode="External"/><Relationship Id="rId600" Type="http://schemas.openxmlformats.org/officeDocument/2006/relationships/hyperlink" Target="http://ivo.garant.ru/document?id=12045643&amp;sub=0" TargetMode="External"/><Relationship Id="rId684" Type="http://schemas.openxmlformats.org/officeDocument/2006/relationships/image" Target="media/image84.emf"/><Relationship Id="rId337" Type="http://schemas.openxmlformats.org/officeDocument/2006/relationships/hyperlink" Target="http://ivo.garant.ru/document?id=12025268&amp;sub=10000" TargetMode="External"/><Relationship Id="rId891" Type="http://schemas.openxmlformats.org/officeDocument/2006/relationships/hyperlink" Target="http://ivo.garant.ru/document?id=12045645&amp;sub=1000" TargetMode="External"/><Relationship Id="rId905" Type="http://schemas.openxmlformats.org/officeDocument/2006/relationships/hyperlink" Target="http://ivo.garant.ru/document?id=10006035&amp;sub=0" TargetMode="External"/><Relationship Id="rId34" Type="http://schemas.openxmlformats.org/officeDocument/2006/relationships/hyperlink" Target="http://ivo.garant.ru/document?id=12025267&amp;sub=10" TargetMode="External"/><Relationship Id="rId544" Type="http://schemas.openxmlformats.org/officeDocument/2006/relationships/hyperlink" Target="http://ivo.garant.ru/document?id=12045642&amp;sub=0" TargetMode="External"/><Relationship Id="rId751" Type="http://schemas.openxmlformats.org/officeDocument/2006/relationships/hyperlink" Target="http://ivo.garant.ru/document?id=70123578&amp;sub=0" TargetMode="External"/><Relationship Id="rId849" Type="http://schemas.openxmlformats.org/officeDocument/2006/relationships/hyperlink" Target="http://ivo.garant.ru/document?id=70394178&amp;sub=1000" TargetMode="External"/><Relationship Id="rId183" Type="http://schemas.openxmlformats.org/officeDocument/2006/relationships/hyperlink" Target="http://ivo.garant.ru/document?id=1205770&amp;sub=0" TargetMode="External"/><Relationship Id="rId390" Type="http://schemas.openxmlformats.org/officeDocument/2006/relationships/hyperlink" Target="http://ivo.garant.ru/document?id=70394178&amp;sub=0" TargetMode="External"/><Relationship Id="rId404" Type="http://schemas.openxmlformats.org/officeDocument/2006/relationships/hyperlink" Target="http://ivo.garant.ru/document?id=1205770&amp;sub=1000" TargetMode="External"/><Relationship Id="rId611" Type="http://schemas.openxmlformats.org/officeDocument/2006/relationships/hyperlink" Target="http://ivo.garant.ru/document?id=70282976&amp;sub=1000" TargetMode="External"/><Relationship Id="rId250" Type="http://schemas.openxmlformats.org/officeDocument/2006/relationships/hyperlink" Target="http://ivo.garant.ru/document?id=1205770&amp;sub=1000" TargetMode="External"/><Relationship Id="rId488" Type="http://schemas.openxmlformats.org/officeDocument/2006/relationships/image" Target="media/image51.emf"/><Relationship Id="rId695" Type="http://schemas.openxmlformats.org/officeDocument/2006/relationships/hyperlink" Target="http://ivo.garant.ru/document?id=70191362&amp;sub=74" TargetMode="External"/><Relationship Id="rId709" Type="http://schemas.openxmlformats.org/officeDocument/2006/relationships/hyperlink" Target="http://ivo.garant.ru/document?id=1205770&amp;sub=1000" TargetMode="External"/><Relationship Id="rId916" Type="http://schemas.openxmlformats.org/officeDocument/2006/relationships/theme" Target="theme/theme1.xml"/><Relationship Id="rId45" Type="http://schemas.openxmlformats.org/officeDocument/2006/relationships/image" Target="media/image3.emf"/><Relationship Id="rId110" Type="http://schemas.openxmlformats.org/officeDocument/2006/relationships/hyperlink" Target="http://ivo.garant.ru/document?id=71708880&amp;sub=301" TargetMode="External"/><Relationship Id="rId348" Type="http://schemas.openxmlformats.org/officeDocument/2006/relationships/hyperlink" Target="http://ivo.garant.ru/document?id=70191362&amp;sub=60" TargetMode="External"/><Relationship Id="rId555" Type="http://schemas.openxmlformats.org/officeDocument/2006/relationships/hyperlink" Target="http://ivo.garant.ru/document?id=70357794&amp;sub=0" TargetMode="External"/><Relationship Id="rId762" Type="http://schemas.openxmlformats.org/officeDocument/2006/relationships/hyperlink" Target="http://ivo.garant.ru/document?id=70282976&amp;sub=0" TargetMode="External"/><Relationship Id="rId194" Type="http://schemas.openxmlformats.org/officeDocument/2006/relationships/hyperlink" Target="http://ivo.garant.ru/document?id=10005643&amp;sub=4" TargetMode="External"/><Relationship Id="rId208" Type="http://schemas.openxmlformats.org/officeDocument/2006/relationships/hyperlink" Target="http://ivo.garant.ru/document?id=12045642&amp;sub=0" TargetMode="External"/><Relationship Id="rId415" Type="http://schemas.openxmlformats.org/officeDocument/2006/relationships/hyperlink" Target="http://ivo.garant.ru/document?id=10006035&amp;sub=0" TargetMode="External"/><Relationship Id="rId622" Type="http://schemas.openxmlformats.org/officeDocument/2006/relationships/image" Target="media/image73.emf"/><Relationship Id="rId261" Type="http://schemas.openxmlformats.org/officeDocument/2006/relationships/hyperlink" Target="http://ivo.garant.ru/document?id=1252114&amp;sub=0" TargetMode="External"/><Relationship Id="rId499" Type="http://schemas.openxmlformats.org/officeDocument/2006/relationships/hyperlink" Target="http://ivo.garant.ru/document?id=12045643&amp;sub=0" TargetMode="External"/><Relationship Id="rId56" Type="http://schemas.openxmlformats.org/officeDocument/2006/relationships/hyperlink" Target="http://ivo.garant.ru/document?id=70191362&amp;sub=74" TargetMode="External"/><Relationship Id="rId359" Type="http://schemas.openxmlformats.org/officeDocument/2006/relationships/hyperlink" Target="http://ivo.garant.ru/document?id=71708880&amp;sub=7" TargetMode="External"/><Relationship Id="rId566" Type="http://schemas.openxmlformats.org/officeDocument/2006/relationships/hyperlink" Target="http://ivo.garant.ru/document?id=10006035&amp;sub=0" TargetMode="External"/><Relationship Id="rId773" Type="http://schemas.openxmlformats.org/officeDocument/2006/relationships/hyperlink" Target="http://ivo.garant.ru/document?id=1205770&amp;sub=1000" TargetMode="External"/><Relationship Id="rId121" Type="http://schemas.openxmlformats.org/officeDocument/2006/relationships/hyperlink" Target="http://ivo.garant.ru/document?id=1205770&amp;sub=1000" TargetMode="External"/><Relationship Id="rId219" Type="http://schemas.openxmlformats.org/officeDocument/2006/relationships/hyperlink" Target="http://ivo.garant.ru/document?id=70357794&amp;sub=0" TargetMode="External"/><Relationship Id="rId426" Type="http://schemas.openxmlformats.org/officeDocument/2006/relationships/hyperlink" Target="http://ivo.garant.ru/document?id=70191362&amp;sub=0" TargetMode="External"/><Relationship Id="rId633" Type="http://schemas.openxmlformats.org/officeDocument/2006/relationships/hyperlink" Target="http://ivo.garant.ru/document?id=12045645&amp;sub=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633</Pages>
  <Words>296655</Words>
  <Characters>1690936</Characters>
  <Application>Microsoft Office Word</Application>
  <DocSecurity>0</DocSecurity>
  <Lines>14091</Lines>
  <Paragraphs>3967</Paragraphs>
  <ScaleCrop>false</ScaleCrop>
  <Company>НПП "Гарант-Сервис"</Company>
  <LinksUpToDate>false</LinksUpToDate>
  <CharactersWithSpaces>1983624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камиль абдулазисов</cp:lastModifiedBy>
  <cp:revision>2</cp:revision>
  <dcterms:created xsi:type="dcterms:W3CDTF">2018-05-30T13:36:00Z</dcterms:created>
  <dcterms:modified xsi:type="dcterms:W3CDTF">2018-05-30T13:36:00Z</dcterms:modified>
</cp:coreProperties>
</file>